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4E" w:rsidRPr="00575CEC" w:rsidRDefault="00575CEC" w:rsidP="00575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t>Сведения о получении редакцией средства массовой информации, вещателем и издателем денежных средств от иностранных источников</w:t>
      </w:r>
    </w:p>
    <w:tbl>
      <w:tblPr>
        <w:tblStyle w:val="a3"/>
        <w:tblW w:w="0" w:type="auto"/>
        <w:jc w:val="center"/>
        <w:tblInd w:w="-3124" w:type="dxa"/>
        <w:tblLayout w:type="fixed"/>
        <w:tblLook w:val="04A0" w:firstRow="1" w:lastRow="0" w:firstColumn="1" w:lastColumn="0" w:noHBand="0" w:noVBand="1"/>
      </w:tblPr>
      <w:tblGrid>
        <w:gridCol w:w="1074"/>
        <w:gridCol w:w="3872"/>
        <w:gridCol w:w="5139"/>
      </w:tblGrid>
      <w:tr w:rsidR="00575CEC" w:rsidRPr="00E73F51" w:rsidTr="00F2693B">
        <w:trPr>
          <w:jc w:val="center"/>
        </w:trPr>
        <w:tc>
          <w:tcPr>
            <w:tcW w:w="1074" w:type="dxa"/>
            <w:vAlign w:val="center"/>
          </w:tcPr>
          <w:p w:rsidR="00575CEC" w:rsidRPr="00D94F64" w:rsidRDefault="00575CEC" w:rsidP="007B5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gramStart"/>
            <w:r w:rsidRPr="00D94F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94F6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72" w:type="dxa"/>
            <w:vAlign w:val="center"/>
          </w:tcPr>
          <w:p w:rsidR="00575CEC" w:rsidRPr="00D94F64" w:rsidRDefault="00575CEC" w:rsidP="007B5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5139" w:type="dxa"/>
            <w:vAlign w:val="center"/>
          </w:tcPr>
          <w:p w:rsidR="00575CEC" w:rsidRPr="00D94F64" w:rsidRDefault="00575CEC" w:rsidP="007B5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b/>
                <w:sz w:val="24"/>
                <w:szCs w:val="24"/>
              </w:rPr>
              <w:t>СМИ/Лицензий</w:t>
            </w:r>
          </w:p>
        </w:tc>
      </w:tr>
      <w:tr w:rsidR="00425FD9" w:rsidRPr="00E73F51" w:rsidTr="00F2693B">
        <w:trPr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«Развитие правовых систем»</w:t>
            </w:r>
          </w:p>
        </w:tc>
        <w:tc>
          <w:tcPr>
            <w:tcW w:w="5139" w:type="dxa"/>
            <w:vAlign w:val="center"/>
          </w:tcPr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Прецеденты Европейского Суда по правам человека»;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«Бюллетень Европейского Суда по правам человека»;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«Российская хроника Европейского Суда»;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«Прецеденты Европейского Суда по правам человека»;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«Российская хроника Европейского Суда»</w:t>
            </w:r>
          </w:p>
        </w:tc>
      </w:tr>
      <w:tr w:rsidR="00425FD9" w:rsidRPr="00E73F51" w:rsidTr="00F2693B">
        <w:trPr>
          <w:trHeight w:val="145"/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AC4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A35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ормационное агентство Интерфакс»</w:t>
            </w:r>
          </w:p>
        </w:tc>
        <w:tc>
          <w:tcPr>
            <w:tcW w:w="5139" w:type="dxa"/>
            <w:vAlign w:val="center"/>
          </w:tcPr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 СПАРК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Интерфакс Выборы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Интерфакс – Центр Экономического Анализа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Финансовой Информации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Нефтяной Информации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Газовой Информации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Военных Новостей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Интерфакс – Россия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ИНТЕРФАКС</w:t>
            </w:r>
          </w:p>
        </w:tc>
      </w:tr>
      <w:tr w:rsidR="00425FD9" w:rsidRPr="00E73F51" w:rsidTr="00F2693B">
        <w:trPr>
          <w:trHeight w:val="972"/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6F1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158A">
              <w:rPr>
                <w:rFonts w:ascii="Times New Roman" w:hAnsi="Times New Roman" w:cs="Times New Roman"/>
                <w:sz w:val="24"/>
                <w:szCs w:val="24"/>
              </w:rPr>
              <w:t>Радио плюс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3">
              <w:rPr>
                <w:rFonts w:ascii="Times New Roman" w:hAnsi="Times New Roman" w:cs="Times New Roman"/>
                <w:sz w:val="24"/>
                <w:szCs w:val="24"/>
              </w:rPr>
              <w:t>20169</w:t>
            </w:r>
          </w:p>
        </w:tc>
      </w:tr>
      <w:tr w:rsidR="00425FD9" w:rsidRPr="001126D4" w:rsidTr="00F2693B">
        <w:trPr>
          <w:trHeight w:val="145"/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0">
              <w:rPr>
                <w:rFonts w:ascii="Times New Roman" w:hAnsi="Times New Roman" w:cs="Times New Roman"/>
                <w:sz w:val="24"/>
                <w:szCs w:val="24"/>
              </w:rPr>
              <w:t xml:space="preserve">ООО ВК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7550">
              <w:rPr>
                <w:rFonts w:ascii="Times New Roman" w:hAnsi="Times New Roman" w:cs="Times New Roman"/>
                <w:sz w:val="24"/>
                <w:szCs w:val="24"/>
              </w:rPr>
              <w:t>ТЕЛЕСФЕРА»</w:t>
            </w:r>
          </w:p>
        </w:tc>
        <w:tc>
          <w:tcPr>
            <w:tcW w:w="5139" w:type="dxa"/>
            <w:vAlign w:val="center"/>
          </w:tcPr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3">
              <w:rPr>
                <w:rFonts w:ascii="Times New Roman" w:hAnsi="Times New Roman" w:cs="Times New Roman"/>
                <w:sz w:val="24"/>
                <w:szCs w:val="24"/>
              </w:rPr>
              <w:t>24859</w:t>
            </w:r>
          </w:p>
        </w:tc>
      </w:tr>
      <w:tr w:rsidR="00425FD9" w:rsidRPr="00E73F51" w:rsidTr="00F2693B">
        <w:trPr>
          <w:trHeight w:val="145"/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Pr="00AF7550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0">
              <w:rPr>
                <w:rFonts w:ascii="Times New Roman" w:hAnsi="Times New Roman" w:cs="Times New Roman"/>
                <w:sz w:val="24"/>
                <w:szCs w:val="24"/>
              </w:rPr>
              <w:t>ЗАО «Издательский дом «Новая газета»</w:t>
            </w:r>
          </w:p>
        </w:tc>
        <w:tc>
          <w:tcPr>
            <w:tcW w:w="5139" w:type="dxa"/>
            <w:vAlign w:val="center"/>
          </w:tcPr>
          <w:p w:rsidR="00425FD9" w:rsidRPr="00171533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A4">
              <w:rPr>
                <w:rFonts w:ascii="Times New Roman" w:hAnsi="Times New Roman" w:cs="Times New Roman"/>
                <w:sz w:val="24"/>
                <w:szCs w:val="24"/>
              </w:rPr>
              <w:t>Новая газета</w:t>
            </w:r>
          </w:p>
        </w:tc>
      </w:tr>
      <w:tr w:rsidR="00425FD9" w:rsidRPr="00425FD9" w:rsidTr="00F2693B">
        <w:trPr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Pr="00AF7550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«КОНДЕ НАСТ»</w:t>
            </w:r>
          </w:p>
        </w:tc>
        <w:tc>
          <w:tcPr>
            <w:tcW w:w="5139" w:type="dxa"/>
            <w:vAlign w:val="center"/>
          </w:tcPr>
          <w:p w:rsidR="00425FD9" w:rsidRPr="001D445D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1D445D">
              <w:rPr>
                <w:rFonts w:ascii="Times New Roman" w:hAnsi="Times New Roman" w:cs="Times New Roman"/>
                <w:sz w:val="24"/>
                <w:szCs w:val="24"/>
              </w:rPr>
              <w:t xml:space="preserve"> VOGUE;</w:t>
            </w:r>
          </w:p>
          <w:p w:rsidR="00425FD9" w:rsidRPr="001D445D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5D">
              <w:rPr>
                <w:rFonts w:ascii="Times New Roman" w:hAnsi="Times New Roman" w:cs="Times New Roman"/>
                <w:sz w:val="24"/>
                <w:szCs w:val="24"/>
              </w:rPr>
              <w:t>ALLURE;</w:t>
            </w:r>
          </w:p>
          <w:p w:rsidR="00425FD9" w:rsidRPr="001D445D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5D">
              <w:rPr>
                <w:rFonts w:ascii="Times New Roman" w:hAnsi="Times New Roman" w:cs="Times New Roman"/>
                <w:sz w:val="24"/>
                <w:szCs w:val="24"/>
              </w:rPr>
              <w:t>ARCHITECTURAL DIGEST/AD;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5D">
              <w:rPr>
                <w:rFonts w:ascii="Times New Roman" w:hAnsi="Times New Roman" w:cs="Times New Roman"/>
                <w:sz w:val="24"/>
                <w:szCs w:val="24"/>
              </w:rPr>
              <w:t>BRIDES</w:t>
            </w:r>
            <w:r w:rsidRPr="003E6DA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БРАЙДЗ</w:t>
            </w:r>
            <w:r w:rsidRPr="003E6D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КОНДЕ НАСТ ПУТЕШЕСТВЕННИК;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EASY LIVING;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GENTLEMEN,S QUARTERLY / GQ Россия ("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Ежеквартальник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джентельменов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");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"GLAMOUR" (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Гламур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Gourmet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GQ STYLE (GQ СТИЛЬ);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5D">
              <w:rPr>
                <w:rFonts w:ascii="Times New Roman" w:hAnsi="Times New Roman" w:cs="Times New Roman"/>
                <w:sz w:val="24"/>
                <w:szCs w:val="24"/>
              </w:rPr>
              <w:t>TATLER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Татлер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5D">
              <w:rPr>
                <w:rFonts w:ascii="Times New Roman" w:hAnsi="Times New Roman" w:cs="Times New Roman"/>
                <w:sz w:val="24"/>
                <w:szCs w:val="24"/>
              </w:rPr>
              <w:t>VANITY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45D">
              <w:rPr>
                <w:rFonts w:ascii="Times New Roman" w:hAnsi="Times New Roman" w:cs="Times New Roman"/>
                <w:sz w:val="24"/>
                <w:szCs w:val="24"/>
              </w:rPr>
              <w:t>FAIR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5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45D">
              <w:rPr>
                <w:rFonts w:ascii="Times New Roman" w:hAnsi="Times New Roman" w:cs="Times New Roman"/>
                <w:sz w:val="24"/>
                <w:szCs w:val="24"/>
              </w:rPr>
              <w:t>VOGUE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-приложение к журналу «</w:t>
            </w:r>
            <w:r w:rsidRPr="001D445D">
              <w:rPr>
                <w:rFonts w:ascii="Times New Roman" w:hAnsi="Times New Roman" w:cs="Times New Roman"/>
                <w:sz w:val="24"/>
                <w:szCs w:val="24"/>
              </w:rPr>
              <w:t>VOGUE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Россия»;</w:t>
            </w:r>
          </w:p>
          <w:p w:rsidR="00425FD9" w:rsidRPr="00425FD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SELF;</w:t>
            </w:r>
          </w:p>
          <w:p w:rsidR="00425FD9" w:rsidRPr="00425FD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VOGUE 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425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25FD9" w:rsidRPr="00425FD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W;</w:t>
            </w:r>
          </w:p>
          <w:p w:rsidR="00425FD9" w:rsidRPr="00425FD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WIRED</w:t>
            </w:r>
          </w:p>
        </w:tc>
      </w:tr>
      <w:tr w:rsidR="00425FD9" w:rsidRPr="001126D4" w:rsidTr="008444BE">
        <w:trPr>
          <w:trHeight w:val="1803"/>
          <w:jc w:val="center"/>
        </w:trPr>
        <w:tc>
          <w:tcPr>
            <w:tcW w:w="1074" w:type="dxa"/>
            <w:vAlign w:val="center"/>
          </w:tcPr>
          <w:p w:rsidR="00425FD9" w:rsidRPr="00425FD9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2" w:type="dxa"/>
            <w:vAlign w:val="center"/>
          </w:tcPr>
          <w:p w:rsidR="00425FD9" w:rsidRPr="00AF7550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0C">
              <w:rPr>
                <w:rFonts w:ascii="Times New Roman" w:hAnsi="Times New Roman" w:cs="Times New Roman"/>
                <w:sz w:val="24"/>
                <w:szCs w:val="24"/>
              </w:rPr>
              <w:t>ООО «ТЕЛЕКАРТА»</w:t>
            </w:r>
          </w:p>
        </w:tc>
        <w:tc>
          <w:tcPr>
            <w:tcW w:w="5139" w:type="dxa"/>
            <w:vAlign w:val="center"/>
          </w:tcPr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28429,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28430,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28431,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28432,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28433,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28434,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28526</w:t>
            </w:r>
          </w:p>
        </w:tc>
      </w:tr>
      <w:tr w:rsidR="00425FD9" w:rsidRPr="001126D4" w:rsidTr="00894393">
        <w:trPr>
          <w:trHeight w:val="1397"/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Pr="001A080C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6C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«Бизнес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39" w:type="dxa"/>
            <w:vAlign w:val="center"/>
          </w:tcPr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«Ведомости»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НЕДВИЖИМОСТЬ Жилой фонд - приложение  к газете «Ведомости»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НЕДВИЖИМОСТЬ Стены Бизнеса - приложение к газете «Ведомости»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«Приложение к газете «Ведомости» - Резюме»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proofErr w:type="gram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отратить» - приложение  к газете «Ведомости»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«Ведомости Форум» - приложение к газете «Ведомости»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«Приложение к газете «Ведомости»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Приложение к газете «Ведомости» - Справочник карьериста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Partnership XXI century / 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Партнерство</w:t>
            </w: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XXI 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«Ведомости» («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425FD9" w:rsidRPr="001126D4" w:rsidTr="00F2693B">
        <w:trPr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Pr="001A080C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32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«ЛАДА-МЕДИА»</w:t>
            </w:r>
          </w:p>
        </w:tc>
        <w:tc>
          <w:tcPr>
            <w:tcW w:w="5139" w:type="dxa"/>
            <w:vAlign w:val="center"/>
          </w:tcPr>
          <w:p w:rsidR="00425FD9" w:rsidRPr="00B64E17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17">
              <w:rPr>
                <w:rFonts w:ascii="Times New Roman" w:hAnsi="Times New Roman" w:cs="Times New Roman"/>
                <w:sz w:val="24"/>
                <w:szCs w:val="24"/>
              </w:rPr>
              <w:t>25428</w:t>
            </w:r>
          </w:p>
          <w:p w:rsidR="00425FD9" w:rsidRPr="00B64E17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17">
              <w:rPr>
                <w:rFonts w:ascii="Times New Roman" w:hAnsi="Times New Roman" w:cs="Times New Roman"/>
                <w:sz w:val="24"/>
                <w:szCs w:val="24"/>
              </w:rPr>
              <w:t>26972</w:t>
            </w:r>
          </w:p>
          <w:p w:rsidR="00425FD9" w:rsidRPr="00171533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17">
              <w:rPr>
                <w:rFonts w:ascii="Times New Roman" w:hAnsi="Times New Roman" w:cs="Times New Roman"/>
                <w:sz w:val="24"/>
                <w:szCs w:val="24"/>
              </w:rPr>
              <w:t>25427</w:t>
            </w:r>
          </w:p>
        </w:tc>
      </w:tr>
      <w:tr w:rsidR="00425FD9" w:rsidRPr="001126D4" w:rsidTr="00F2693B">
        <w:trPr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Pr="00F91328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328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39" w:type="dxa"/>
            <w:vAlign w:val="center"/>
          </w:tcPr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Информационно-рекламный канал «Телеком»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Радио «Русский лад»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Региональное кабельное телевидение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ВСЁ ТВ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Вестник Ростелекома</w:t>
            </w:r>
          </w:p>
        </w:tc>
      </w:tr>
      <w:tr w:rsidR="00425FD9" w:rsidRPr="001126D4" w:rsidTr="00F2693B">
        <w:trPr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Pr="00F91328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328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39" w:type="dxa"/>
            <w:vAlign w:val="center"/>
          </w:tcPr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28728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28589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28582</w:t>
            </w:r>
          </w:p>
        </w:tc>
      </w:tr>
      <w:tr w:rsidR="00425FD9" w:rsidRPr="001126D4" w:rsidTr="00F2693B">
        <w:trPr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Pr="00F91328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«Балтик Бизнес Медиа»</w:t>
            </w:r>
          </w:p>
        </w:tc>
        <w:tc>
          <w:tcPr>
            <w:tcW w:w="5139" w:type="dxa"/>
            <w:vAlign w:val="center"/>
          </w:tcPr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Ведомости Санкт-Петербургский выпуск</w:t>
            </w:r>
          </w:p>
        </w:tc>
      </w:tr>
      <w:tr w:rsidR="00425FD9" w:rsidRPr="001126D4" w:rsidTr="00F2693B">
        <w:trPr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Pr="001A080C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D1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 - Агентство Энергетической Информации»</w:t>
            </w:r>
          </w:p>
        </w:tc>
        <w:tc>
          <w:tcPr>
            <w:tcW w:w="5139" w:type="dxa"/>
            <w:vAlign w:val="center"/>
          </w:tcPr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Интерфакс-Агентство Энергетической Информации</w:t>
            </w:r>
          </w:p>
        </w:tc>
      </w:tr>
      <w:tr w:rsidR="00425FD9" w:rsidRPr="001126D4" w:rsidTr="00F2693B">
        <w:trPr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Pr="001A080C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«Медиа Менеджмент Рус»</w:t>
            </w:r>
          </w:p>
        </w:tc>
        <w:tc>
          <w:tcPr>
            <w:tcW w:w="5139" w:type="dxa"/>
            <w:vAlign w:val="center"/>
          </w:tcPr>
          <w:p w:rsidR="00425FD9" w:rsidRPr="00171533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27566</w:t>
            </w:r>
          </w:p>
        </w:tc>
      </w:tr>
      <w:tr w:rsidR="00425FD9" w:rsidRPr="001126D4" w:rsidTr="00F2693B">
        <w:trPr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Pr="001A080C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AD">
              <w:rPr>
                <w:rFonts w:ascii="Times New Roman" w:hAnsi="Times New Roman" w:cs="Times New Roman"/>
                <w:sz w:val="24"/>
                <w:szCs w:val="24"/>
              </w:rPr>
              <w:t>ООО «Сноб Медиа»</w:t>
            </w:r>
          </w:p>
        </w:tc>
        <w:tc>
          <w:tcPr>
            <w:tcW w:w="5139" w:type="dxa"/>
            <w:vAlign w:val="center"/>
          </w:tcPr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«SNOB»</w:t>
            </w:r>
          </w:p>
        </w:tc>
      </w:tr>
      <w:tr w:rsidR="00425FD9" w:rsidRPr="001126D4" w:rsidTr="00F2693B">
        <w:trPr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Pr="001A080C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82">
              <w:rPr>
                <w:rFonts w:ascii="Times New Roman" w:hAnsi="Times New Roman" w:cs="Times New Roman"/>
                <w:sz w:val="24"/>
                <w:szCs w:val="24"/>
              </w:rPr>
              <w:t>ООО «МЕМО»</w:t>
            </w:r>
          </w:p>
        </w:tc>
        <w:tc>
          <w:tcPr>
            <w:tcW w:w="5139" w:type="dxa"/>
            <w:vAlign w:val="center"/>
          </w:tcPr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Кавказский узел</w:t>
            </w:r>
          </w:p>
        </w:tc>
      </w:tr>
      <w:tr w:rsidR="00425FD9" w:rsidRPr="001126D4" w:rsidTr="00F2693B">
        <w:trPr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Pr="00432882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«ИНВИТРО-Медиа»</w:t>
            </w:r>
          </w:p>
        </w:tc>
        <w:tc>
          <w:tcPr>
            <w:tcW w:w="5139" w:type="dxa"/>
            <w:vAlign w:val="center"/>
          </w:tcPr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3">
              <w:rPr>
                <w:rFonts w:ascii="Times New Roman" w:hAnsi="Times New Roman" w:cs="Times New Roman"/>
                <w:sz w:val="24"/>
                <w:szCs w:val="24"/>
              </w:rPr>
              <w:t>Med2Med</w:t>
            </w:r>
          </w:p>
        </w:tc>
      </w:tr>
      <w:tr w:rsidR="00425FD9" w:rsidRPr="001126D4" w:rsidTr="00F2693B">
        <w:trPr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Pr="00432882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E2">
              <w:rPr>
                <w:rFonts w:ascii="Times New Roman" w:hAnsi="Times New Roman" w:cs="Times New Roman"/>
                <w:sz w:val="24"/>
                <w:szCs w:val="24"/>
              </w:rPr>
              <w:t>АО «Издательский дом «Бурда»</w:t>
            </w:r>
          </w:p>
        </w:tc>
        <w:tc>
          <w:tcPr>
            <w:tcW w:w="5139" w:type="dxa"/>
            <w:vAlign w:val="center"/>
          </w:tcPr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Ярмарка кроссвордов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Шить легко и быстро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Частный интерьер. Петербург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Частный интерьер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Цветы в доме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Упс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! /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Oops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«Расслабься!»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Игра ума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Отдохни! Гороскоп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Свободная минутка</w:t>
            </w:r>
          </w:p>
          <w:p w:rsidR="00425FD9" w:rsidRPr="00E32F13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Удовольствие в квадрате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Счастье есть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Счастливый момент!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Счастливый ключик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Чёрный пояс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Судокумания</w:t>
            </w:r>
            <w:proofErr w:type="spellEnd"/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Старый знакомый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Фишка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С добрым утром!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На ночь глядя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Карусель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Добрый день!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Добрый вечер!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Да и</w:t>
            </w:r>
            <w:proofErr w:type="gram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gram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сяко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-разно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Всё включено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Сделай паузу!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Сборная солянка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САБРИНА / SABRINA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САБРИНА. Вязание для детей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САБРИНА БЕБИ/SABRINA BABY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Русский доктор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Реши для души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Разгадай! Сборник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Разгадай!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Премиум-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Планета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сканвордов</w:t>
            </w:r>
            <w:proofErr w:type="spellEnd"/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Планета кроссвордов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О чем врачи вам не говорят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Отдохни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Новый Дом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Наш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потребнадзор</w:t>
            </w:r>
            <w:proofErr w:type="spellEnd"/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Моя история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Мой уютный дом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Мой ребенок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Мой прекрасный сад. Календарь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Мой прекрасный сад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Моё любимое хобби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МАЛЕНЬКАЯ ДИАНА / KLEINE DIANA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Магия слов</w:t>
            </w:r>
            <w:proofErr w:type="gram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се включено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Магия слов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Люблю готовить. Кроссворды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Люблю готовить! Сборник рецептов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Люблю готовить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Любимые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сложные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Лиза. Кроссворды. Сборник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Лиза. Кроссворды для всех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Лиза. Кроссворды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Лиза Приятного аппетита!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Лиза. Гороскоп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Лешкин Кот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Лед тронулся!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Лабиринт кроссвордов.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Суперсборник</w:t>
            </w:r>
            <w:proofErr w:type="spellEnd"/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Лабиринт кроссвордов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Кросс-экспресс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Кросс-Хит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Кросс-Толстяк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Кросс-Ответ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Кросс-коктейль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Кроссворды. Всяко-разно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Кроссворды. Все включено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Кроссвопрос</w:t>
            </w:r>
            <w:proofErr w:type="spellEnd"/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Ключевой момент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Ключ на старт!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и компания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proofErr w:type="gram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&amp; С</w:t>
            </w:r>
            <w:proofErr w:type="gram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Идеи Вашего Дома. Специальный выпуск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Идеи Вашего Дома (</w:t>
            </w: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Ideals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Игра ума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Золотые слова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Заседание продолжается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Древо познания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Домашний доктор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Дом в саду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Добрые советы. Лешкин Кот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Добрые советы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Добрые советы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Диана </w:t>
            </w:r>
            <w:proofErr w:type="gram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Моден</w:t>
            </w:r>
            <w:proofErr w:type="gramEnd"/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Даша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Вязание. Мое любимое хобби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В точку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Все по уму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Верена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Verena</w:t>
            </w:r>
            <w:proofErr w:type="spellEnd"/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Вдоль и поперек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Быстрые кроссворды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Бурда.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Burda</w:t>
            </w:r>
            <w:proofErr w:type="spellEnd"/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Большая коллекция кроссвордов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Бабушкины секреты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Бабушкины рассказы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Бабушкины </w:t>
            </w:r>
            <w:proofErr w:type="gram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Бабушкины истории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Бабушкино ТВ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Бабушкина кухня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Бабушкин садик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Бабушкин погребок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Бабушкин огородик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Бабушкин компот. Добавка!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Бабушкин компот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Бабушкин календарь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Бабушки на лавочке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Бабушка-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загадушка</w:t>
            </w:r>
            <w:proofErr w:type="spellEnd"/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Бабушка на даче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Английский и венгерские кроссворды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Ай-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Ай-Кроссворды</w:t>
            </w:r>
            <w:proofErr w:type="gramEnd"/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Автомир. Тест</w:t>
            </w: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драйв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АвтоМир</w:t>
            </w:r>
            <w:proofErr w:type="spellEnd"/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Salon-interior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Salon de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Luxe</w:t>
            </w:r>
            <w:proofErr w:type="spellEnd"/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Quattroruote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колеса</w:t>
            </w: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Prestige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Playboy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Lego 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Коллекция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Home&amp;Style</w:t>
            </w:r>
            <w:proofErr w:type="spellEnd"/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Cross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Stitcher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Вышиваю</w:t>
            </w: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крестиком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Chip (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ЧИП</w:t>
            </w: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Кен</w:t>
            </w: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кен</w:t>
            </w:r>
            <w:proofErr w:type="spellEnd"/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Кенкен</w:t>
            </w:r>
            <w:proofErr w:type="spellEnd"/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Ken-ken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Kenken</w:t>
            </w:r>
            <w:proofErr w:type="spellEnd"/>
          </w:p>
        </w:tc>
      </w:tr>
      <w:tr w:rsidR="00425FD9" w:rsidRPr="001126D4" w:rsidTr="00F2693B">
        <w:trPr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Pr="00432882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FF1A11">
              <w:rPr>
                <w:rFonts w:ascii="Times New Roman" w:hAnsi="Times New Roman" w:cs="Times New Roman"/>
                <w:sz w:val="24"/>
                <w:szCs w:val="24"/>
              </w:rPr>
              <w:t>Телеканал Дождь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C">
              <w:rPr>
                <w:rFonts w:ascii="Times New Roman" w:hAnsi="Times New Roman" w:cs="Times New Roman"/>
                <w:sz w:val="24"/>
                <w:szCs w:val="24"/>
              </w:rPr>
              <w:t>21522</w:t>
            </w:r>
          </w:p>
        </w:tc>
      </w:tr>
      <w:tr w:rsidR="00425FD9" w:rsidRPr="001126D4" w:rsidTr="00F2693B">
        <w:trPr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«Стальные медиа»</w:t>
            </w:r>
          </w:p>
        </w:tc>
        <w:tc>
          <w:tcPr>
            <w:tcW w:w="5139" w:type="dxa"/>
            <w:vAlign w:val="center"/>
          </w:tcPr>
          <w:p w:rsidR="00425FD9" w:rsidRPr="004363D4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D4">
              <w:rPr>
                <w:rFonts w:ascii="Times New Roman" w:hAnsi="Times New Roman" w:cs="Times New Roman"/>
                <w:sz w:val="24"/>
                <w:szCs w:val="24"/>
              </w:rPr>
              <w:t>НЛМК-Сорт</w:t>
            </w:r>
          </w:p>
          <w:p w:rsidR="00425FD9" w:rsidRPr="004363D4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D4">
              <w:rPr>
                <w:rFonts w:ascii="Times New Roman" w:hAnsi="Times New Roman" w:cs="Times New Roman"/>
                <w:sz w:val="24"/>
                <w:szCs w:val="24"/>
              </w:rPr>
              <w:t>Коксохимик Алтая</w:t>
            </w:r>
          </w:p>
          <w:p w:rsidR="00425FD9" w:rsidRPr="004363D4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3D4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4363D4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proofErr w:type="gramEnd"/>
            <w:r w:rsidRPr="004363D4">
              <w:rPr>
                <w:rFonts w:ascii="Times New Roman" w:hAnsi="Times New Roman" w:cs="Times New Roman"/>
                <w:sz w:val="24"/>
                <w:szCs w:val="24"/>
              </w:rPr>
              <w:t xml:space="preserve"> рабочий</w:t>
            </w:r>
          </w:p>
          <w:p w:rsidR="00425FD9" w:rsidRPr="004363D4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D4">
              <w:rPr>
                <w:rFonts w:ascii="Times New Roman" w:hAnsi="Times New Roman" w:cs="Times New Roman"/>
                <w:sz w:val="24"/>
                <w:szCs w:val="24"/>
              </w:rPr>
              <w:t>Большая руда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D4">
              <w:rPr>
                <w:rFonts w:ascii="Times New Roman" w:hAnsi="Times New Roman" w:cs="Times New Roman"/>
                <w:sz w:val="24"/>
                <w:szCs w:val="24"/>
              </w:rPr>
              <w:t>Компания НЛМК</w:t>
            </w:r>
          </w:p>
        </w:tc>
      </w:tr>
      <w:tr w:rsidR="00425FD9" w:rsidRPr="001126D4" w:rsidTr="00F2693B">
        <w:trPr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32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D7325">
              <w:rPr>
                <w:rFonts w:ascii="Times New Roman" w:hAnsi="Times New Roman" w:cs="Times New Roman"/>
                <w:sz w:val="24"/>
                <w:szCs w:val="24"/>
              </w:rPr>
              <w:t>ФутураМедиа</w:t>
            </w:r>
            <w:proofErr w:type="spellEnd"/>
            <w:r w:rsidRPr="00CD73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Моя БАЛТИКА</w:t>
            </w:r>
          </w:p>
        </w:tc>
      </w:tr>
      <w:tr w:rsidR="00425FD9" w:rsidRPr="001126D4" w:rsidTr="00F2693B">
        <w:trPr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9A">
              <w:rPr>
                <w:rFonts w:ascii="Times New Roman" w:hAnsi="Times New Roman" w:cs="Times New Roman"/>
                <w:sz w:val="24"/>
                <w:szCs w:val="24"/>
              </w:rPr>
              <w:t>АО «Информационное агентство «</w:t>
            </w:r>
            <w:proofErr w:type="gramStart"/>
            <w:r w:rsidRPr="008E6B9A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8E6B9A">
              <w:rPr>
                <w:rFonts w:ascii="Times New Roman" w:hAnsi="Times New Roman" w:cs="Times New Roman"/>
                <w:sz w:val="24"/>
                <w:szCs w:val="24"/>
              </w:rPr>
              <w:t xml:space="preserve"> Восток»</w:t>
            </w:r>
          </w:p>
        </w:tc>
        <w:tc>
          <w:tcPr>
            <w:tcW w:w="5139" w:type="dxa"/>
            <w:vAlign w:val="center"/>
          </w:tcPr>
          <w:p w:rsidR="00425FD9" w:rsidRPr="004363D4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3D4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4363D4">
              <w:rPr>
                <w:rFonts w:ascii="Times New Roman" w:hAnsi="Times New Roman" w:cs="Times New Roman"/>
                <w:sz w:val="24"/>
                <w:szCs w:val="24"/>
              </w:rPr>
              <w:t xml:space="preserve"> Восток</w:t>
            </w:r>
          </w:p>
        </w:tc>
      </w:tr>
      <w:tr w:rsidR="00425FD9" w:rsidRPr="001126D4" w:rsidTr="00F2693B">
        <w:trPr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EE">
              <w:rPr>
                <w:rFonts w:ascii="Times New Roman" w:hAnsi="Times New Roman" w:cs="Times New Roman"/>
                <w:sz w:val="24"/>
                <w:szCs w:val="24"/>
              </w:rPr>
              <w:t>АНО Информационный центр радиовещания «Новая жизнь»</w:t>
            </w:r>
          </w:p>
        </w:tc>
        <w:tc>
          <w:tcPr>
            <w:tcW w:w="5139" w:type="dxa"/>
            <w:vAlign w:val="center"/>
          </w:tcPr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Спутниковая сеть Новая жизнь</w:t>
            </w:r>
          </w:p>
        </w:tc>
      </w:tr>
      <w:tr w:rsidR="00425FD9" w:rsidRPr="001126D4" w:rsidTr="00F2693B">
        <w:trPr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5">
              <w:rPr>
                <w:rFonts w:ascii="Times New Roman" w:hAnsi="Times New Roman" w:cs="Times New Roman"/>
                <w:sz w:val="24"/>
                <w:szCs w:val="24"/>
              </w:rPr>
              <w:t>Религиозная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Миссия Евангельских Христиан «Евангельский призыв»</w:t>
            </w:r>
          </w:p>
        </w:tc>
        <w:tc>
          <w:tcPr>
            <w:tcW w:w="5139" w:type="dxa"/>
            <w:vAlign w:val="center"/>
          </w:tcPr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Русское Христианское Радио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Евангелие за колючей проволокой</w:t>
            </w:r>
          </w:p>
        </w:tc>
      </w:tr>
      <w:tr w:rsidR="00425FD9" w:rsidRPr="001126D4" w:rsidTr="00F2693B">
        <w:trPr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Pr="00B10895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5">
              <w:rPr>
                <w:rFonts w:ascii="Times New Roman" w:hAnsi="Times New Roman" w:cs="Times New Roman"/>
                <w:sz w:val="24"/>
                <w:szCs w:val="24"/>
              </w:rPr>
              <w:t>АО «Коммерсантъ»</w:t>
            </w:r>
          </w:p>
        </w:tc>
        <w:tc>
          <w:tcPr>
            <w:tcW w:w="5139" w:type="dxa"/>
            <w:vAlign w:val="center"/>
          </w:tcPr>
          <w:p w:rsidR="00425FD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Коммерсантъ (газета)</w:t>
            </w:r>
          </w:p>
          <w:p w:rsidR="00425FD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Коммерсантъ WEEKEND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Коммерсантъ (сетевое издание)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Коммерсантъ (р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адиоканал)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«Коммерсантъ АВТОПИЛОТ»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Огонёк</w:t>
            </w:r>
          </w:p>
          <w:p w:rsidR="00425FD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Коммерсантъ Наука Тематическое приложение к газете «Коммерсантъ»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Петербургский Диалог</w:t>
            </w:r>
          </w:p>
        </w:tc>
      </w:tr>
      <w:tr w:rsidR="00425FD9" w:rsidRPr="0024577A" w:rsidTr="00F2693B">
        <w:trPr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Pr="00B10895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5">
              <w:rPr>
                <w:rFonts w:ascii="Times New Roman" w:hAnsi="Times New Roman" w:cs="Times New Roman"/>
                <w:sz w:val="24"/>
                <w:szCs w:val="24"/>
              </w:rPr>
              <w:t>АО «Коммерсантъ»</w:t>
            </w:r>
          </w:p>
        </w:tc>
        <w:tc>
          <w:tcPr>
            <w:tcW w:w="5139" w:type="dxa"/>
            <w:vAlign w:val="center"/>
          </w:tcPr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23409</w:t>
            </w:r>
          </w:p>
        </w:tc>
      </w:tr>
      <w:tr w:rsidR="00425FD9" w:rsidRPr="001126D4" w:rsidTr="00D94F64">
        <w:trPr>
          <w:trHeight w:val="840"/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2" w:type="dxa"/>
            <w:vAlign w:val="center"/>
          </w:tcPr>
          <w:p w:rsidR="00425FD9" w:rsidRPr="00B10895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EE">
              <w:rPr>
                <w:rFonts w:ascii="Times New Roman" w:hAnsi="Times New Roman" w:cs="Times New Roman"/>
                <w:sz w:val="24"/>
                <w:szCs w:val="24"/>
              </w:rPr>
              <w:t>АНО «ТВ-Новости»</w:t>
            </w:r>
          </w:p>
        </w:tc>
        <w:tc>
          <w:tcPr>
            <w:tcW w:w="5139" w:type="dxa"/>
            <w:vAlign w:val="center"/>
          </w:tcPr>
          <w:p w:rsidR="00425FD9" w:rsidRPr="0023341F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1F">
              <w:rPr>
                <w:rFonts w:ascii="Times New Roman" w:hAnsi="Times New Roman" w:cs="Times New Roman"/>
                <w:sz w:val="24"/>
                <w:szCs w:val="24"/>
              </w:rPr>
              <w:t>rt.com</w:t>
            </w:r>
          </w:p>
          <w:p w:rsidR="00425FD9" w:rsidRPr="0023341F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1F">
              <w:rPr>
                <w:rFonts w:ascii="Times New Roman" w:hAnsi="Times New Roman" w:cs="Times New Roman"/>
                <w:sz w:val="24"/>
                <w:szCs w:val="24"/>
              </w:rPr>
              <w:t>rbth.com</w:t>
            </w:r>
          </w:p>
          <w:p w:rsidR="00425FD9" w:rsidRPr="0023341F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41F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proofErr w:type="spellEnd"/>
            <w:r w:rsidRPr="0023341F">
              <w:rPr>
                <w:rFonts w:ascii="Times New Roman" w:hAnsi="Times New Roman" w:cs="Times New Roman"/>
                <w:sz w:val="24"/>
                <w:szCs w:val="24"/>
              </w:rPr>
              <w:t xml:space="preserve"> RT</w:t>
            </w:r>
          </w:p>
          <w:p w:rsidR="00425FD9" w:rsidRPr="0023341F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41F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233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41F">
              <w:rPr>
                <w:rFonts w:ascii="Times New Roman" w:hAnsi="Times New Roman" w:cs="Times New Roman"/>
                <w:sz w:val="24"/>
                <w:szCs w:val="24"/>
              </w:rPr>
              <w:t>Today</w:t>
            </w:r>
            <w:proofErr w:type="spellEnd"/>
            <w:r w:rsidRPr="0023341F">
              <w:rPr>
                <w:rFonts w:ascii="Times New Roman" w:hAnsi="Times New Roman" w:cs="Times New Roman"/>
                <w:sz w:val="24"/>
                <w:szCs w:val="24"/>
              </w:rPr>
              <w:t xml:space="preserve"> TV (RTTV)</w:t>
            </w:r>
          </w:p>
          <w:p w:rsidR="00425FD9" w:rsidRPr="0023341F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41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</w:p>
          <w:p w:rsidR="00425FD9" w:rsidRPr="0023341F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ﺮﻮﺴﻴﺍﺍﻠﻴﻮﻢ</w:t>
            </w:r>
            <w:proofErr w:type="spellEnd"/>
            <w:r w:rsidRPr="0023341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233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</w:p>
          <w:p w:rsidR="00425FD9" w:rsidRPr="0023341F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1F">
              <w:rPr>
                <w:rFonts w:ascii="Times New Roman" w:hAnsi="Times New Roman" w:cs="Times New Roman"/>
                <w:sz w:val="24"/>
                <w:szCs w:val="24"/>
              </w:rPr>
              <w:t xml:space="preserve">RT </w:t>
            </w:r>
            <w:proofErr w:type="spellStart"/>
            <w:r w:rsidRPr="0023341F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233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41F">
              <w:rPr>
                <w:rFonts w:ascii="Times New Roman" w:hAnsi="Times New Roman" w:cs="Times New Roman"/>
                <w:sz w:val="24"/>
                <w:szCs w:val="24"/>
              </w:rPr>
              <w:t>français</w:t>
            </w:r>
            <w:proofErr w:type="spellEnd"/>
          </w:p>
          <w:p w:rsidR="00425FD9" w:rsidRPr="0023341F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1F">
              <w:rPr>
                <w:rFonts w:ascii="Times New Roman" w:hAnsi="Times New Roman" w:cs="Times New Roman"/>
                <w:sz w:val="24"/>
                <w:szCs w:val="24"/>
              </w:rPr>
              <w:t>RT</w:t>
            </w:r>
          </w:p>
          <w:p w:rsidR="00425FD9" w:rsidRPr="0023341F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1F">
              <w:rPr>
                <w:rFonts w:ascii="Times New Roman" w:hAnsi="Times New Roman" w:cs="Times New Roman"/>
                <w:sz w:val="24"/>
                <w:szCs w:val="24"/>
              </w:rPr>
              <w:t xml:space="preserve">RT </w:t>
            </w:r>
            <w:proofErr w:type="spellStart"/>
            <w:r w:rsidRPr="0023341F">
              <w:rPr>
                <w:rFonts w:ascii="Times New Roman" w:hAnsi="Times New Roman" w:cs="Times New Roman"/>
                <w:sz w:val="24"/>
                <w:szCs w:val="24"/>
              </w:rPr>
              <w:t>Documentary</w:t>
            </w:r>
            <w:proofErr w:type="spellEnd"/>
            <w:r w:rsidRPr="002334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Документальный</w:t>
            </w:r>
            <w:r w:rsidRPr="00233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  <w:r w:rsidRPr="00233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425FD9" w:rsidRPr="001126D4" w:rsidTr="00F2693B">
        <w:trPr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Pr="00B10895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EE">
              <w:rPr>
                <w:rFonts w:ascii="Times New Roman" w:hAnsi="Times New Roman" w:cs="Times New Roman"/>
                <w:sz w:val="24"/>
                <w:szCs w:val="24"/>
              </w:rPr>
              <w:t>АО «Информационное агентство «Интерфакс-Центр»</w:t>
            </w:r>
          </w:p>
        </w:tc>
        <w:tc>
          <w:tcPr>
            <w:tcW w:w="5139" w:type="dxa"/>
            <w:vAlign w:val="center"/>
          </w:tcPr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Интерфакс - Центр</w:t>
            </w:r>
          </w:p>
        </w:tc>
      </w:tr>
      <w:tr w:rsidR="00425FD9" w:rsidRPr="001126D4" w:rsidTr="00F2693B">
        <w:trPr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Pr="004E37EE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EE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425FD9" w:rsidRPr="005F13E6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F13E6">
                <w:rPr>
                  <w:rFonts w:ascii="Times New Roman" w:hAnsi="Times New Roman" w:cs="Times New Roman"/>
                  <w:sz w:val="24"/>
                  <w:szCs w:val="24"/>
                </w:rPr>
                <w:t>www.matchtv.ru</w:t>
              </w:r>
            </w:hyperlink>
          </w:p>
          <w:p w:rsidR="00425FD9" w:rsidRPr="005F13E6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F13E6">
                <w:rPr>
                  <w:rFonts w:ascii="Times New Roman" w:hAnsi="Times New Roman" w:cs="Times New Roman"/>
                  <w:sz w:val="24"/>
                  <w:szCs w:val="24"/>
                </w:rPr>
                <w:t>www.sportbox.ru</w:t>
              </w:r>
            </w:hyperlink>
          </w:p>
          <w:p w:rsidR="00425FD9" w:rsidRPr="005F13E6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НТВ-ПЛЮС Теннис</w:t>
            </w:r>
          </w:p>
          <w:p w:rsidR="00425FD9" w:rsidRPr="005F13E6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НТВ-ПЛЮС БАСКЕТ</w:t>
            </w:r>
          </w:p>
          <w:p w:rsidR="00425FD9" w:rsidRPr="005F13E6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НТВ-ПЛЮС СПОРТ-ОНЛАЙН</w:t>
            </w:r>
          </w:p>
          <w:p w:rsidR="00425FD9" w:rsidRPr="005F13E6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Матч! Планета</w:t>
            </w:r>
          </w:p>
          <w:p w:rsidR="00425FD9" w:rsidRPr="005F13E6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Боец</w:t>
            </w:r>
          </w:p>
          <w:p w:rsidR="00425FD9" w:rsidRPr="005F13E6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Бойцовский клуб</w:t>
            </w:r>
          </w:p>
          <w:p w:rsidR="00425FD9" w:rsidRPr="005F13E6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Телеканал «Спорт 2»</w:t>
            </w:r>
          </w:p>
          <w:p w:rsidR="00425FD9" w:rsidRPr="005F13E6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Спорт 1</w:t>
            </w:r>
          </w:p>
          <w:p w:rsidR="00425FD9" w:rsidRPr="005F13E6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Наш Футбол</w:t>
            </w:r>
          </w:p>
          <w:p w:rsidR="00425FD9" w:rsidRPr="005F13E6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Футбол 3</w:t>
            </w:r>
          </w:p>
          <w:p w:rsidR="00425FD9" w:rsidRPr="005F13E6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Футбол 2</w:t>
            </w:r>
          </w:p>
          <w:p w:rsidR="00425FD9" w:rsidRPr="005F13E6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Футбол 1</w:t>
            </w:r>
          </w:p>
          <w:p w:rsidR="00425FD9" w:rsidRPr="005F13E6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НТВ-ПЛЮС СПОРТ ПЛЮС</w:t>
            </w:r>
          </w:p>
          <w:p w:rsidR="00425FD9" w:rsidRPr="005F13E6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HD Спорт</w:t>
            </w:r>
          </w:p>
          <w:p w:rsidR="00425FD9" w:rsidRPr="005F13E6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НТВ - ПЛЮС СПОРТ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Матч ТВ</w:t>
            </w:r>
          </w:p>
        </w:tc>
      </w:tr>
      <w:tr w:rsidR="00425FD9" w:rsidRPr="001126D4" w:rsidTr="00F2693B">
        <w:trPr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Pr="004E37EE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Апдейт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39" w:type="dxa"/>
            <w:vAlign w:val="center"/>
          </w:tcPr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Еврохим</w:t>
            </w:r>
            <w:proofErr w:type="spellEnd"/>
          </w:p>
        </w:tc>
      </w:tr>
      <w:tr w:rsidR="00425FD9" w:rsidRPr="001126D4" w:rsidTr="00F2693B">
        <w:trPr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Pr="00B10895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EE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425FD9" w:rsidRPr="00B95A61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28241</w:t>
            </w:r>
          </w:p>
          <w:p w:rsidR="00425FD9" w:rsidRPr="00B95A61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28285</w:t>
            </w:r>
          </w:p>
          <w:p w:rsidR="00425FD9" w:rsidRPr="00B95A61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27461</w:t>
            </w:r>
          </w:p>
          <w:p w:rsidR="00425FD9" w:rsidRPr="00B95A61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27466</w:t>
            </w:r>
          </w:p>
          <w:p w:rsidR="00425FD9" w:rsidRPr="00B95A61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27538</w:t>
            </w:r>
          </w:p>
          <w:p w:rsidR="00425FD9" w:rsidRPr="00B95A61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29112</w:t>
            </w:r>
          </w:p>
          <w:p w:rsidR="00425FD9" w:rsidRPr="00B95A61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27759</w:t>
            </w:r>
          </w:p>
          <w:p w:rsidR="00425FD9" w:rsidRPr="00B95A61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29115</w:t>
            </w:r>
          </w:p>
          <w:p w:rsidR="00425FD9" w:rsidRPr="00B95A61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29113</w:t>
            </w:r>
          </w:p>
          <w:p w:rsidR="00425FD9" w:rsidRPr="00B95A61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27565</w:t>
            </w:r>
          </w:p>
          <w:p w:rsidR="00425FD9" w:rsidRPr="00B95A61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27463</w:t>
            </w:r>
          </w:p>
          <w:p w:rsidR="00425FD9" w:rsidRPr="00B95A61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27464</w:t>
            </w:r>
          </w:p>
          <w:p w:rsidR="00425FD9" w:rsidRPr="00B95A61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27465</w:t>
            </w:r>
          </w:p>
          <w:p w:rsidR="00425FD9" w:rsidRPr="00B95A61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29114</w:t>
            </w:r>
          </w:p>
          <w:p w:rsidR="00425FD9" w:rsidRPr="00A265A2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29116</w:t>
            </w:r>
          </w:p>
        </w:tc>
      </w:tr>
      <w:tr w:rsidR="00425FD9" w:rsidRPr="00425FD9" w:rsidTr="00F2693B">
        <w:trPr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Pr="00B10895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832FA">
              <w:rPr>
                <w:rFonts w:ascii="Times New Roman" w:hAnsi="Times New Roman" w:cs="Times New Roman"/>
                <w:sz w:val="24"/>
                <w:szCs w:val="24"/>
              </w:rPr>
              <w:t>Хёрст</w:t>
            </w:r>
            <w:proofErr w:type="spellEnd"/>
            <w:r w:rsidRPr="00583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2FA">
              <w:rPr>
                <w:rFonts w:ascii="Times New Roman" w:hAnsi="Times New Roman" w:cs="Times New Roman"/>
                <w:sz w:val="24"/>
                <w:szCs w:val="24"/>
              </w:rPr>
              <w:t>Шкулёв</w:t>
            </w:r>
            <w:proofErr w:type="spellEnd"/>
            <w:r w:rsidRPr="00583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2FA"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 w:rsidRPr="005832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«Антенна </w:t>
            </w:r>
            <w:proofErr w:type="gram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» - федеральный выпуск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«Антенна-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Екатеринбурге»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Departures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Дипачес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ELLE (Эль) - русское издание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ELLE DECORATION (Эль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Декорэйшн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Elle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Girl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(Эль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Герл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MARIE CLAIRE (МАРИ КЛЭР) РУССКОЕ ИЗДАНИЕ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Maxim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(Максим) - русский выпуск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PSYCHOLOGIES (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StarHit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СтарХит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)- русское издание, журнал Андрея Малахова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WOMAN.RU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Астрахани и Волгограде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Воронеже и Липецке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Оренбурге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Антенна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Самара и Тольятти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Барнауле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Ижевске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Кирове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Красноярске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Магнитогорске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Нижнем Новгороде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Новокузнецке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Новосибирске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Омске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Перми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Санкт-Петербурге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Саратове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Твери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Томске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Туле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Ульяновске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Уфе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Челябинске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Ярославле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во Владимире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Кемеровский выпуск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Ростовский выпуск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Южный регион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Антенна. Ростовский выпуск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Счастливые родители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Parents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- русское издание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Астрахани и Волгограде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Белгороде и Курске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Воронеже и Липецке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Сибири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Самара и Тольятти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Mercury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Денежный вопрос. 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Будьте здоровы. 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Актуальный разговор. 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Дело вкуса. 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Казань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Чебоксарах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Уфе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VokrugSveta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maximonline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максимонлайн.ру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официальный сайт мужского журнала </w:t>
            </w: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StarHit</w:t>
            </w:r>
            <w:proofErr w:type="spellEnd"/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WomansDay.ru</w:t>
            </w:r>
          </w:p>
        </w:tc>
      </w:tr>
      <w:tr w:rsidR="00425FD9" w:rsidRPr="001126D4" w:rsidTr="00F2693B">
        <w:trPr>
          <w:jc w:val="center"/>
        </w:trPr>
        <w:tc>
          <w:tcPr>
            <w:tcW w:w="1074" w:type="dxa"/>
            <w:vAlign w:val="center"/>
          </w:tcPr>
          <w:p w:rsidR="00425FD9" w:rsidRPr="00425FD9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2" w:type="dxa"/>
            <w:vAlign w:val="center"/>
          </w:tcPr>
          <w:p w:rsidR="00425FD9" w:rsidRPr="005832FA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«Эн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Кей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425FD9" w:rsidRPr="00ED05D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DB">
              <w:rPr>
                <w:rFonts w:ascii="Times New Roman" w:hAnsi="Times New Roman" w:cs="Times New Roman"/>
                <w:sz w:val="24"/>
                <w:szCs w:val="24"/>
              </w:rPr>
              <w:t>21871</w:t>
            </w:r>
          </w:p>
        </w:tc>
      </w:tr>
      <w:tr w:rsidR="00425FD9" w:rsidRPr="001126D4" w:rsidTr="00F2693B">
        <w:trPr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Pr="00B10895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«Эн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Кей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NHK WORLD TV</w:t>
            </w:r>
          </w:p>
        </w:tc>
      </w:tr>
      <w:tr w:rsidR="00425FD9" w:rsidRPr="001126D4" w:rsidTr="00F2693B">
        <w:trPr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Москоутаймс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Geographic Traveler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Women`s Health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Агротехника и технологии</w:t>
            </w:r>
          </w:p>
          <w:p w:rsidR="00425FD9" w:rsidRPr="003F36C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АгроИнвестор</w:t>
            </w:r>
            <w:proofErr w:type="spellEnd"/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</w:t>
            </w:r>
            <w:r w:rsidRPr="003F36C9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F3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Geographic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</w:tr>
      <w:tr w:rsidR="00425FD9" w:rsidRPr="001126D4" w:rsidTr="00F2693B">
        <w:trPr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425FD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Котласский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бумажник ИЛИМ,</w:t>
            </w:r>
          </w:p>
          <w:p w:rsidR="00425FD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ТВ Коряжма,</w:t>
            </w:r>
          </w:p>
          <w:p w:rsidR="00425FD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Коряжма,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Единая газета ИЛИМ</w:t>
            </w:r>
          </w:p>
        </w:tc>
      </w:tr>
      <w:tr w:rsidR="00425FD9" w:rsidRPr="001126D4" w:rsidTr="00F2693B">
        <w:trPr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Агостини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425FD9" w:rsidRPr="00C120F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F9">
              <w:rPr>
                <w:rFonts w:ascii="Times New Roman" w:hAnsi="Times New Roman" w:cs="Times New Roman"/>
                <w:sz w:val="24"/>
                <w:szCs w:val="24"/>
              </w:rPr>
              <w:t>Путешествие по святым местам</w:t>
            </w:r>
          </w:p>
          <w:p w:rsidR="00425FD9" w:rsidRPr="00C120F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F9">
              <w:rPr>
                <w:rFonts w:ascii="Times New Roman" w:hAnsi="Times New Roman" w:cs="Times New Roman"/>
                <w:sz w:val="24"/>
                <w:szCs w:val="24"/>
              </w:rPr>
              <w:t>Вязание. Стильно и просто</w:t>
            </w:r>
          </w:p>
          <w:p w:rsidR="00425FD9" w:rsidRPr="00C120F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Линейный корабль «Севастополь»</w:t>
            </w:r>
          </w:p>
          <w:p w:rsidR="00425FD9" w:rsidRPr="00C120F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F9">
              <w:rPr>
                <w:rFonts w:ascii="Times New Roman" w:hAnsi="Times New Roman" w:cs="Times New Roman"/>
                <w:sz w:val="24"/>
                <w:szCs w:val="24"/>
              </w:rPr>
              <w:t>Танки</w:t>
            </w:r>
          </w:p>
          <w:p w:rsidR="00425FD9" w:rsidRPr="00C120F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F9">
              <w:rPr>
                <w:rFonts w:ascii="Times New Roman" w:hAnsi="Times New Roman" w:cs="Times New Roman"/>
                <w:sz w:val="24"/>
                <w:szCs w:val="24"/>
              </w:rPr>
              <w:t>Путь к гармонии. Искусство благополучия</w:t>
            </w:r>
          </w:p>
          <w:p w:rsidR="00425FD9" w:rsidRPr="00C120F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F9">
              <w:rPr>
                <w:rFonts w:ascii="Times New Roman" w:hAnsi="Times New Roman" w:cs="Times New Roman"/>
                <w:sz w:val="24"/>
                <w:szCs w:val="24"/>
              </w:rPr>
              <w:t>Бумажная академия</w:t>
            </w:r>
          </w:p>
          <w:p w:rsidR="00425FD9" w:rsidRPr="00C120F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F9">
              <w:rPr>
                <w:rFonts w:ascii="Times New Roman" w:hAnsi="Times New Roman" w:cs="Times New Roman"/>
                <w:sz w:val="24"/>
                <w:szCs w:val="24"/>
              </w:rPr>
              <w:t>Повелитель морей</w:t>
            </w:r>
          </w:p>
          <w:p w:rsidR="00425FD9" w:rsidRPr="00C120F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F9">
              <w:rPr>
                <w:rFonts w:ascii="Times New Roman" w:hAnsi="Times New Roman" w:cs="Times New Roman"/>
                <w:sz w:val="24"/>
                <w:szCs w:val="24"/>
              </w:rPr>
              <w:t>Легенда авиации</w:t>
            </w:r>
          </w:p>
          <w:p w:rsidR="00425FD9" w:rsidRPr="00C120F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декорирования</w:t>
            </w:r>
          </w:p>
          <w:p w:rsidR="00425FD9" w:rsidRPr="00C120F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F9">
              <w:rPr>
                <w:rFonts w:ascii="Times New Roman" w:hAnsi="Times New Roman" w:cs="Times New Roman"/>
                <w:sz w:val="24"/>
                <w:szCs w:val="24"/>
              </w:rPr>
              <w:t>Мир цветов и растений</w:t>
            </w:r>
          </w:p>
          <w:p w:rsidR="00425FD9" w:rsidRPr="00C120F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F9">
              <w:rPr>
                <w:rFonts w:ascii="Times New Roman" w:hAnsi="Times New Roman" w:cs="Times New Roman"/>
                <w:sz w:val="24"/>
                <w:szCs w:val="24"/>
              </w:rPr>
              <w:t>Скульптура в миниатюре</w:t>
            </w:r>
          </w:p>
          <w:p w:rsidR="00425FD9" w:rsidRPr="00C120F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F9">
              <w:rPr>
                <w:rFonts w:ascii="Times New Roman" w:hAnsi="Times New Roman" w:cs="Times New Roman"/>
                <w:sz w:val="24"/>
                <w:szCs w:val="24"/>
              </w:rPr>
              <w:t>МИГ 29</w:t>
            </w:r>
          </w:p>
          <w:p w:rsidR="00425FD9" w:rsidRPr="00C120F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F9">
              <w:rPr>
                <w:rFonts w:ascii="Times New Roman" w:hAnsi="Times New Roman" w:cs="Times New Roman"/>
                <w:sz w:val="24"/>
                <w:szCs w:val="24"/>
              </w:rPr>
              <w:t>Животные дикой природы</w:t>
            </w:r>
          </w:p>
          <w:p w:rsidR="00425FD9" w:rsidRPr="00C120F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F9">
              <w:rPr>
                <w:rFonts w:ascii="Times New Roman" w:hAnsi="Times New Roman" w:cs="Times New Roman"/>
                <w:sz w:val="24"/>
                <w:szCs w:val="24"/>
              </w:rPr>
              <w:t>Минералы</w:t>
            </w:r>
          </w:p>
          <w:p w:rsidR="00425FD9" w:rsidRPr="00C120F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F9">
              <w:rPr>
                <w:rFonts w:ascii="Times New Roman" w:hAnsi="Times New Roman" w:cs="Times New Roman"/>
                <w:sz w:val="24"/>
                <w:szCs w:val="24"/>
              </w:rPr>
              <w:t>Животные леса</w:t>
            </w:r>
          </w:p>
          <w:p w:rsidR="00425FD9" w:rsidRPr="00C120F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F9">
              <w:rPr>
                <w:rFonts w:ascii="Times New Roman" w:hAnsi="Times New Roman" w:cs="Times New Roman"/>
                <w:sz w:val="24"/>
                <w:szCs w:val="24"/>
              </w:rPr>
              <w:t>Как устроено тело человека</w:t>
            </w:r>
          </w:p>
          <w:p w:rsidR="00425FD9" w:rsidRPr="00C120F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F9">
              <w:rPr>
                <w:rFonts w:ascii="Times New Roman" w:hAnsi="Times New Roman" w:cs="Times New Roman"/>
                <w:sz w:val="24"/>
                <w:szCs w:val="24"/>
              </w:rPr>
              <w:t>Православные храмы</w:t>
            </w:r>
          </w:p>
          <w:p w:rsidR="00425FD9" w:rsidRPr="00C120F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F9">
              <w:rPr>
                <w:rFonts w:ascii="Times New Roman" w:hAnsi="Times New Roman" w:cs="Times New Roman"/>
                <w:sz w:val="24"/>
                <w:szCs w:val="24"/>
              </w:rPr>
              <w:t>100 битв, которые изменили мир</w:t>
            </w:r>
          </w:p>
          <w:p w:rsidR="00425FD9" w:rsidRPr="00C120F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F9">
              <w:rPr>
                <w:rFonts w:ascii="Times New Roman" w:hAnsi="Times New Roman" w:cs="Times New Roman"/>
                <w:sz w:val="24"/>
                <w:szCs w:val="24"/>
              </w:rPr>
              <w:t>Православные монастыри. Путешествие по святым местам</w:t>
            </w:r>
          </w:p>
          <w:p w:rsidR="00425FD9" w:rsidRPr="00C120F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F9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  <w:p w:rsidR="00425FD9" w:rsidRPr="00C120F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F9">
              <w:rPr>
                <w:rFonts w:ascii="Times New Roman" w:hAnsi="Times New Roman" w:cs="Times New Roman"/>
                <w:sz w:val="24"/>
                <w:szCs w:val="24"/>
              </w:rPr>
              <w:t>Искусство рисования и живописи</w:t>
            </w:r>
          </w:p>
          <w:p w:rsidR="00425FD9" w:rsidRPr="00C120F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F9">
              <w:rPr>
                <w:rFonts w:ascii="Times New Roman" w:hAnsi="Times New Roman" w:cs="Times New Roman"/>
                <w:sz w:val="24"/>
                <w:szCs w:val="24"/>
              </w:rPr>
              <w:t>Комнатные и садовые растения от</w:t>
            </w:r>
            <w:proofErr w:type="gramStart"/>
            <w:r w:rsidRPr="00C120F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120F9">
              <w:rPr>
                <w:rFonts w:ascii="Times New Roman" w:hAnsi="Times New Roman" w:cs="Times New Roman"/>
                <w:sz w:val="24"/>
                <w:szCs w:val="24"/>
              </w:rPr>
              <w:t xml:space="preserve"> до Я</w:t>
            </w:r>
          </w:p>
          <w:p w:rsidR="00425FD9" w:rsidRPr="00C120F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F9">
              <w:rPr>
                <w:rFonts w:ascii="Times New Roman" w:hAnsi="Times New Roman" w:cs="Times New Roman"/>
                <w:sz w:val="24"/>
                <w:szCs w:val="24"/>
              </w:rPr>
              <w:t>ЗИС 110</w:t>
            </w:r>
          </w:p>
          <w:p w:rsidR="00425FD9" w:rsidRPr="00C120F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F9">
              <w:rPr>
                <w:rFonts w:ascii="Times New Roman" w:hAnsi="Times New Roman" w:cs="Times New Roman"/>
                <w:sz w:val="24"/>
                <w:szCs w:val="24"/>
              </w:rPr>
              <w:t xml:space="preserve">Императорская яхта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«Штандарт»</w:t>
            </w:r>
          </w:p>
          <w:p w:rsidR="00425FD9" w:rsidRPr="00C120F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F9">
              <w:rPr>
                <w:rFonts w:ascii="Times New Roman" w:hAnsi="Times New Roman" w:cs="Times New Roman"/>
                <w:sz w:val="24"/>
                <w:szCs w:val="24"/>
              </w:rPr>
              <w:t>Собери свой телескоп</w:t>
            </w:r>
          </w:p>
          <w:p w:rsidR="00425FD9" w:rsidRPr="00C120F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F9">
              <w:rPr>
                <w:rFonts w:ascii="Times New Roman" w:hAnsi="Times New Roman" w:cs="Times New Roman"/>
                <w:sz w:val="24"/>
                <w:szCs w:val="24"/>
              </w:rPr>
              <w:t>Танк Т-72</w:t>
            </w:r>
          </w:p>
          <w:p w:rsidR="00425FD9" w:rsidRPr="00C120F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F9">
              <w:rPr>
                <w:rFonts w:ascii="Times New Roman" w:hAnsi="Times New Roman" w:cs="Times New Roman"/>
                <w:sz w:val="24"/>
                <w:szCs w:val="24"/>
              </w:rPr>
              <w:t>Авто легенды СССР</w:t>
            </w:r>
          </w:p>
          <w:p w:rsidR="00425FD9" w:rsidRPr="00C120F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F9">
              <w:rPr>
                <w:rFonts w:ascii="Times New Roman" w:hAnsi="Times New Roman" w:cs="Times New Roman"/>
                <w:sz w:val="24"/>
                <w:szCs w:val="24"/>
              </w:rPr>
              <w:t>Полицейские машины мира</w:t>
            </w:r>
          </w:p>
          <w:p w:rsidR="00425FD9" w:rsidRPr="00C120F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М20 «Победа»</w:t>
            </w:r>
          </w:p>
          <w:p w:rsidR="00425FD9" w:rsidRPr="00C120F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F9">
              <w:rPr>
                <w:rFonts w:ascii="Times New Roman" w:hAnsi="Times New Roman" w:cs="Times New Roman"/>
                <w:sz w:val="24"/>
                <w:szCs w:val="24"/>
              </w:rPr>
              <w:t>Парфюм. Коллекция миниатюр</w:t>
            </w:r>
          </w:p>
          <w:p w:rsidR="00425FD9" w:rsidRPr="00C120F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F9">
              <w:rPr>
                <w:rFonts w:ascii="Times New Roman" w:hAnsi="Times New Roman" w:cs="Times New Roman"/>
                <w:sz w:val="24"/>
                <w:szCs w:val="24"/>
              </w:rPr>
              <w:t>Куклы в костюмах народов мира</w:t>
            </w:r>
          </w:p>
          <w:p w:rsidR="00425FD9" w:rsidRPr="00C120F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F9">
              <w:rPr>
                <w:rFonts w:ascii="Times New Roman" w:hAnsi="Times New Roman" w:cs="Times New Roman"/>
                <w:sz w:val="24"/>
                <w:szCs w:val="24"/>
              </w:rPr>
              <w:t>Энергия камней</w:t>
            </w:r>
          </w:p>
          <w:p w:rsidR="00425FD9" w:rsidRPr="00C120F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F9">
              <w:rPr>
                <w:rFonts w:ascii="Times New Roman" w:hAnsi="Times New Roman" w:cs="Times New Roman"/>
                <w:sz w:val="24"/>
                <w:szCs w:val="24"/>
              </w:rPr>
              <w:t>Знаменитые династии России</w:t>
            </w:r>
          </w:p>
          <w:p w:rsidR="00425FD9" w:rsidRPr="00C120F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F9">
              <w:rPr>
                <w:rFonts w:ascii="Times New Roman" w:hAnsi="Times New Roman" w:cs="Times New Roman"/>
                <w:sz w:val="24"/>
                <w:szCs w:val="24"/>
              </w:rPr>
              <w:t>Динозавры и мир юрского периода</w:t>
            </w:r>
          </w:p>
          <w:p w:rsidR="00425FD9" w:rsidRPr="00C120F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F9">
              <w:rPr>
                <w:rFonts w:ascii="Times New Roman" w:hAnsi="Times New Roman" w:cs="Times New Roman"/>
                <w:sz w:val="24"/>
                <w:szCs w:val="24"/>
              </w:rPr>
              <w:t>Дамы эпохи. Моя коллекция кукол</w:t>
            </w:r>
          </w:p>
          <w:p w:rsidR="00425FD9" w:rsidRPr="00C120F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F9">
              <w:rPr>
                <w:rFonts w:ascii="Times New Roman" w:hAnsi="Times New Roman" w:cs="Times New Roman"/>
                <w:sz w:val="24"/>
                <w:szCs w:val="24"/>
              </w:rPr>
              <w:t>Монеты и банкноты</w:t>
            </w:r>
          </w:p>
          <w:p w:rsidR="00425FD9" w:rsidRPr="00C120F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Атлас. Целый мир в твоих руках</w:t>
            </w:r>
          </w:p>
          <w:p w:rsidR="00425FD9" w:rsidRPr="00C120F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F9">
              <w:rPr>
                <w:rFonts w:ascii="Times New Roman" w:hAnsi="Times New Roman" w:cs="Times New Roman"/>
                <w:sz w:val="24"/>
                <w:szCs w:val="24"/>
              </w:rPr>
              <w:t>Двенадцать апостолов</w:t>
            </w:r>
          </w:p>
          <w:p w:rsidR="00425FD9" w:rsidRPr="00C120F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0F9">
              <w:rPr>
                <w:rFonts w:ascii="Times New Roman" w:hAnsi="Times New Roman" w:cs="Times New Roman"/>
                <w:sz w:val="24"/>
                <w:szCs w:val="24"/>
              </w:rPr>
              <w:t>Автолегенды</w:t>
            </w:r>
            <w:proofErr w:type="spellEnd"/>
            <w:r w:rsidRPr="00C120F9"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</w:p>
          <w:p w:rsidR="00425FD9" w:rsidRPr="00C120F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F9">
              <w:rPr>
                <w:rFonts w:ascii="Times New Roman" w:hAnsi="Times New Roman" w:cs="Times New Roman"/>
                <w:sz w:val="24"/>
                <w:szCs w:val="24"/>
              </w:rPr>
              <w:t>Автомобиль на службе</w:t>
            </w:r>
          </w:p>
          <w:p w:rsidR="00425FD9" w:rsidRPr="00C120F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F9">
              <w:rPr>
                <w:rFonts w:ascii="Times New Roman" w:hAnsi="Times New Roman" w:cs="Times New Roman"/>
                <w:sz w:val="24"/>
                <w:szCs w:val="24"/>
              </w:rPr>
              <w:t>История моды</w:t>
            </w:r>
          </w:p>
          <w:p w:rsidR="00425FD9" w:rsidRPr="00C120F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F9">
              <w:rPr>
                <w:rFonts w:ascii="Times New Roman" w:hAnsi="Times New Roman" w:cs="Times New Roman"/>
                <w:sz w:val="24"/>
                <w:szCs w:val="24"/>
              </w:rPr>
              <w:t>Мировой флот</w:t>
            </w:r>
          </w:p>
          <w:p w:rsidR="00425FD9" w:rsidRPr="00C120F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F9">
              <w:rPr>
                <w:rFonts w:ascii="Times New Roman" w:hAnsi="Times New Roman" w:cs="Times New Roman"/>
                <w:sz w:val="24"/>
                <w:szCs w:val="24"/>
              </w:rPr>
              <w:t>Мифы мира</w:t>
            </w:r>
          </w:p>
          <w:p w:rsidR="00425FD9" w:rsidRPr="00C120F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F9">
              <w:rPr>
                <w:rFonts w:ascii="Times New Roman" w:hAnsi="Times New Roman" w:cs="Times New Roman"/>
                <w:sz w:val="24"/>
                <w:szCs w:val="24"/>
              </w:rPr>
              <w:t>Итальянская кухня</w:t>
            </w:r>
          </w:p>
          <w:p w:rsidR="00425FD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0F9">
              <w:rPr>
                <w:rFonts w:ascii="Times New Roman" w:hAnsi="Times New Roman" w:cs="Times New Roman"/>
                <w:sz w:val="24"/>
                <w:szCs w:val="24"/>
              </w:rPr>
              <w:t>Маджики</w:t>
            </w:r>
            <w:proofErr w:type="spellEnd"/>
          </w:p>
          <w:p w:rsidR="00425FD9" w:rsidRPr="00B61D5D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Звездные войны. Соберите своего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61D5D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425FD9" w:rsidRPr="00B61D5D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Звездные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Официальная коллекция комиксов</w:t>
            </w:r>
          </w:p>
        </w:tc>
      </w:tr>
      <w:tr w:rsidR="00425FD9" w:rsidRPr="001126D4" w:rsidTr="00F2693B">
        <w:trPr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5A8">
              <w:rPr>
                <w:rFonts w:ascii="Times New Roman" w:hAnsi="Times New Roman" w:cs="Times New Roman"/>
                <w:sz w:val="24"/>
                <w:szCs w:val="24"/>
              </w:rPr>
              <w:t xml:space="preserve">АУ УР Редакция журнала </w:t>
            </w:r>
            <w:proofErr w:type="spellStart"/>
            <w:r w:rsidRPr="005C15A8">
              <w:rPr>
                <w:rFonts w:ascii="Times New Roman" w:hAnsi="Times New Roman" w:cs="Times New Roman"/>
                <w:sz w:val="24"/>
                <w:szCs w:val="24"/>
              </w:rPr>
              <w:t>Кенеш</w:t>
            </w:r>
            <w:proofErr w:type="spellEnd"/>
          </w:p>
        </w:tc>
        <w:tc>
          <w:tcPr>
            <w:tcW w:w="5139" w:type="dxa"/>
            <w:vAlign w:val="center"/>
          </w:tcPr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5A8">
              <w:rPr>
                <w:rFonts w:ascii="Times New Roman" w:hAnsi="Times New Roman" w:cs="Times New Roman"/>
                <w:sz w:val="24"/>
                <w:szCs w:val="24"/>
              </w:rPr>
              <w:t>Кенеш</w:t>
            </w:r>
            <w:proofErr w:type="spellEnd"/>
          </w:p>
        </w:tc>
      </w:tr>
      <w:tr w:rsidR="00425FD9" w:rsidRPr="001126D4" w:rsidTr="00F2693B">
        <w:trPr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«Премиум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425FD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D63">
              <w:rPr>
                <w:rFonts w:ascii="Times New Roman" w:hAnsi="Times New Roman" w:cs="Times New Roman"/>
                <w:sz w:val="24"/>
                <w:szCs w:val="24"/>
              </w:rPr>
              <w:t>Cosmopolitan</w:t>
            </w:r>
            <w:proofErr w:type="spellEnd"/>
            <w:r w:rsidRPr="00664D63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  <w:p w:rsidR="00425FD9" w:rsidRPr="00664D63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D63">
              <w:rPr>
                <w:rFonts w:ascii="Times New Roman" w:hAnsi="Times New Roman" w:cs="Times New Roman"/>
                <w:sz w:val="24"/>
                <w:szCs w:val="24"/>
              </w:rPr>
              <w:t>Robb</w:t>
            </w:r>
            <w:proofErr w:type="spellEnd"/>
            <w:r w:rsidRPr="00664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D63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proofErr w:type="spellEnd"/>
            <w:r w:rsidRPr="00664D63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D63">
              <w:rPr>
                <w:rFonts w:ascii="Times New Roman" w:hAnsi="Times New Roman" w:cs="Times New Roman"/>
                <w:sz w:val="24"/>
                <w:szCs w:val="24"/>
              </w:rPr>
              <w:t>Esquire</w:t>
            </w:r>
            <w:proofErr w:type="spellEnd"/>
            <w:r w:rsidRPr="00664D63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</w:tc>
      </w:tr>
      <w:tr w:rsidR="00425FD9" w:rsidRPr="001126D4" w:rsidTr="00F2693B">
        <w:trPr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«Премиум Индепендент Медиа»</w:t>
            </w:r>
          </w:p>
        </w:tc>
        <w:tc>
          <w:tcPr>
            <w:tcW w:w="5139" w:type="dxa"/>
            <w:vAlign w:val="center"/>
          </w:tcPr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Grazia</w:t>
            </w:r>
            <w:proofErr w:type="spellEnd"/>
          </w:p>
        </w:tc>
      </w:tr>
      <w:tr w:rsidR="00425FD9" w:rsidRPr="001126D4" w:rsidTr="00F2693B">
        <w:trPr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«РЕДАКЦИЯ СЕМЬ НА СЕМЬ»</w:t>
            </w:r>
          </w:p>
        </w:tc>
        <w:tc>
          <w:tcPr>
            <w:tcW w:w="5139" w:type="dxa"/>
            <w:vAlign w:val="center"/>
          </w:tcPr>
          <w:p w:rsidR="00425FD9" w:rsidRPr="00664D63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ежрегиональный интернет-журнал «</w:t>
            </w:r>
            <w:r w:rsidRPr="00B87CC5">
              <w:rPr>
                <w:rFonts w:ascii="Times New Roman" w:hAnsi="Times New Roman" w:cs="Times New Roman"/>
                <w:sz w:val="24"/>
                <w:szCs w:val="24"/>
              </w:rPr>
              <w:t>7х7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87CC5">
              <w:rPr>
                <w:rFonts w:ascii="Times New Roman" w:hAnsi="Times New Roman" w:cs="Times New Roman"/>
                <w:sz w:val="24"/>
                <w:szCs w:val="24"/>
              </w:rPr>
              <w:t xml:space="preserve"> новости, мнения, блоги</w:t>
            </w:r>
          </w:p>
        </w:tc>
      </w:tr>
      <w:tr w:rsidR="00425FD9" w:rsidRPr="001126D4" w:rsidTr="00D94F64">
        <w:trPr>
          <w:trHeight w:val="1056"/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«Фабрика Прессы»</w:t>
            </w:r>
          </w:p>
        </w:tc>
        <w:tc>
          <w:tcPr>
            <w:tcW w:w="5139" w:type="dxa"/>
            <w:vAlign w:val="center"/>
          </w:tcPr>
          <w:p w:rsidR="00425FD9" w:rsidRPr="00A07A8A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8A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и индустрия спорта. </w:t>
            </w:r>
            <w:proofErr w:type="spellStart"/>
            <w:r w:rsidRPr="00A07A8A">
              <w:rPr>
                <w:rFonts w:ascii="Times New Roman" w:hAnsi="Times New Roman" w:cs="Times New Roman"/>
                <w:sz w:val="24"/>
                <w:szCs w:val="24"/>
              </w:rPr>
              <w:t>Sports</w:t>
            </w:r>
            <w:proofErr w:type="spellEnd"/>
            <w:r w:rsidRPr="00A0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A8A">
              <w:rPr>
                <w:rFonts w:ascii="Times New Roman" w:hAnsi="Times New Roman" w:cs="Times New Roman"/>
                <w:sz w:val="24"/>
                <w:szCs w:val="24"/>
              </w:rPr>
              <w:t>facilities</w:t>
            </w:r>
            <w:proofErr w:type="spellEnd"/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A8A">
              <w:rPr>
                <w:rFonts w:ascii="Times New Roman" w:hAnsi="Times New Roman" w:cs="Times New Roman"/>
                <w:sz w:val="24"/>
                <w:szCs w:val="24"/>
              </w:rPr>
              <w:t>Henkel-Life</w:t>
            </w:r>
            <w:proofErr w:type="spellEnd"/>
          </w:p>
        </w:tc>
      </w:tr>
      <w:tr w:rsidR="00425FD9" w:rsidRPr="001126D4" w:rsidTr="00D94F64">
        <w:trPr>
          <w:trHeight w:val="1206"/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Северо-Запад»</w:t>
            </w:r>
          </w:p>
        </w:tc>
        <w:tc>
          <w:tcPr>
            <w:tcW w:w="5139" w:type="dxa"/>
            <w:vAlign w:val="center"/>
          </w:tcPr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8A">
              <w:rPr>
                <w:rFonts w:ascii="Times New Roman" w:hAnsi="Times New Roman" w:cs="Times New Roman"/>
                <w:sz w:val="24"/>
                <w:szCs w:val="24"/>
              </w:rPr>
              <w:t>Азбука Вкуса</w:t>
            </w:r>
          </w:p>
        </w:tc>
      </w:tr>
      <w:tr w:rsidR="00425FD9" w:rsidRPr="001126D4" w:rsidTr="00F2693B">
        <w:trPr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425FD9" w:rsidRPr="00444F45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45">
              <w:rPr>
                <w:rFonts w:ascii="Times New Roman" w:hAnsi="Times New Roman" w:cs="Times New Roman"/>
                <w:sz w:val="24"/>
                <w:szCs w:val="24"/>
              </w:rPr>
              <w:t>Коммунальный стандарт РКС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F45">
              <w:rPr>
                <w:rFonts w:ascii="Times New Roman" w:hAnsi="Times New Roman" w:cs="Times New Roman"/>
                <w:sz w:val="24"/>
                <w:szCs w:val="24"/>
              </w:rPr>
              <w:t>ЕвроХим</w:t>
            </w:r>
            <w:proofErr w:type="spellEnd"/>
          </w:p>
        </w:tc>
      </w:tr>
      <w:tr w:rsidR="00425FD9" w:rsidRPr="001126D4" w:rsidTr="00F2693B">
        <w:trPr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«Интерфакс-Поволжье»</w:t>
            </w:r>
          </w:p>
        </w:tc>
        <w:tc>
          <w:tcPr>
            <w:tcW w:w="5139" w:type="dxa"/>
            <w:vAlign w:val="center"/>
          </w:tcPr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E">
              <w:rPr>
                <w:rFonts w:ascii="Times New Roman" w:hAnsi="Times New Roman" w:cs="Times New Roman"/>
                <w:sz w:val="24"/>
                <w:szCs w:val="24"/>
              </w:rPr>
              <w:t>Интерфакс - Поволжье</w:t>
            </w:r>
          </w:p>
        </w:tc>
      </w:tr>
      <w:tr w:rsidR="00425FD9" w:rsidRPr="001126D4" w:rsidTr="00F2693B">
        <w:trPr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957">
              <w:rPr>
                <w:rFonts w:ascii="Times New Roman" w:hAnsi="Times New Roman" w:cs="Times New Roman"/>
                <w:sz w:val="24"/>
                <w:szCs w:val="24"/>
              </w:rPr>
              <w:t>ФГУП «ИТАР-ТАСС»</w:t>
            </w:r>
          </w:p>
        </w:tc>
        <w:tc>
          <w:tcPr>
            <w:tcW w:w="5139" w:type="dxa"/>
            <w:vAlign w:val="center"/>
          </w:tcPr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0">
              <w:rPr>
                <w:rFonts w:ascii="Times New Roman" w:hAnsi="Times New Roman" w:cs="Times New Roman"/>
                <w:sz w:val="24"/>
                <w:szCs w:val="24"/>
              </w:rPr>
              <w:t>Информационное телеграфное агентство России (ИТАР-ТАСС)</w:t>
            </w:r>
          </w:p>
        </w:tc>
      </w:tr>
      <w:tr w:rsidR="00425FD9" w:rsidRPr="001126D4" w:rsidTr="00F2693B">
        <w:trPr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Pr="00703957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ООО «ВК «</w:t>
            </w:r>
            <w:bookmarkStart w:id="0" w:name="_GoBack"/>
            <w:bookmarkEnd w:id="0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ТЕЛЕСФЕРА»</w:t>
            </w:r>
          </w:p>
        </w:tc>
        <w:tc>
          <w:tcPr>
            <w:tcW w:w="5139" w:type="dxa"/>
            <w:vAlign w:val="center"/>
          </w:tcPr>
          <w:p w:rsidR="00425FD9" w:rsidRPr="00B50280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7 канал Красноярск</w:t>
            </w:r>
          </w:p>
        </w:tc>
      </w:tr>
      <w:tr w:rsidR="00425FD9" w:rsidRPr="001126D4" w:rsidTr="00D94F64">
        <w:trPr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D94F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ООО «ЛАДА-МЕДИА»</w:t>
            </w:r>
          </w:p>
        </w:tc>
        <w:tc>
          <w:tcPr>
            <w:tcW w:w="5139" w:type="dxa"/>
            <w:vAlign w:val="center"/>
          </w:tcPr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ВАЗ ТВ</w:t>
            </w:r>
          </w:p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Тольятти 24</w:t>
            </w:r>
          </w:p>
        </w:tc>
      </w:tr>
      <w:tr w:rsidR="00425FD9" w:rsidRPr="001126D4" w:rsidTr="00D94F64">
        <w:trPr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D94F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Pr="001A080C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ООО «Информационное агентство «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СибИнформ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425FD9" w:rsidRPr="00171533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Братский лесохимик</w:t>
            </w:r>
          </w:p>
        </w:tc>
      </w:tr>
      <w:tr w:rsidR="00425FD9" w:rsidRPr="001126D4" w:rsidTr="00D94F64">
        <w:trPr>
          <w:jc w:val="center"/>
        </w:trPr>
        <w:tc>
          <w:tcPr>
            <w:tcW w:w="1074" w:type="dxa"/>
            <w:vAlign w:val="center"/>
          </w:tcPr>
          <w:p w:rsidR="00425FD9" w:rsidRPr="00D94F64" w:rsidRDefault="00425FD9" w:rsidP="00D94F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25FD9" w:rsidRPr="0001301B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ООО «Информационный центр «Илим»</w:t>
            </w:r>
          </w:p>
        </w:tc>
        <w:tc>
          <w:tcPr>
            <w:tcW w:w="5139" w:type="dxa"/>
            <w:vAlign w:val="center"/>
          </w:tcPr>
          <w:p w:rsidR="00425FD9" w:rsidRPr="00171533" w:rsidRDefault="00425FD9" w:rsidP="007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Вестник Усть-Илимского ЛПК</w:t>
            </w:r>
          </w:p>
        </w:tc>
      </w:tr>
    </w:tbl>
    <w:p w:rsidR="00575CEC" w:rsidRPr="00575CEC" w:rsidRDefault="00575CEC"/>
    <w:sectPr w:rsidR="00575CEC" w:rsidRPr="00575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247E"/>
    <w:multiLevelType w:val="hybridMultilevel"/>
    <w:tmpl w:val="55B204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D73E0"/>
    <w:multiLevelType w:val="hybridMultilevel"/>
    <w:tmpl w:val="55B204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F"/>
    <w:rsid w:val="000667ED"/>
    <w:rsid w:val="001126D4"/>
    <w:rsid w:val="0024577A"/>
    <w:rsid w:val="003D3BF6"/>
    <w:rsid w:val="00425FD9"/>
    <w:rsid w:val="00436FA4"/>
    <w:rsid w:val="0045654E"/>
    <w:rsid w:val="004B6A87"/>
    <w:rsid w:val="00575CEC"/>
    <w:rsid w:val="00616DF4"/>
    <w:rsid w:val="00641847"/>
    <w:rsid w:val="007B5B47"/>
    <w:rsid w:val="00810831"/>
    <w:rsid w:val="008444BE"/>
    <w:rsid w:val="00894393"/>
    <w:rsid w:val="00A033D2"/>
    <w:rsid w:val="00A45FB6"/>
    <w:rsid w:val="00B304AF"/>
    <w:rsid w:val="00B95A61"/>
    <w:rsid w:val="00D94F64"/>
    <w:rsid w:val="00E34C45"/>
    <w:rsid w:val="00ED05DB"/>
    <w:rsid w:val="00F2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5CEC"/>
    <w:pPr>
      <w:ind w:left="720"/>
      <w:contextualSpacing/>
    </w:pPr>
  </w:style>
  <w:style w:type="character" w:customStyle="1" w:styleId="blk">
    <w:name w:val="blk"/>
    <w:basedOn w:val="a0"/>
    <w:rsid w:val="00575CEC"/>
  </w:style>
  <w:style w:type="character" w:styleId="a5">
    <w:name w:val="Hyperlink"/>
    <w:basedOn w:val="a0"/>
    <w:uiPriority w:val="99"/>
    <w:unhideWhenUsed/>
    <w:rsid w:val="00E34C45"/>
    <w:rPr>
      <w:color w:val="29A5D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5CEC"/>
    <w:pPr>
      <w:ind w:left="720"/>
      <w:contextualSpacing/>
    </w:pPr>
  </w:style>
  <w:style w:type="character" w:customStyle="1" w:styleId="blk">
    <w:name w:val="blk"/>
    <w:basedOn w:val="a0"/>
    <w:rsid w:val="00575CEC"/>
  </w:style>
  <w:style w:type="character" w:styleId="a5">
    <w:name w:val="Hyperlink"/>
    <w:basedOn w:val="a0"/>
    <w:uiPriority w:val="99"/>
    <w:unhideWhenUsed/>
    <w:rsid w:val="00E34C45"/>
    <w:rPr>
      <w:color w:val="29A5D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port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ch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Ирина Игоревна</dc:creator>
  <cp:lastModifiedBy>user</cp:lastModifiedBy>
  <cp:revision>8</cp:revision>
  <dcterms:created xsi:type="dcterms:W3CDTF">2018-01-17T13:22:00Z</dcterms:created>
  <dcterms:modified xsi:type="dcterms:W3CDTF">2018-04-18T08:13:00Z</dcterms:modified>
</cp:coreProperties>
</file>