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683064">
        <w:rPr>
          <w:b/>
          <w:sz w:val="28"/>
          <w:szCs w:val="28"/>
          <w:lang w:val="en-US"/>
        </w:rPr>
        <w:t>IV</w:t>
      </w:r>
      <w:r w:rsidRPr="00676B55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квартале 201</w:t>
      </w:r>
      <w:r w:rsidR="004C1730">
        <w:rPr>
          <w:b/>
          <w:sz w:val="28"/>
          <w:szCs w:val="28"/>
        </w:rPr>
        <w:t>5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3064">
        <w:rPr>
          <w:sz w:val="28"/>
          <w:szCs w:val="28"/>
          <w:lang w:val="en-US"/>
        </w:rPr>
        <w:t>IV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4C17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</w:t>
      </w:r>
      <w:r w:rsidR="0070255A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991CD4" w:rsidRPr="00991CD4">
        <w:rPr>
          <w:b/>
          <w:color w:val="000000" w:themeColor="text1"/>
          <w:sz w:val="28"/>
          <w:szCs w:val="28"/>
        </w:rPr>
        <w:t>5 389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F2461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917CEB" w:rsidRPr="00965993">
        <w:rPr>
          <w:b/>
          <w:sz w:val="28"/>
          <w:szCs w:val="28"/>
        </w:rPr>
        <w:t xml:space="preserve">3 </w:t>
      </w:r>
      <w:r w:rsidR="00965993" w:rsidRPr="00965993">
        <w:rPr>
          <w:b/>
          <w:sz w:val="28"/>
          <w:szCs w:val="28"/>
        </w:rPr>
        <w:t>790</w:t>
      </w:r>
      <w:r w:rsidR="0080007B" w:rsidRPr="0080007B">
        <w:rPr>
          <w:color w:val="FF0000"/>
          <w:sz w:val="28"/>
          <w:szCs w:val="28"/>
        </w:rPr>
        <w:t xml:space="preserve"> </w:t>
      </w:r>
      <w:r w:rsidR="008F4B6E" w:rsidRPr="008F4B6E">
        <w:rPr>
          <w:sz w:val="28"/>
          <w:szCs w:val="28"/>
        </w:rPr>
        <w:t>(</w:t>
      </w:r>
      <w:r w:rsidR="00917CEB">
        <w:rPr>
          <w:sz w:val="28"/>
          <w:szCs w:val="28"/>
        </w:rPr>
        <w:t>7</w:t>
      </w:r>
      <w:r w:rsidR="00965993">
        <w:rPr>
          <w:sz w:val="28"/>
          <w:szCs w:val="28"/>
        </w:rPr>
        <w:t>0,3</w:t>
      </w:r>
      <w:r w:rsidR="008F4B6E" w:rsidRPr="008F4B6E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 xml:space="preserve">й </w:t>
      </w:r>
      <w:r>
        <w:rPr>
          <w:sz w:val="28"/>
          <w:szCs w:val="28"/>
        </w:rPr>
        <w:t>поступили в Роскомнадзор в электронном виде</w:t>
      </w:r>
      <w:r w:rsidR="009C5209">
        <w:rPr>
          <w:sz w:val="28"/>
          <w:szCs w:val="28"/>
        </w:rPr>
        <w:t xml:space="preserve">, в </w:t>
      </w:r>
      <w:proofErr w:type="spellStart"/>
      <w:r w:rsidR="009C5209">
        <w:rPr>
          <w:sz w:val="28"/>
          <w:szCs w:val="28"/>
        </w:rPr>
        <w:t>т.ч</w:t>
      </w:r>
      <w:proofErr w:type="spellEnd"/>
      <w:r w:rsidR="009C52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212262" w:rsidRDefault="00212262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C5209">
        <w:rPr>
          <w:sz w:val="28"/>
          <w:szCs w:val="28"/>
        </w:rPr>
        <w:t xml:space="preserve">начительная часть обращений граждан поступает в Роскомнадзор по системе межведомственного электронного документооборота (МЭДО). Так, в </w:t>
      </w:r>
      <w:r w:rsidR="00683064">
        <w:rPr>
          <w:sz w:val="28"/>
          <w:szCs w:val="28"/>
          <w:lang w:val="en-US"/>
        </w:rPr>
        <w:t>IV</w:t>
      </w:r>
      <w:r w:rsidR="009C5209">
        <w:rPr>
          <w:sz w:val="28"/>
          <w:szCs w:val="28"/>
        </w:rPr>
        <w:t xml:space="preserve"> квартале 201</w:t>
      </w:r>
      <w:r w:rsidR="004C1730">
        <w:rPr>
          <w:sz w:val="28"/>
          <w:szCs w:val="28"/>
        </w:rPr>
        <w:t>5</w:t>
      </w:r>
      <w:r w:rsidR="009C5209">
        <w:rPr>
          <w:sz w:val="28"/>
          <w:szCs w:val="28"/>
        </w:rPr>
        <w:t xml:space="preserve"> года по МЭДО поступило </w:t>
      </w:r>
      <w:r w:rsidR="00917CEB" w:rsidRPr="00CA2D7D">
        <w:rPr>
          <w:b/>
          <w:sz w:val="28"/>
          <w:szCs w:val="28"/>
        </w:rPr>
        <w:t xml:space="preserve">1 </w:t>
      </w:r>
      <w:r w:rsidR="00CA2D7D" w:rsidRPr="00CA2D7D">
        <w:rPr>
          <w:b/>
          <w:sz w:val="28"/>
          <w:szCs w:val="28"/>
        </w:rPr>
        <w:t>579</w:t>
      </w:r>
      <w:r w:rsidR="009C520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965993" w:rsidRPr="00965993">
        <w:rPr>
          <w:b/>
          <w:sz w:val="28"/>
          <w:szCs w:val="28"/>
        </w:rPr>
        <w:t>1 336</w:t>
      </w:r>
      <w:r w:rsidRPr="00EB1C1D">
        <w:rPr>
          <w:color w:val="FF0000"/>
          <w:sz w:val="28"/>
          <w:szCs w:val="28"/>
        </w:rPr>
        <w:t xml:space="preserve"> </w:t>
      </w:r>
      <w:r w:rsidR="00BF7219">
        <w:rPr>
          <w:sz w:val="28"/>
          <w:szCs w:val="28"/>
        </w:rPr>
        <w:t>обращений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 xml:space="preserve">Министерства связи и массовых коммуникаций </w:t>
      </w:r>
      <w:r w:rsidR="004F2461">
        <w:rPr>
          <w:sz w:val="28"/>
          <w:szCs w:val="28"/>
        </w:rPr>
        <w:t xml:space="preserve">Российской Федерации </w:t>
      </w:r>
      <w:r w:rsidR="00C52819">
        <w:rPr>
          <w:sz w:val="28"/>
          <w:szCs w:val="28"/>
        </w:rPr>
        <w:t xml:space="preserve">- </w:t>
      </w:r>
      <w:r w:rsidR="004F2461">
        <w:rPr>
          <w:sz w:val="28"/>
          <w:szCs w:val="28"/>
        </w:rPr>
        <w:t xml:space="preserve">          </w:t>
      </w:r>
      <w:r w:rsidR="00965993">
        <w:rPr>
          <w:b/>
          <w:sz w:val="28"/>
          <w:szCs w:val="28"/>
        </w:rPr>
        <w:t>193</w:t>
      </w:r>
      <w:r w:rsidRPr="0080007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F2461"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FF664B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24933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тематик обращений,</w:t>
      </w:r>
      <w:r w:rsidR="00124933">
        <w:rPr>
          <w:sz w:val="28"/>
          <w:szCs w:val="28"/>
        </w:rPr>
        <w:t xml:space="preserve"> поступивших в Роскомнадзор</w:t>
      </w:r>
      <w:r>
        <w:rPr>
          <w:sz w:val="28"/>
          <w:szCs w:val="28"/>
        </w:rPr>
        <w:t xml:space="preserve"> в </w:t>
      </w:r>
      <w:r w:rsidR="0068306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</w:t>
      </w:r>
      <w:r w:rsidR="004C17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показывает следующее</w:t>
      </w:r>
      <w:r w:rsidR="00124933">
        <w:rPr>
          <w:sz w:val="28"/>
          <w:szCs w:val="28"/>
        </w:rPr>
        <w:t>:</w:t>
      </w:r>
    </w:p>
    <w:p w:rsidR="003E77F1" w:rsidRDefault="0012493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2F2296" w:rsidRPr="00965993">
        <w:rPr>
          <w:sz w:val="28"/>
          <w:szCs w:val="28"/>
        </w:rPr>
        <w:t>3</w:t>
      </w:r>
      <w:r w:rsidR="00917CEB" w:rsidRPr="00965993">
        <w:rPr>
          <w:sz w:val="28"/>
          <w:szCs w:val="28"/>
        </w:rPr>
        <w:t>4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 w:rsidRPr="00312460">
        <w:rPr>
          <w:color w:val="000000" w:themeColor="text1"/>
          <w:sz w:val="28"/>
          <w:szCs w:val="28"/>
        </w:rPr>
        <w:t xml:space="preserve">% - </w:t>
      </w:r>
      <w:r w:rsidR="00312460">
        <w:rPr>
          <w:color w:val="000000" w:themeColor="text1"/>
          <w:sz w:val="28"/>
          <w:szCs w:val="28"/>
        </w:rPr>
        <w:t xml:space="preserve">обращений </w:t>
      </w:r>
      <w:r w:rsidR="00CE5B58">
        <w:rPr>
          <w:color w:val="000000" w:themeColor="text1"/>
          <w:sz w:val="28"/>
          <w:szCs w:val="28"/>
        </w:rPr>
        <w:t xml:space="preserve">касаются вопросов </w:t>
      </w:r>
      <w:r w:rsidR="00312460">
        <w:rPr>
          <w:color w:val="000000" w:themeColor="text1"/>
          <w:sz w:val="28"/>
          <w:szCs w:val="28"/>
        </w:rPr>
        <w:t>ограничения доступа к сайтам</w:t>
      </w:r>
      <w:r w:rsidR="00FF664B">
        <w:rPr>
          <w:color w:val="000000" w:themeColor="text1"/>
          <w:sz w:val="28"/>
          <w:szCs w:val="28"/>
        </w:rPr>
        <w:t xml:space="preserve"> и регулированию действий администраций сайтов</w:t>
      </w:r>
      <w:r w:rsidR="00312460">
        <w:rPr>
          <w:color w:val="000000" w:themeColor="text1"/>
          <w:sz w:val="28"/>
          <w:szCs w:val="28"/>
        </w:rPr>
        <w:t>;</w:t>
      </w:r>
    </w:p>
    <w:p w:rsidR="00312460" w:rsidRDefault="0096599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965993">
        <w:rPr>
          <w:sz w:val="28"/>
          <w:szCs w:val="28"/>
        </w:rPr>
        <w:t>27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</w:t>
      </w:r>
      <w:r w:rsidR="00CE5B58">
        <w:rPr>
          <w:color w:val="000000" w:themeColor="text1"/>
          <w:sz w:val="28"/>
          <w:szCs w:val="28"/>
        </w:rPr>
        <w:t>я</w:t>
      </w:r>
      <w:r w:rsidR="00312460">
        <w:rPr>
          <w:color w:val="000000" w:themeColor="text1"/>
          <w:sz w:val="28"/>
          <w:szCs w:val="28"/>
        </w:rPr>
        <w:t>тся к</w:t>
      </w:r>
      <w:r w:rsidR="00CE5B58">
        <w:rPr>
          <w:color w:val="000000" w:themeColor="text1"/>
          <w:sz w:val="28"/>
          <w:szCs w:val="28"/>
        </w:rPr>
        <w:t xml:space="preserve"> вопросам в</w:t>
      </w:r>
      <w:r w:rsidR="00312460">
        <w:rPr>
          <w:color w:val="000000" w:themeColor="text1"/>
          <w:sz w:val="28"/>
          <w:szCs w:val="28"/>
        </w:rPr>
        <w:t xml:space="preserve"> сфере связи;</w:t>
      </w:r>
    </w:p>
    <w:p w:rsidR="00312460" w:rsidRDefault="0096599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965993">
        <w:rPr>
          <w:sz w:val="28"/>
          <w:szCs w:val="28"/>
        </w:rPr>
        <w:t>21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относится к </w:t>
      </w:r>
      <w:r w:rsidR="009A0576">
        <w:rPr>
          <w:color w:val="000000" w:themeColor="text1"/>
          <w:sz w:val="28"/>
          <w:szCs w:val="28"/>
        </w:rPr>
        <w:t xml:space="preserve">вопросам в </w:t>
      </w:r>
      <w:r w:rsidR="00312460">
        <w:rPr>
          <w:color w:val="000000" w:themeColor="text1"/>
          <w:sz w:val="28"/>
          <w:szCs w:val="28"/>
        </w:rPr>
        <w:t>сфере защиты персональных данных;</w:t>
      </w:r>
    </w:p>
    <w:p w:rsidR="00312460" w:rsidRDefault="00965993" w:rsidP="00917CEB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965993">
        <w:rPr>
          <w:sz w:val="28"/>
          <w:szCs w:val="28"/>
        </w:rPr>
        <w:t>10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 xml:space="preserve">% - обращений </w:t>
      </w:r>
      <w:r w:rsidR="009A0576">
        <w:rPr>
          <w:color w:val="000000" w:themeColor="text1"/>
          <w:sz w:val="28"/>
          <w:szCs w:val="28"/>
        </w:rPr>
        <w:t>касаются вопросов организации деятельности редакций</w:t>
      </w:r>
      <w:r w:rsidR="00312460">
        <w:rPr>
          <w:color w:val="000000" w:themeColor="text1"/>
          <w:sz w:val="28"/>
          <w:szCs w:val="28"/>
        </w:rPr>
        <w:t xml:space="preserve"> СМИ;</w:t>
      </w:r>
    </w:p>
    <w:p w:rsidR="00312460" w:rsidRDefault="0096599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965993">
        <w:rPr>
          <w:sz w:val="28"/>
          <w:szCs w:val="28"/>
        </w:rPr>
        <w:t>8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723217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6475" cy="2809875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8AB" w:rsidRDefault="003F08AB" w:rsidP="00CB4672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212262" w:rsidRDefault="00212262" w:rsidP="001C22B5">
      <w:pPr>
        <w:ind w:firstLine="709"/>
        <w:jc w:val="both"/>
        <w:rPr>
          <w:sz w:val="28"/>
          <w:szCs w:val="28"/>
        </w:rPr>
      </w:pPr>
    </w:p>
    <w:p w:rsidR="00AB190A" w:rsidRDefault="00AB190A" w:rsidP="001C22B5">
      <w:pPr>
        <w:ind w:firstLine="709"/>
        <w:jc w:val="both"/>
        <w:rPr>
          <w:sz w:val="28"/>
          <w:szCs w:val="28"/>
        </w:rPr>
      </w:pPr>
    </w:p>
    <w:p w:rsidR="00AB71DD" w:rsidRDefault="00AB71DD" w:rsidP="00AB71DD">
      <w:pPr>
        <w:ind w:firstLine="709"/>
        <w:jc w:val="both"/>
        <w:rPr>
          <w:sz w:val="28"/>
          <w:szCs w:val="28"/>
        </w:rPr>
      </w:pPr>
    </w:p>
    <w:p w:rsidR="00AB190A" w:rsidRDefault="004F2461" w:rsidP="00AB7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отметить, что з</w:t>
      </w:r>
      <w:r w:rsidR="00AB190A">
        <w:rPr>
          <w:sz w:val="28"/>
          <w:szCs w:val="28"/>
        </w:rPr>
        <w:t>начительное</w:t>
      </w:r>
      <w:r w:rsidR="00AB71DD">
        <w:rPr>
          <w:sz w:val="28"/>
          <w:szCs w:val="28"/>
        </w:rPr>
        <w:t xml:space="preserve"> количество обращений, поступивших в Роскомнадзор в </w:t>
      </w:r>
      <w:r w:rsidR="00683064">
        <w:rPr>
          <w:sz w:val="28"/>
          <w:szCs w:val="28"/>
          <w:lang w:val="en-US"/>
        </w:rPr>
        <w:t>IV</w:t>
      </w:r>
      <w:r w:rsidR="00AB71DD">
        <w:rPr>
          <w:sz w:val="28"/>
          <w:szCs w:val="28"/>
        </w:rPr>
        <w:t xml:space="preserve"> квартале 2015 года, касалось </w:t>
      </w:r>
      <w:r w:rsidR="00182834">
        <w:rPr>
          <w:sz w:val="28"/>
          <w:szCs w:val="28"/>
        </w:rPr>
        <w:t xml:space="preserve">требований </w:t>
      </w:r>
      <w:r w:rsidR="00991CD4">
        <w:rPr>
          <w:sz w:val="28"/>
          <w:szCs w:val="28"/>
        </w:rPr>
        <w:t xml:space="preserve">об удалении персональных данных граждан с сайта </w:t>
      </w:r>
      <w:hyperlink r:id="rId9" w:history="1">
        <w:r w:rsidR="00991CD4" w:rsidRPr="00914D36">
          <w:rPr>
            <w:rStyle w:val="a9"/>
            <w:sz w:val="28"/>
            <w:szCs w:val="28"/>
          </w:rPr>
          <w:t>www.stophish.ru</w:t>
        </w:r>
      </w:hyperlink>
      <w:r>
        <w:rPr>
          <w:sz w:val="28"/>
          <w:szCs w:val="28"/>
        </w:rPr>
        <w:t>.              В основном по</w:t>
      </w:r>
      <w:r w:rsidR="00E40CBA" w:rsidRPr="00E40CBA">
        <w:rPr>
          <w:sz w:val="28"/>
          <w:szCs w:val="28"/>
        </w:rPr>
        <w:t xml:space="preserve"> </w:t>
      </w:r>
      <w:r w:rsidR="00E40CBA">
        <w:rPr>
          <w:sz w:val="28"/>
          <w:szCs w:val="28"/>
        </w:rPr>
        <w:t>поступившим</w:t>
      </w:r>
      <w:r>
        <w:rPr>
          <w:sz w:val="28"/>
          <w:szCs w:val="28"/>
        </w:rPr>
        <w:t xml:space="preserve"> обращениям</w:t>
      </w:r>
      <w:r w:rsidR="00991CD4">
        <w:rPr>
          <w:sz w:val="28"/>
          <w:szCs w:val="28"/>
        </w:rPr>
        <w:t xml:space="preserve"> были </w:t>
      </w:r>
      <w:r>
        <w:rPr>
          <w:sz w:val="28"/>
          <w:szCs w:val="28"/>
        </w:rPr>
        <w:t>приняты решения об</w:t>
      </w:r>
      <w:r w:rsidR="00991CD4">
        <w:rPr>
          <w:sz w:val="28"/>
          <w:szCs w:val="28"/>
        </w:rPr>
        <w:t xml:space="preserve"> удалении персональной информации граждан с </w:t>
      </w:r>
      <w:r w:rsidR="001A2DC2">
        <w:rPr>
          <w:sz w:val="28"/>
          <w:szCs w:val="28"/>
        </w:rPr>
        <w:t xml:space="preserve">вышеуказанного сайта. </w:t>
      </w: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 w:rsidRPr="00312460">
        <w:rPr>
          <w:sz w:val="28"/>
          <w:szCs w:val="28"/>
        </w:rPr>
        <w:t xml:space="preserve">За отчетный период в центральный аппарат Роскомнадзора поступило </w:t>
      </w:r>
      <w:r w:rsidR="00965993" w:rsidRPr="00965993">
        <w:rPr>
          <w:b/>
          <w:sz w:val="28"/>
          <w:szCs w:val="28"/>
        </w:rPr>
        <w:t>1</w:t>
      </w:r>
      <w:r w:rsidR="004F2461">
        <w:rPr>
          <w:b/>
          <w:sz w:val="28"/>
          <w:szCs w:val="28"/>
        </w:rPr>
        <w:t>65</w:t>
      </w:r>
      <w:r w:rsidRPr="00312460">
        <w:rPr>
          <w:sz w:val="28"/>
          <w:szCs w:val="28"/>
        </w:rPr>
        <w:t xml:space="preserve"> жалоб по вопросам действия/бездействия государственных гражданских служащих территориальных органов Роскомнадзора. </w:t>
      </w: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обращениям было дано </w:t>
      </w:r>
      <w:r w:rsidR="00965993">
        <w:rPr>
          <w:sz w:val="28"/>
          <w:szCs w:val="28"/>
        </w:rPr>
        <w:t>1</w:t>
      </w:r>
      <w:r w:rsidR="00E40CBA">
        <w:rPr>
          <w:sz w:val="28"/>
          <w:szCs w:val="28"/>
        </w:rPr>
        <w:t>30</w:t>
      </w:r>
      <w:r>
        <w:rPr>
          <w:sz w:val="28"/>
          <w:szCs w:val="28"/>
        </w:rPr>
        <w:t xml:space="preserve"> разъяснени</w:t>
      </w:r>
      <w:r w:rsidR="00E40CBA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4F246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поддержаны</w:t>
      </w:r>
      <w:proofErr w:type="gramEnd"/>
      <w:r>
        <w:rPr>
          <w:sz w:val="28"/>
          <w:szCs w:val="28"/>
        </w:rPr>
        <w:t xml:space="preserve"> – </w:t>
      </w:r>
      <w:r w:rsidR="00965993">
        <w:rPr>
          <w:sz w:val="28"/>
          <w:szCs w:val="28"/>
        </w:rPr>
        <w:t>3</w:t>
      </w:r>
      <w:r w:rsidR="003174ED">
        <w:rPr>
          <w:sz w:val="28"/>
          <w:szCs w:val="28"/>
        </w:rPr>
        <w:t xml:space="preserve">, </w:t>
      </w:r>
      <w:r w:rsidR="004F2461">
        <w:rPr>
          <w:sz w:val="28"/>
          <w:szCs w:val="28"/>
        </w:rPr>
        <w:t>отменено решений, принятых территориальными управлениями Роскомнадзора – 2,</w:t>
      </w:r>
      <w:r w:rsidR="003174ED">
        <w:rPr>
          <w:sz w:val="28"/>
          <w:szCs w:val="28"/>
        </w:rPr>
        <w:t xml:space="preserve"> находятся на рассмотрении – </w:t>
      </w:r>
      <w:r w:rsidR="004F246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F2461">
        <w:rPr>
          <w:sz w:val="28"/>
          <w:szCs w:val="28"/>
        </w:rPr>
        <w:t xml:space="preserve">         Меры дисциплинарного воздействия применены в отношении руководителя одного территориального управления Роскомнадзора.</w:t>
      </w:r>
    </w:p>
    <w:p w:rsidR="001C22B5" w:rsidRDefault="003F08AB" w:rsidP="00CB4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Роскомнадзор поступило от граждан </w:t>
      </w:r>
      <w:r w:rsidR="0096599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обращения, в которых граждане выражают благодарность сотрудникам Роскомнадзора.</w:t>
      </w:r>
      <w:r w:rsidR="001C22B5">
        <w:rPr>
          <w:sz w:val="28"/>
          <w:szCs w:val="28"/>
        </w:rPr>
        <w:t xml:space="preserve"> </w:t>
      </w:r>
    </w:p>
    <w:p w:rsidR="003F08AB" w:rsidRDefault="00965993" w:rsidP="00CB4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08A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F08AB">
        <w:rPr>
          <w:sz w:val="28"/>
          <w:szCs w:val="28"/>
        </w:rPr>
        <w:t xml:space="preserve"> были отозваны гражданами.</w:t>
      </w: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решения</w:t>
      </w:r>
      <w:r>
        <w:rPr>
          <w:color w:val="000000"/>
          <w:sz w:val="28"/>
          <w:szCs w:val="28"/>
        </w:rPr>
        <w:t>:</w:t>
      </w:r>
    </w:p>
    <w:p w:rsidR="00C21006" w:rsidRPr="00CC2A2D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7775">
        <w:rPr>
          <w:color w:val="000000"/>
          <w:sz w:val="28"/>
          <w:szCs w:val="28"/>
        </w:rPr>
        <w:t>Поддержаны</w:t>
      </w:r>
      <w:r>
        <w:rPr>
          <w:color w:val="000000"/>
          <w:sz w:val="28"/>
          <w:szCs w:val="28"/>
        </w:rPr>
        <w:t xml:space="preserve"> – </w:t>
      </w:r>
      <w:r w:rsidR="00965993">
        <w:rPr>
          <w:sz w:val="28"/>
          <w:szCs w:val="28"/>
        </w:rPr>
        <w:t>154</w:t>
      </w:r>
      <w:r w:rsidRPr="00CC2A2D">
        <w:rPr>
          <w:color w:val="000000"/>
          <w:sz w:val="28"/>
          <w:szCs w:val="28"/>
        </w:rPr>
        <w:t>;</w:t>
      </w:r>
    </w:p>
    <w:p w:rsidR="00C21006" w:rsidRPr="00866173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67775">
        <w:rPr>
          <w:color w:val="000000"/>
          <w:sz w:val="28"/>
          <w:szCs w:val="28"/>
        </w:rPr>
        <w:t xml:space="preserve">Не поддержаны </w:t>
      </w:r>
      <w:r>
        <w:rPr>
          <w:color w:val="000000"/>
          <w:sz w:val="28"/>
          <w:szCs w:val="28"/>
        </w:rPr>
        <w:t xml:space="preserve"> </w:t>
      </w:r>
      <w:r w:rsidR="009B5E3C">
        <w:rPr>
          <w:color w:val="000000"/>
          <w:sz w:val="28"/>
          <w:szCs w:val="28"/>
        </w:rPr>
        <w:t>–</w:t>
      </w:r>
      <w:r w:rsidR="00917CEB">
        <w:rPr>
          <w:color w:val="000000" w:themeColor="text1"/>
          <w:sz w:val="28"/>
          <w:szCs w:val="28"/>
        </w:rPr>
        <w:t xml:space="preserve"> </w:t>
      </w:r>
      <w:r w:rsidR="0096599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267775">
        <w:rPr>
          <w:color w:val="000000"/>
          <w:sz w:val="28"/>
          <w:szCs w:val="28"/>
        </w:rPr>
        <w:t xml:space="preserve">Разъяснено </w:t>
      </w:r>
      <w:r>
        <w:rPr>
          <w:color w:val="000000"/>
          <w:sz w:val="28"/>
          <w:szCs w:val="28"/>
        </w:rPr>
        <w:t xml:space="preserve"> - </w:t>
      </w:r>
      <w:r w:rsidR="00965993">
        <w:rPr>
          <w:sz w:val="28"/>
          <w:szCs w:val="28"/>
        </w:rPr>
        <w:t>3 031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Перенаправлено по принадлежности – </w:t>
      </w:r>
      <w:r w:rsidR="00917CEB" w:rsidRPr="00965993">
        <w:rPr>
          <w:sz w:val="28"/>
          <w:szCs w:val="28"/>
        </w:rPr>
        <w:t>44</w:t>
      </w:r>
      <w:r w:rsidR="00965993" w:rsidRPr="00965993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267775" w:rsidRDefault="00267775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Перенаправлено в ТО</w:t>
      </w:r>
      <w:r w:rsidR="00503C8B" w:rsidRPr="00312460">
        <w:rPr>
          <w:color w:val="000000"/>
          <w:sz w:val="28"/>
          <w:szCs w:val="28"/>
        </w:rPr>
        <w:t xml:space="preserve"> </w:t>
      </w:r>
      <w:r w:rsidR="00503C8B">
        <w:rPr>
          <w:color w:val="000000"/>
          <w:sz w:val="28"/>
          <w:szCs w:val="28"/>
        </w:rPr>
        <w:t xml:space="preserve">Роскомнадзора </w:t>
      </w:r>
      <w:r>
        <w:rPr>
          <w:color w:val="000000"/>
          <w:sz w:val="28"/>
          <w:szCs w:val="28"/>
        </w:rPr>
        <w:t>–</w:t>
      </w:r>
      <w:r w:rsidR="00EF58CF">
        <w:rPr>
          <w:color w:val="000000"/>
          <w:sz w:val="28"/>
          <w:szCs w:val="28"/>
        </w:rPr>
        <w:t xml:space="preserve"> </w:t>
      </w:r>
      <w:r w:rsidR="00965993">
        <w:rPr>
          <w:sz w:val="28"/>
          <w:szCs w:val="28"/>
        </w:rPr>
        <w:t>1 264</w:t>
      </w:r>
      <w:r w:rsidR="00EF58CF">
        <w:rPr>
          <w:color w:val="000000"/>
          <w:sz w:val="28"/>
          <w:szCs w:val="28"/>
        </w:rPr>
        <w:t>;</w:t>
      </w:r>
    </w:p>
    <w:p w:rsidR="00EF58CF" w:rsidRDefault="00EF58CF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– </w:t>
      </w:r>
      <w:r w:rsidR="00965993">
        <w:rPr>
          <w:sz w:val="28"/>
          <w:szCs w:val="28"/>
        </w:rPr>
        <w:t>4</w:t>
      </w:r>
      <w:r w:rsidR="00E40CBA">
        <w:rPr>
          <w:sz w:val="28"/>
          <w:szCs w:val="28"/>
        </w:rPr>
        <w:t>80</w:t>
      </w:r>
      <w:r w:rsidR="00212262">
        <w:rPr>
          <w:color w:val="000000"/>
          <w:sz w:val="28"/>
          <w:szCs w:val="28"/>
        </w:rPr>
        <w:t>;</w:t>
      </w:r>
    </w:p>
    <w:p w:rsidR="003F08AB" w:rsidRDefault="00212262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Отозвано гражданами – </w:t>
      </w:r>
      <w:r w:rsidR="00965993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 w:rsidR="00CB5FF3" w:rsidRDefault="00CB5FF3" w:rsidP="00C21006">
      <w:pPr>
        <w:ind w:firstLine="709"/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>Федеральную антимонопольную службу России (в отношении  рекламы в СМИ)</w:t>
      </w:r>
      <w:r w:rsidR="00212262">
        <w:rPr>
          <w:color w:val="000000"/>
          <w:sz w:val="28"/>
          <w:szCs w:val="28"/>
        </w:rPr>
        <w:t xml:space="preserve">, </w:t>
      </w:r>
      <w:proofErr w:type="spellStart"/>
      <w:r w:rsidR="00212262">
        <w:rPr>
          <w:color w:val="000000"/>
          <w:sz w:val="28"/>
          <w:szCs w:val="28"/>
        </w:rPr>
        <w:t>Роспотребнадзор</w:t>
      </w:r>
      <w:proofErr w:type="spellEnd"/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474BEC" w:rsidRDefault="00474BEC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4F2461" w:rsidRDefault="004F2461" w:rsidP="000E7558">
      <w:pPr>
        <w:rPr>
          <w:color w:val="000000"/>
          <w:sz w:val="28"/>
          <w:szCs w:val="28"/>
        </w:rPr>
      </w:pPr>
    </w:p>
    <w:p w:rsidR="00C21006" w:rsidRPr="00E036F7" w:rsidRDefault="00C21006" w:rsidP="006D030B">
      <w:pPr>
        <w:ind w:left="900" w:firstLine="709"/>
        <w:jc w:val="center"/>
        <w:rPr>
          <w:b/>
          <w:color w:val="000000"/>
          <w:sz w:val="28"/>
          <w:szCs w:val="28"/>
        </w:rPr>
      </w:pPr>
      <w:r w:rsidRPr="00E036F7"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C21006" w:rsidRDefault="00C21006" w:rsidP="00A13B62">
      <w:pPr>
        <w:ind w:left="900" w:firstLine="709"/>
        <w:jc w:val="center"/>
        <w:rPr>
          <w:b/>
          <w:color w:val="000000"/>
        </w:rPr>
      </w:pPr>
      <w:r w:rsidRPr="00E036F7">
        <w:rPr>
          <w:b/>
          <w:color w:val="000000"/>
        </w:rPr>
        <w:t>к отчету Федеральной службы по надзору в сфере связи, информационных технологий и массовых коммуникаций о работе с обращениями граж</w:t>
      </w:r>
      <w:r>
        <w:rPr>
          <w:b/>
          <w:color w:val="000000"/>
        </w:rPr>
        <w:t>дан в</w:t>
      </w:r>
      <w:r w:rsidR="00B12E39">
        <w:rPr>
          <w:b/>
          <w:color w:val="000000"/>
        </w:rPr>
        <w:t xml:space="preserve"> </w:t>
      </w:r>
      <w:r w:rsidR="00683064">
        <w:rPr>
          <w:b/>
          <w:color w:val="000000"/>
          <w:lang w:val="en-US"/>
        </w:rPr>
        <w:t>IV</w:t>
      </w:r>
      <w:r w:rsidRPr="00E036F7">
        <w:rPr>
          <w:b/>
          <w:color w:val="000000"/>
        </w:rPr>
        <w:t xml:space="preserve"> квартале 201</w:t>
      </w:r>
      <w:r w:rsidR="00683064" w:rsidRPr="00683064">
        <w:rPr>
          <w:b/>
          <w:color w:val="000000"/>
        </w:rPr>
        <w:t>5</w:t>
      </w:r>
      <w:r>
        <w:rPr>
          <w:color w:val="000000"/>
          <w:sz w:val="28"/>
          <w:szCs w:val="28"/>
        </w:rPr>
        <w:t xml:space="preserve"> </w:t>
      </w:r>
      <w:r w:rsidRPr="00E036F7">
        <w:rPr>
          <w:b/>
          <w:color w:val="000000"/>
        </w:rPr>
        <w:t>года</w:t>
      </w:r>
    </w:p>
    <w:p w:rsidR="00D407DC" w:rsidRDefault="00D407DC" w:rsidP="00A13B62">
      <w:pPr>
        <w:ind w:left="900" w:firstLine="709"/>
        <w:jc w:val="center"/>
        <w:rPr>
          <w:b/>
          <w:color w:val="000000"/>
        </w:rPr>
      </w:pPr>
    </w:p>
    <w:p w:rsidR="00D407DC" w:rsidRPr="00A13B62" w:rsidRDefault="00D407DC" w:rsidP="00A13B62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5 389</w:t>
            </w:r>
          </w:p>
        </w:tc>
      </w:tr>
      <w:tr w:rsidR="00D407DC" w:rsidTr="00D407DC">
        <w:tc>
          <w:tcPr>
            <w:tcW w:w="817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E41C30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Жалобы на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lang w:eastAsia="en-US"/>
              </w:rPr>
              <w:t>слуги</w:t>
            </w:r>
            <w:proofErr w:type="spellEnd"/>
          </w:p>
        </w:tc>
        <w:tc>
          <w:tcPr>
            <w:tcW w:w="1241" w:type="dxa"/>
            <w:hideMark/>
          </w:tcPr>
          <w:p w:rsidR="00D407DC" w:rsidRPr="00E41C30" w:rsidRDefault="00E41C30" w:rsidP="00917C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5 373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Тип доставки:</w:t>
            </w:r>
          </w:p>
        </w:tc>
        <w:tc>
          <w:tcPr>
            <w:tcW w:w="1241" w:type="dxa"/>
          </w:tcPr>
          <w:p w:rsidR="00D407DC" w:rsidRPr="00E41C30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7513" w:type="dxa"/>
            <w:hideMark/>
          </w:tcPr>
          <w:p w:rsidR="00D407DC" w:rsidRPr="00D407DC" w:rsidRDefault="00D407DC" w:rsidP="001E36EA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407DC" w:rsidRPr="00E41C30" w:rsidRDefault="00E41C30" w:rsidP="00917C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1 341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 w:rsidP="001E36E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2.</w:t>
            </w:r>
            <w:r w:rsidR="001E36E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Нарочным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1 568</w:t>
            </w:r>
          </w:p>
        </w:tc>
      </w:tr>
      <w:tr w:rsidR="00D407DC" w:rsidTr="00D407DC">
        <w:tc>
          <w:tcPr>
            <w:tcW w:w="817" w:type="dxa"/>
            <w:vAlign w:val="bottom"/>
            <w:hideMark/>
          </w:tcPr>
          <w:p w:rsidR="00D407DC" w:rsidRPr="00D407DC" w:rsidRDefault="001E36EA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D407DC" w:rsidRPr="00D407DC" w:rsidRDefault="00D407D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D407DC">
              <w:rPr>
                <w:rFonts w:ascii="Times New Roman" w:hAnsi="Times New Roman"/>
                <w:color w:val="000000"/>
                <w:lang w:eastAsia="en-US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1 579</w:t>
            </w:r>
          </w:p>
        </w:tc>
      </w:tr>
      <w:tr w:rsidR="007946D6" w:rsidTr="00D407DC">
        <w:tc>
          <w:tcPr>
            <w:tcW w:w="817" w:type="dxa"/>
            <w:vAlign w:val="bottom"/>
            <w:hideMark/>
          </w:tcPr>
          <w:p w:rsidR="007946D6" w:rsidRPr="007946D6" w:rsidRDefault="007946D6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946D6">
              <w:rPr>
                <w:rFonts w:ascii="Times New Roman" w:hAnsi="Times New Roman"/>
                <w:color w:val="000000"/>
                <w:lang w:eastAsia="en-US"/>
              </w:rPr>
              <w:t>2.7</w:t>
            </w:r>
          </w:p>
        </w:tc>
        <w:tc>
          <w:tcPr>
            <w:tcW w:w="7513" w:type="dxa"/>
            <w:vAlign w:val="bottom"/>
            <w:hideMark/>
          </w:tcPr>
          <w:p w:rsidR="007946D6" w:rsidRPr="007946D6" w:rsidRDefault="007946D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Портал Государственных услуг</w:t>
            </w:r>
          </w:p>
        </w:tc>
        <w:tc>
          <w:tcPr>
            <w:tcW w:w="1241" w:type="dxa"/>
            <w:vAlign w:val="bottom"/>
            <w:hideMark/>
          </w:tcPr>
          <w:p w:rsidR="007946D6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513" w:type="dxa"/>
            <w:hideMark/>
          </w:tcPr>
          <w:p w:rsidR="00D407DC" w:rsidRPr="00D407DC" w:rsidRDefault="00D407DC" w:rsidP="007946D6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Тематика поступивших обращений</w:t>
            </w:r>
          </w:p>
        </w:tc>
        <w:tc>
          <w:tcPr>
            <w:tcW w:w="1241" w:type="dxa"/>
          </w:tcPr>
          <w:p w:rsidR="00D407DC" w:rsidRPr="00E41C30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 xml:space="preserve">Жалобы на оказание </w:t>
            </w:r>
            <w:proofErr w:type="spell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гос</w:t>
            </w:r>
            <w:proofErr w:type="gramStart"/>
            <w:r w:rsidRPr="00D407DC">
              <w:rPr>
                <w:rFonts w:ascii="Times New Roman" w:hAnsi="Times New Roman"/>
                <w:highlight w:val="yellow"/>
                <w:lang w:eastAsia="en-US"/>
              </w:rPr>
              <w:t>.у</w:t>
            </w:r>
            <w:proofErr w:type="gramEnd"/>
            <w:r w:rsidRPr="00D407DC">
              <w:rPr>
                <w:rFonts w:ascii="Times New Roman" w:hAnsi="Times New Roman"/>
                <w:highlight w:val="yellow"/>
                <w:lang w:eastAsia="en-US"/>
              </w:rPr>
              <w:t>слуг</w:t>
            </w:r>
            <w:proofErr w:type="spellEnd"/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15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3.5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в сфере СМИ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3.6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3.7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3.8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- обращения сотрудников Роскомнадзора </w:t>
            </w:r>
            <w:r w:rsidR="00682246">
              <w:rPr>
                <w:rFonts w:ascii="Times New Roman" w:hAnsi="Times New Roman"/>
                <w:lang w:eastAsia="en-US"/>
              </w:rPr>
              <w:t xml:space="preserve">и подведомственных организаций </w:t>
            </w:r>
            <w:r w:rsidRPr="00D407DC">
              <w:rPr>
                <w:rFonts w:ascii="Times New Roman" w:hAnsi="Times New Roman"/>
                <w:lang w:eastAsia="en-US"/>
              </w:rPr>
              <w:t>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3.9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D407DC">
              <w:rPr>
                <w:rFonts w:ascii="Times New Roman" w:hAnsi="Times New Roman"/>
                <w:highlight w:val="yellow"/>
                <w:lang w:eastAsia="en-US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407DC" w:rsidRPr="00E41C30" w:rsidRDefault="00E41C30" w:rsidP="007946D6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  <w:lang w:eastAsia="en-US"/>
              </w:rPr>
              <w:t>5 373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428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3.11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D407DC">
              <w:rPr>
                <w:rFonts w:ascii="Times New Roman" w:hAnsi="Times New Roman"/>
                <w:lang w:eastAsia="en-US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D407DC">
              <w:rPr>
                <w:rFonts w:ascii="Times New Roman" w:hAnsi="Times New Roman"/>
                <w:lang w:eastAsia="en-US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1 446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3.12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1 135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407DC" w:rsidRPr="00E41C30" w:rsidRDefault="00E41C30" w:rsidP="00917CE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1 812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3.14</w:t>
            </w:r>
          </w:p>
        </w:tc>
        <w:tc>
          <w:tcPr>
            <w:tcW w:w="7513" w:type="dxa"/>
            <w:hideMark/>
          </w:tcPr>
          <w:p w:rsidR="00D407DC" w:rsidRPr="00D407DC" w:rsidRDefault="00D407DC" w:rsidP="00682246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 xml:space="preserve">Вопросы содержания материалов, публикуемых в СМИ, в </w:t>
            </w:r>
            <w:proofErr w:type="spellStart"/>
            <w:r w:rsidRPr="00D407D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D407DC">
              <w:rPr>
                <w:rFonts w:ascii="Times New Roman" w:hAnsi="Times New Roman"/>
                <w:lang w:eastAsia="en-US"/>
              </w:rPr>
              <w:t>. электронных СМИ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552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407DC" w:rsidRPr="00E41C30" w:rsidRDefault="00E41C30" w:rsidP="001E36E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445</w:t>
            </w:r>
          </w:p>
        </w:tc>
      </w:tr>
      <w:tr w:rsidR="00CD552D" w:rsidRPr="00CD552D" w:rsidTr="00D407DC">
        <w:tc>
          <w:tcPr>
            <w:tcW w:w="817" w:type="dxa"/>
          </w:tcPr>
          <w:p w:rsidR="00CD552D" w:rsidRPr="00CD552D" w:rsidRDefault="00CD552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7513" w:type="dxa"/>
          </w:tcPr>
          <w:p w:rsidR="00CD552D" w:rsidRPr="00CD552D" w:rsidRDefault="00CD552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Обращений, отозванных гражданами</w:t>
            </w:r>
          </w:p>
        </w:tc>
        <w:tc>
          <w:tcPr>
            <w:tcW w:w="1241" w:type="dxa"/>
          </w:tcPr>
          <w:p w:rsidR="00CD552D" w:rsidRPr="00CD552D" w:rsidRDefault="00CD552D" w:rsidP="001E36E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CD552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b/>
                <w:lang w:eastAsia="en-US"/>
              </w:rPr>
            </w:pPr>
            <w:r w:rsidRPr="00D407DC">
              <w:rPr>
                <w:rFonts w:ascii="Times New Roman" w:hAnsi="Times New Roman"/>
                <w:b/>
                <w:lang w:eastAsia="en-US"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4 910</w:t>
            </w:r>
          </w:p>
        </w:tc>
      </w:tr>
      <w:tr w:rsidR="00D407DC" w:rsidTr="00D407DC">
        <w:tc>
          <w:tcPr>
            <w:tcW w:w="817" w:type="dxa"/>
          </w:tcPr>
          <w:p w:rsidR="00D407DC" w:rsidRPr="00D407DC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Из них:</w:t>
            </w:r>
          </w:p>
        </w:tc>
        <w:tc>
          <w:tcPr>
            <w:tcW w:w="1241" w:type="dxa"/>
          </w:tcPr>
          <w:p w:rsidR="00D407DC" w:rsidRPr="00E41C30" w:rsidRDefault="00D407D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CD552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D407DC" w:rsidRPr="00D407DC">
              <w:rPr>
                <w:rFonts w:ascii="Times New Roman" w:hAnsi="Times New Roman"/>
                <w:lang w:eastAsia="en-US"/>
              </w:rPr>
              <w:t>.1</w:t>
            </w:r>
          </w:p>
        </w:tc>
        <w:tc>
          <w:tcPr>
            <w:tcW w:w="7513" w:type="dxa"/>
            <w:hideMark/>
          </w:tcPr>
          <w:p w:rsidR="00D407DC" w:rsidRPr="00D407DC" w:rsidRDefault="002A127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Разъяснено 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3031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CD552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D407DC" w:rsidRPr="00D407DC">
              <w:rPr>
                <w:rFonts w:ascii="Times New Roman" w:hAnsi="Times New Roman"/>
                <w:lang w:eastAsia="en-US"/>
              </w:rPr>
              <w:t>.2</w:t>
            </w:r>
          </w:p>
        </w:tc>
        <w:tc>
          <w:tcPr>
            <w:tcW w:w="7513" w:type="dxa"/>
            <w:hideMark/>
          </w:tcPr>
          <w:p w:rsidR="00D407DC" w:rsidRPr="00D407DC" w:rsidRDefault="002A127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154</w:t>
            </w:r>
          </w:p>
        </w:tc>
      </w:tr>
      <w:tr w:rsidR="00D407DC" w:rsidTr="00D407DC">
        <w:tc>
          <w:tcPr>
            <w:tcW w:w="817" w:type="dxa"/>
            <w:hideMark/>
          </w:tcPr>
          <w:p w:rsidR="00D407DC" w:rsidRPr="00D407DC" w:rsidRDefault="00CD552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D407DC" w:rsidRPr="00D407DC">
              <w:rPr>
                <w:rFonts w:ascii="Times New Roman" w:hAnsi="Times New Roman"/>
                <w:lang w:eastAsia="en-US"/>
              </w:rPr>
              <w:t>.3</w:t>
            </w:r>
          </w:p>
        </w:tc>
        <w:tc>
          <w:tcPr>
            <w:tcW w:w="7513" w:type="dxa"/>
            <w:hideMark/>
          </w:tcPr>
          <w:p w:rsidR="00D407DC" w:rsidRPr="00D407DC" w:rsidRDefault="00D407DC">
            <w:pPr>
              <w:rPr>
                <w:rFonts w:ascii="Times New Roman" w:hAnsi="Times New Roman"/>
                <w:lang w:eastAsia="en-US"/>
              </w:rPr>
            </w:pPr>
            <w:r w:rsidRPr="00D407DC">
              <w:rPr>
                <w:rFonts w:ascii="Times New Roman" w:hAnsi="Times New Roman"/>
                <w:lang w:eastAsia="en-US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407DC" w:rsidRPr="00E41C30" w:rsidRDefault="00E41C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2A1272" w:rsidRPr="002A1272" w:rsidTr="002A1272">
        <w:tc>
          <w:tcPr>
            <w:tcW w:w="817" w:type="dxa"/>
            <w:hideMark/>
          </w:tcPr>
          <w:p w:rsidR="002A1272" w:rsidRPr="002A1272" w:rsidRDefault="00CD552D" w:rsidP="005051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A1272" w:rsidRPr="002A1272">
              <w:rPr>
                <w:rFonts w:ascii="Times New Roman" w:hAnsi="Times New Roman"/>
                <w:lang w:eastAsia="en-US"/>
              </w:rPr>
              <w:t>.</w:t>
            </w:r>
            <w:r w:rsidR="002A127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513" w:type="dxa"/>
            <w:hideMark/>
          </w:tcPr>
          <w:p w:rsidR="002A1272" w:rsidRPr="002A1272" w:rsidRDefault="002A1272" w:rsidP="0050518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2A1272" w:rsidRPr="002A1272" w:rsidRDefault="002A1272" w:rsidP="005051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1 264</w:t>
            </w:r>
          </w:p>
        </w:tc>
      </w:tr>
      <w:tr w:rsidR="002A1272" w:rsidRPr="00E41C30" w:rsidTr="002A1272">
        <w:tc>
          <w:tcPr>
            <w:tcW w:w="817" w:type="dxa"/>
            <w:hideMark/>
          </w:tcPr>
          <w:p w:rsidR="002A1272" w:rsidRPr="00D407DC" w:rsidRDefault="00CD552D" w:rsidP="0050518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7513" w:type="dxa"/>
            <w:hideMark/>
          </w:tcPr>
          <w:p w:rsidR="002A1272" w:rsidRPr="00D407DC" w:rsidRDefault="002A1272" w:rsidP="00505188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2A1272" w:rsidRPr="00E41C30" w:rsidRDefault="002A1272" w:rsidP="00B1054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B1054F">
              <w:rPr>
                <w:rFonts w:ascii="Times New Roman" w:hAnsi="Times New Roman"/>
                <w:b/>
                <w:lang w:eastAsia="en-US"/>
              </w:rPr>
              <w:t>79</w:t>
            </w:r>
          </w:p>
        </w:tc>
      </w:tr>
    </w:tbl>
    <w:p w:rsidR="005856BE" w:rsidRPr="002A1272" w:rsidRDefault="005856BE" w:rsidP="00D407DC">
      <w:pPr>
        <w:rPr>
          <w:sz w:val="22"/>
          <w:szCs w:val="22"/>
        </w:rPr>
      </w:pPr>
      <w:bookmarkStart w:id="0" w:name="_GoBack"/>
      <w:bookmarkEnd w:id="0"/>
    </w:p>
    <w:sectPr w:rsidR="005856BE" w:rsidRPr="002A1272" w:rsidSect="00E6480F">
      <w:headerReference w:type="even" r:id="rId10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CF" w:rsidRDefault="00DE1BCF" w:rsidP="0038203C">
      <w:r>
        <w:separator/>
      </w:r>
    </w:p>
  </w:endnote>
  <w:endnote w:type="continuationSeparator" w:id="0">
    <w:p w:rsidR="00DE1BCF" w:rsidRDefault="00DE1BCF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CF" w:rsidRDefault="00DE1BCF" w:rsidP="0038203C">
      <w:r>
        <w:separator/>
      </w:r>
    </w:p>
  </w:footnote>
  <w:footnote w:type="continuationSeparator" w:id="0">
    <w:p w:rsidR="00DE1BCF" w:rsidRDefault="00DE1BCF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F" w:rsidRDefault="00F068F8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56AD0"/>
    <w:rsid w:val="00062507"/>
    <w:rsid w:val="00082A66"/>
    <w:rsid w:val="000936A8"/>
    <w:rsid w:val="000C4287"/>
    <w:rsid w:val="000C4AB3"/>
    <w:rsid w:val="000D6FB9"/>
    <w:rsid w:val="000E64E1"/>
    <w:rsid w:val="000E7558"/>
    <w:rsid w:val="000F1060"/>
    <w:rsid w:val="000F2036"/>
    <w:rsid w:val="00116F27"/>
    <w:rsid w:val="00121E68"/>
    <w:rsid w:val="00124933"/>
    <w:rsid w:val="00126A3E"/>
    <w:rsid w:val="00153919"/>
    <w:rsid w:val="00182834"/>
    <w:rsid w:val="001933A4"/>
    <w:rsid w:val="00197B39"/>
    <w:rsid w:val="001A2DC2"/>
    <w:rsid w:val="001B2DCE"/>
    <w:rsid w:val="001C22B5"/>
    <w:rsid w:val="001D440D"/>
    <w:rsid w:val="001E36EA"/>
    <w:rsid w:val="002049DB"/>
    <w:rsid w:val="00212262"/>
    <w:rsid w:val="002360E1"/>
    <w:rsid w:val="002424C7"/>
    <w:rsid w:val="00242D31"/>
    <w:rsid w:val="00261FB7"/>
    <w:rsid w:val="00267775"/>
    <w:rsid w:val="0027343F"/>
    <w:rsid w:val="0028215C"/>
    <w:rsid w:val="00292E2A"/>
    <w:rsid w:val="002A03C1"/>
    <w:rsid w:val="002A1272"/>
    <w:rsid w:val="002C14D7"/>
    <w:rsid w:val="002D2345"/>
    <w:rsid w:val="002D59E5"/>
    <w:rsid w:val="002F2296"/>
    <w:rsid w:val="002F73C4"/>
    <w:rsid w:val="00312460"/>
    <w:rsid w:val="003174ED"/>
    <w:rsid w:val="003555CF"/>
    <w:rsid w:val="00365ED9"/>
    <w:rsid w:val="00370E5B"/>
    <w:rsid w:val="00371CF6"/>
    <w:rsid w:val="0038203C"/>
    <w:rsid w:val="00391550"/>
    <w:rsid w:val="003E77F1"/>
    <w:rsid w:val="003F08AB"/>
    <w:rsid w:val="003F3A04"/>
    <w:rsid w:val="00407B90"/>
    <w:rsid w:val="0042329A"/>
    <w:rsid w:val="00426A31"/>
    <w:rsid w:val="00432CAA"/>
    <w:rsid w:val="00443164"/>
    <w:rsid w:val="00452F65"/>
    <w:rsid w:val="00461FCE"/>
    <w:rsid w:val="00474BEC"/>
    <w:rsid w:val="004852AD"/>
    <w:rsid w:val="004C1730"/>
    <w:rsid w:val="004F2461"/>
    <w:rsid w:val="004F6E2F"/>
    <w:rsid w:val="00503C8B"/>
    <w:rsid w:val="00526D43"/>
    <w:rsid w:val="00540D2A"/>
    <w:rsid w:val="00560A36"/>
    <w:rsid w:val="00565276"/>
    <w:rsid w:val="00580F63"/>
    <w:rsid w:val="005856BE"/>
    <w:rsid w:val="0059660B"/>
    <w:rsid w:val="005A3AE0"/>
    <w:rsid w:val="005B20B7"/>
    <w:rsid w:val="005B2A83"/>
    <w:rsid w:val="005E5E60"/>
    <w:rsid w:val="0060618C"/>
    <w:rsid w:val="006065B1"/>
    <w:rsid w:val="006305DB"/>
    <w:rsid w:val="006673DD"/>
    <w:rsid w:val="00676B55"/>
    <w:rsid w:val="00682246"/>
    <w:rsid w:val="00683064"/>
    <w:rsid w:val="006B3EF7"/>
    <w:rsid w:val="006D030B"/>
    <w:rsid w:val="006E43A6"/>
    <w:rsid w:val="0070255A"/>
    <w:rsid w:val="00723217"/>
    <w:rsid w:val="00746E6F"/>
    <w:rsid w:val="00755B3E"/>
    <w:rsid w:val="00773D07"/>
    <w:rsid w:val="007946D6"/>
    <w:rsid w:val="007D5489"/>
    <w:rsid w:val="007E0ADB"/>
    <w:rsid w:val="0080007B"/>
    <w:rsid w:val="00805EC8"/>
    <w:rsid w:val="0082051E"/>
    <w:rsid w:val="0082397B"/>
    <w:rsid w:val="00842BEF"/>
    <w:rsid w:val="00852C56"/>
    <w:rsid w:val="0086527B"/>
    <w:rsid w:val="00865D12"/>
    <w:rsid w:val="00866173"/>
    <w:rsid w:val="0087069D"/>
    <w:rsid w:val="00876353"/>
    <w:rsid w:val="008F4B6E"/>
    <w:rsid w:val="008F68DD"/>
    <w:rsid w:val="00915064"/>
    <w:rsid w:val="00917CEB"/>
    <w:rsid w:val="00965993"/>
    <w:rsid w:val="00975411"/>
    <w:rsid w:val="00991CD4"/>
    <w:rsid w:val="009A0576"/>
    <w:rsid w:val="009B5E3C"/>
    <w:rsid w:val="009C5209"/>
    <w:rsid w:val="009C638E"/>
    <w:rsid w:val="00A13B62"/>
    <w:rsid w:val="00A2481D"/>
    <w:rsid w:val="00A2516F"/>
    <w:rsid w:val="00A47697"/>
    <w:rsid w:val="00A64764"/>
    <w:rsid w:val="00A67791"/>
    <w:rsid w:val="00A778FB"/>
    <w:rsid w:val="00A77BE7"/>
    <w:rsid w:val="00A9425C"/>
    <w:rsid w:val="00A96340"/>
    <w:rsid w:val="00AB190A"/>
    <w:rsid w:val="00AB2FD6"/>
    <w:rsid w:val="00AB71DD"/>
    <w:rsid w:val="00AC7B77"/>
    <w:rsid w:val="00AD1096"/>
    <w:rsid w:val="00AD29EC"/>
    <w:rsid w:val="00AE3AF5"/>
    <w:rsid w:val="00AE4A26"/>
    <w:rsid w:val="00B01706"/>
    <w:rsid w:val="00B04FC0"/>
    <w:rsid w:val="00B1054F"/>
    <w:rsid w:val="00B12E39"/>
    <w:rsid w:val="00B47CD1"/>
    <w:rsid w:val="00B57C24"/>
    <w:rsid w:val="00B641B4"/>
    <w:rsid w:val="00B97412"/>
    <w:rsid w:val="00BA173B"/>
    <w:rsid w:val="00BA37DF"/>
    <w:rsid w:val="00BF4DF4"/>
    <w:rsid w:val="00BF7219"/>
    <w:rsid w:val="00C21006"/>
    <w:rsid w:val="00C337B1"/>
    <w:rsid w:val="00C52819"/>
    <w:rsid w:val="00C81A98"/>
    <w:rsid w:val="00C907B4"/>
    <w:rsid w:val="00CA2D7D"/>
    <w:rsid w:val="00CA46E7"/>
    <w:rsid w:val="00CB4672"/>
    <w:rsid w:val="00CB5FF3"/>
    <w:rsid w:val="00CC2A2D"/>
    <w:rsid w:val="00CD448A"/>
    <w:rsid w:val="00CD552D"/>
    <w:rsid w:val="00CE5B58"/>
    <w:rsid w:val="00D37D0A"/>
    <w:rsid w:val="00D407DC"/>
    <w:rsid w:val="00D47885"/>
    <w:rsid w:val="00D74AA0"/>
    <w:rsid w:val="00D772CC"/>
    <w:rsid w:val="00D80FB7"/>
    <w:rsid w:val="00D830FB"/>
    <w:rsid w:val="00D93BD6"/>
    <w:rsid w:val="00DA3829"/>
    <w:rsid w:val="00DA61F2"/>
    <w:rsid w:val="00DA70FA"/>
    <w:rsid w:val="00DE1BCF"/>
    <w:rsid w:val="00DE739B"/>
    <w:rsid w:val="00DF2147"/>
    <w:rsid w:val="00DF4DEE"/>
    <w:rsid w:val="00E036F7"/>
    <w:rsid w:val="00E27AC3"/>
    <w:rsid w:val="00E32E7E"/>
    <w:rsid w:val="00E40CBA"/>
    <w:rsid w:val="00E4114E"/>
    <w:rsid w:val="00E41C30"/>
    <w:rsid w:val="00E475FC"/>
    <w:rsid w:val="00E6480F"/>
    <w:rsid w:val="00E83472"/>
    <w:rsid w:val="00E8461E"/>
    <w:rsid w:val="00EA1227"/>
    <w:rsid w:val="00EB1C1D"/>
    <w:rsid w:val="00EF58CF"/>
    <w:rsid w:val="00EF7855"/>
    <w:rsid w:val="00F068F8"/>
    <w:rsid w:val="00F1171E"/>
    <w:rsid w:val="00F37A88"/>
    <w:rsid w:val="00F72945"/>
    <w:rsid w:val="00F91344"/>
    <w:rsid w:val="00F92C9D"/>
    <w:rsid w:val="00F941E7"/>
    <w:rsid w:val="00FA3C06"/>
    <w:rsid w:val="00FA501B"/>
    <w:rsid w:val="00FB41AF"/>
    <w:rsid w:val="00FC1C46"/>
    <w:rsid w:val="00FC39E3"/>
    <w:rsid w:val="00FD22EB"/>
    <w:rsid w:val="00FD3BA5"/>
    <w:rsid w:val="00FE4B8F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B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phish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21 %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34 %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8 %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83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 и деят-ть администраций сайтов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932</c:v>
                </c:pt>
                <c:pt idx="1">
                  <c:v>546</c:v>
                </c:pt>
                <c:pt idx="2">
                  <c:v>892</c:v>
                </c:pt>
                <c:pt idx="3">
                  <c:v>1461</c:v>
                </c:pt>
                <c:pt idx="4">
                  <c:v>411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56377952755905658"/>
          <c:y val="8.421052631578968E-2"/>
          <c:w val="0.40787401574803184"/>
          <c:h val="0.80350877192982451"/>
        </c:manualLayout>
      </c:layout>
      <c:overlay val="0"/>
      <c:txPr>
        <a:bodyPr/>
        <a:lstStyle/>
        <a:p>
          <a:pPr>
            <a:defRPr sz="1186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2D15D-6B18-4951-9D0D-28F6F5AE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2016-01-22T12:12:00Z</cp:lastPrinted>
  <dcterms:created xsi:type="dcterms:W3CDTF">2016-01-22T12:16:00Z</dcterms:created>
  <dcterms:modified xsi:type="dcterms:W3CDTF">2016-01-22T12:16:00Z</dcterms:modified>
</cp:coreProperties>
</file>