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89" w:rsidRDefault="00960A89" w:rsidP="00960A89">
      <w:pPr>
        <w:ind w:left="-851" w:right="-739"/>
        <w:jc w:val="center"/>
        <w:rPr>
          <w:rStyle w:val="a3"/>
          <w:b w:val="0"/>
          <w:color w:val="333333"/>
          <w:sz w:val="20"/>
          <w:szCs w:val="20"/>
        </w:rPr>
      </w:pPr>
      <w:bookmarkStart w:id="0" w:name="_GoBack"/>
      <w:r>
        <w:rPr>
          <w:rStyle w:val="a3"/>
          <w:b w:val="0"/>
          <w:color w:val="333333"/>
          <w:sz w:val="20"/>
          <w:szCs w:val="20"/>
        </w:rPr>
        <w:t xml:space="preserve">Сведения </w:t>
      </w:r>
    </w:p>
    <w:p w:rsidR="00960A89" w:rsidRDefault="00960A89" w:rsidP="00960A89">
      <w:pPr>
        <w:spacing w:line="240" w:lineRule="auto"/>
        <w:ind w:left="-851" w:right="-739"/>
        <w:contextualSpacing/>
        <w:jc w:val="center"/>
        <w:rPr>
          <w:rStyle w:val="a3"/>
          <w:b w:val="0"/>
          <w:color w:val="333333"/>
          <w:sz w:val="20"/>
          <w:szCs w:val="20"/>
        </w:rPr>
      </w:pPr>
      <w:r>
        <w:rPr>
          <w:rStyle w:val="a3"/>
          <w:b w:val="0"/>
          <w:color w:val="333333"/>
          <w:sz w:val="20"/>
          <w:szCs w:val="20"/>
        </w:rPr>
        <w:t xml:space="preserve">о доходах, расходах, об имуществе и обязательствах имущественного характера, </w:t>
      </w:r>
      <w:proofErr w:type="gramStart"/>
      <w:r>
        <w:rPr>
          <w:rStyle w:val="a3"/>
          <w:b w:val="0"/>
          <w:color w:val="333333"/>
          <w:sz w:val="20"/>
          <w:szCs w:val="20"/>
        </w:rPr>
        <w:t>представленные</w:t>
      </w:r>
      <w:proofErr w:type="gramEnd"/>
      <w:r>
        <w:rPr>
          <w:rStyle w:val="a3"/>
          <w:b w:val="0"/>
          <w:color w:val="333333"/>
          <w:sz w:val="20"/>
          <w:szCs w:val="20"/>
        </w:rPr>
        <w:t xml:space="preserve"> государственным гражданским служащим </w:t>
      </w:r>
    </w:p>
    <w:p w:rsidR="00960A89" w:rsidRDefault="00960A89" w:rsidP="00960A89">
      <w:pPr>
        <w:spacing w:line="240" w:lineRule="auto"/>
        <w:ind w:left="-851" w:right="-739"/>
        <w:contextualSpacing/>
        <w:jc w:val="center"/>
        <w:rPr>
          <w:rStyle w:val="a3"/>
          <w:b w:val="0"/>
          <w:color w:val="333333"/>
          <w:sz w:val="20"/>
          <w:szCs w:val="20"/>
        </w:rPr>
      </w:pPr>
      <w:r>
        <w:rPr>
          <w:rStyle w:val="a3"/>
          <w:b w:val="0"/>
          <w:color w:val="333333"/>
          <w:sz w:val="20"/>
          <w:szCs w:val="20"/>
        </w:rPr>
        <w:t xml:space="preserve">по Енисейскому управлению </w:t>
      </w:r>
      <w:proofErr w:type="spellStart"/>
      <w:r>
        <w:rPr>
          <w:rStyle w:val="a3"/>
          <w:b w:val="0"/>
          <w:color w:val="333333"/>
          <w:sz w:val="20"/>
          <w:szCs w:val="20"/>
        </w:rPr>
        <w:t>Роскомнадзора</w:t>
      </w:r>
      <w:proofErr w:type="spellEnd"/>
    </w:p>
    <w:p w:rsidR="00960A89" w:rsidRDefault="00960A89" w:rsidP="00960A89">
      <w:pPr>
        <w:spacing w:line="240" w:lineRule="auto"/>
        <w:ind w:left="-851" w:right="-739"/>
        <w:contextualSpacing/>
        <w:jc w:val="center"/>
        <w:rPr>
          <w:rStyle w:val="a3"/>
          <w:b w:val="0"/>
          <w:color w:val="333333"/>
          <w:sz w:val="20"/>
          <w:szCs w:val="20"/>
        </w:rPr>
      </w:pPr>
      <w:r>
        <w:rPr>
          <w:rStyle w:val="a3"/>
          <w:b w:val="0"/>
          <w:color w:val="333333"/>
          <w:sz w:val="20"/>
          <w:szCs w:val="20"/>
        </w:rPr>
        <w:t xml:space="preserve">за период с 1 января 2014 г. по 31 декабря 2014 г., </w:t>
      </w:r>
    </w:p>
    <w:bookmarkEnd w:id="0"/>
    <w:p w:rsidR="00730AE1" w:rsidRPr="00960A89" w:rsidRDefault="00730AE1">
      <w:pPr>
        <w:rPr>
          <w:rFonts w:cs="Times New Roman"/>
          <w:sz w:val="20"/>
          <w:szCs w:val="20"/>
        </w:rPr>
      </w:pP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1559"/>
        <w:gridCol w:w="2268"/>
      </w:tblGrid>
      <w:tr w:rsidR="00960A89" w:rsidRPr="00960A89" w:rsidTr="00960A89">
        <w:trPr>
          <w:trHeight w:val="640"/>
        </w:trPr>
        <w:tc>
          <w:tcPr>
            <w:tcW w:w="1418" w:type="dxa"/>
            <w:vMerge w:val="restart"/>
          </w:tcPr>
          <w:p w:rsidR="00960A89" w:rsidRPr="00960A89" w:rsidRDefault="00960A8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960A89" w:rsidRPr="00960A89" w:rsidRDefault="00960A8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Должность</w:t>
            </w:r>
          </w:p>
          <w:p w:rsidR="00960A89" w:rsidRPr="00960A89" w:rsidRDefault="00960A89" w:rsidP="009B1B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:rsidR="00960A89" w:rsidRPr="00960A89" w:rsidRDefault="00960A8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960A89" w:rsidRPr="00960A89" w:rsidRDefault="00960A8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960A89">
              <w:rPr>
                <w:rFonts w:cs="Times New Roman"/>
                <w:sz w:val="20"/>
                <w:szCs w:val="20"/>
              </w:rPr>
              <w:t>Транспорт-</w:t>
            </w:r>
            <w:proofErr w:type="spellStart"/>
            <w:r w:rsidRPr="00960A89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60A89">
              <w:rPr>
                <w:rFonts w:cs="Times New Roman"/>
                <w:sz w:val="20"/>
                <w:szCs w:val="20"/>
              </w:rPr>
              <w:t xml:space="preserve"> средства,</w:t>
            </w:r>
          </w:p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559" w:type="dxa"/>
            <w:vMerge w:val="restart"/>
          </w:tcPr>
          <w:p w:rsidR="00960A89" w:rsidRPr="00960A89" w:rsidRDefault="00960A8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60A89">
              <w:rPr>
                <w:rFonts w:cs="Times New Roman"/>
                <w:sz w:val="20"/>
                <w:szCs w:val="20"/>
              </w:rPr>
              <w:t>Деклариро</w:t>
            </w:r>
            <w:proofErr w:type="spellEnd"/>
            <w:r w:rsidRPr="00960A89">
              <w:rPr>
                <w:rFonts w:cs="Times New Roman"/>
                <w:sz w:val="20"/>
                <w:szCs w:val="20"/>
              </w:rPr>
              <w:t>-ванный</w:t>
            </w:r>
            <w:proofErr w:type="gramEnd"/>
            <w:r w:rsidRPr="00960A89">
              <w:rPr>
                <w:rFonts w:cs="Times New Roman"/>
                <w:sz w:val="20"/>
                <w:szCs w:val="20"/>
              </w:rPr>
              <w:t xml:space="preserve"> годовой доход</w:t>
            </w:r>
          </w:p>
          <w:p w:rsidR="00960A89" w:rsidRPr="00960A89" w:rsidRDefault="00960A8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(руб.)</w:t>
            </w:r>
          </w:p>
        </w:tc>
        <w:tc>
          <w:tcPr>
            <w:tcW w:w="2268" w:type="dxa"/>
            <w:vMerge w:val="restart"/>
          </w:tcPr>
          <w:p w:rsidR="00960A89" w:rsidRPr="00960A89" w:rsidRDefault="00960A8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60A89" w:rsidRPr="00960A89" w:rsidTr="00960A89">
        <w:trPr>
          <w:trHeight w:val="640"/>
        </w:trPr>
        <w:tc>
          <w:tcPr>
            <w:tcW w:w="141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0A89" w:rsidRPr="00960A89" w:rsidRDefault="00960A8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960A89" w:rsidRPr="00960A89" w:rsidRDefault="00960A8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60A89">
              <w:rPr>
                <w:rFonts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960A89" w:rsidRPr="00960A89" w:rsidRDefault="00960A8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60A89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960A89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960A89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960A89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960A89" w:rsidRPr="00960A89" w:rsidRDefault="00960A8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60A89">
              <w:rPr>
                <w:rFonts w:cs="Times New Roman"/>
                <w:sz w:val="20"/>
                <w:szCs w:val="20"/>
              </w:rPr>
              <w:t>располо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960A89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960A89" w:rsidRDefault="00960A8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 xml:space="preserve">вид </w:t>
            </w:r>
          </w:p>
          <w:p w:rsidR="00960A89" w:rsidRPr="00960A89" w:rsidRDefault="00960A8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</w:tcPr>
          <w:p w:rsidR="00960A89" w:rsidRPr="00960A89" w:rsidRDefault="00960A8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60A89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960A89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960A89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960A89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960A89" w:rsidRPr="00960A89" w:rsidRDefault="00960A89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60A89">
              <w:rPr>
                <w:rFonts w:cs="Times New Roman"/>
                <w:sz w:val="20"/>
                <w:szCs w:val="20"/>
              </w:rPr>
              <w:t>располо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960A89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0A89" w:rsidRPr="00960A89" w:rsidTr="00960A89">
        <w:trPr>
          <w:trHeight w:val="636"/>
        </w:trPr>
        <w:tc>
          <w:tcPr>
            <w:tcW w:w="1418" w:type="dxa"/>
            <w:vMerge w:val="restart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Вдовица В.И.</w:t>
            </w:r>
          </w:p>
        </w:tc>
        <w:tc>
          <w:tcPr>
            <w:tcW w:w="1843" w:type="dxa"/>
            <w:vMerge w:val="restart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 xml:space="preserve">Заместитель руководителя-начальник территориального отдела </w:t>
            </w:r>
            <w:proofErr w:type="gramStart"/>
            <w:r w:rsidRPr="00960A89">
              <w:rPr>
                <w:rFonts w:cs="Times New Roman"/>
                <w:sz w:val="20"/>
                <w:szCs w:val="20"/>
              </w:rPr>
              <w:t>в</w:t>
            </w:r>
            <w:proofErr w:type="gramEnd"/>
          </w:p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 xml:space="preserve"> г. Абакан Енисейского управления Роскомнадзора </w:t>
            </w:r>
          </w:p>
        </w:tc>
        <w:tc>
          <w:tcPr>
            <w:tcW w:w="1418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квартира</w:t>
            </w:r>
          </w:p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60A89">
              <w:rPr>
                <w:rFonts w:cs="Times New Roman"/>
                <w:sz w:val="20"/>
                <w:szCs w:val="20"/>
              </w:rPr>
              <w:t>собствен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960A89">
              <w:rPr>
                <w:rFonts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98,6</w:t>
            </w:r>
          </w:p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Россия</w:t>
            </w:r>
          </w:p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1 007 922,54</w:t>
            </w:r>
          </w:p>
        </w:tc>
        <w:tc>
          <w:tcPr>
            <w:tcW w:w="2268" w:type="dxa"/>
            <w:vMerge w:val="restart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60A89" w:rsidRPr="00960A89" w:rsidTr="00960A89">
        <w:trPr>
          <w:trHeight w:val="1842"/>
        </w:trPr>
        <w:tc>
          <w:tcPr>
            <w:tcW w:w="141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квартира</w:t>
            </w:r>
          </w:p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60A89">
              <w:rPr>
                <w:rFonts w:cs="Times New Roman"/>
                <w:sz w:val="20"/>
                <w:szCs w:val="20"/>
              </w:rPr>
              <w:t>собствен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960A89">
              <w:rPr>
                <w:rFonts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992" w:type="dxa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134" w:type="dxa"/>
          </w:tcPr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0A89" w:rsidRPr="00960A89" w:rsidTr="00960A89">
        <w:tc>
          <w:tcPr>
            <w:tcW w:w="1418" w:type="dxa"/>
            <w:vMerge w:val="restart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60A89">
              <w:rPr>
                <w:rFonts w:cs="Times New Roman"/>
                <w:sz w:val="20"/>
                <w:szCs w:val="20"/>
              </w:rPr>
              <w:t>собствен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960A89">
              <w:rPr>
                <w:rFonts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992" w:type="dxa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46,2</w:t>
            </w:r>
          </w:p>
        </w:tc>
        <w:tc>
          <w:tcPr>
            <w:tcW w:w="1134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98,6</w:t>
            </w:r>
          </w:p>
        </w:tc>
        <w:tc>
          <w:tcPr>
            <w:tcW w:w="1134" w:type="dxa"/>
            <w:vMerge w:val="restart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Легковой</w:t>
            </w:r>
          </w:p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Автомобиль Мицубиси-</w:t>
            </w:r>
            <w:proofErr w:type="spellStart"/>
            <w:r w:rsidRPr="00960A89">
              <w:rPr>
                <w:rFonts w:cs="Times New Roman"/>
                <w:sz w:val="20"/>
                <w:szCs w:val="20"/>
              </w:rPr>
              <w:t>Аутлендер</w:t>
            </w:r>
            <w:proofErr w:type="spellEnd"/>
          </w:p>
        </w:tc>
        <w:tc>
          <w:tcPr>
            <w:tcW w:w="1559" w:type="dxa"/>
            <w:vMerge w:val="restart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433 431,2</w:t>
            </w:r>
          </w:p>
        </w:tc>
        <w:tc>
          <w:tcPr>
            <w:tcW w:w="2268" w:type="dxa"/>
            <w:vMerge w:val="restart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60A89" w:rsidRPr="00960A89" w:rsidTr="00960A89">
        <w:tc>
          <w:tcPr>
            <w:tcW w:w="141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60A89">
              <w:rPr>
                <w:rFonts w:cs="Times New Roman"/>
                <w:sz w:val="20"/>
                <w:szCs w:val="20"/>
              </w:rPr>
              <w:t>собствен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960A89">
              <w:rPr>
                <w:rFonts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992" w:type="dxa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45,9</w:t>
            </w:r>
          </w:p>
        </w:tc>
        <w:tc>
          <w:tcPr>
            <w:tcW w:w="1134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0A89" w:rsidRPr="00960A89" w:rsidTr="00960A89">
        <w:trPr>
          <w:trHeight w:val="367"/>
        </w:trPr>
        <w:tc>
          <w:tcPr>
            <w:tcW w:w="141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гараж</w:t>
            </w:r>
          </w:p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60A89">
              <w:rPr>
                <w:rFonts w:cs="Times New Roman"/>
                <w:sz w:val="20"/>
                <w:szCs w:val="20"/>
              </w:rPr>
              <w:t>собствен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960A89">
              <w:rPr>
                <w:rFonts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992" w:type="dxa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52,9</w:t>
            </w:r>
          </w:p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Россия</w:t>
            </w:r>
          </w:p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0A89" w:rsidRPr="00960A89" w:rsidTr="00960A89">
        <w:trPr>
          <w:trHeight w:val="331"/>
        </w:trPr>
        <w:tc>
          <w:tcPr>
            <w:tcW w:w="141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собст</w:t>
            </w:r>
            <w:r w:rsidRPr="00960A89">
              <w:rPr>
                <w:rFonts w:cs="Times New Roman"/>
                <w:sz w:val="20"/>
                <w:szCs w:val="20"/>
              </w:rPr>
              <w:t>вен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960A89">
              <w:rPr>
                <w:rFonts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992" w:type="dxa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39,4</w:t>
            </w:r>
          </w:p>
        </w:tc>
        <w:tc>
          <w:tcPr>
            <w:tcW w:w="1134" w:type="dxa"/>
          </w:tcPr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0A89" w:rsidRPr="00960A89" w:rsidTr="00960A89">
        <w:trPr>
          <w:trHeight w:val="265"/>
        </w:trPr>
        <w:tc>
          <w:tcPr>
            <w:tcW w:w="141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гараж</w:t>
            </w:r>
          </w:p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60A89">
              <w:rPr>
                <w:rFonts w:cs="Times New Roman"/>
                <w:sz w:val="20"/>
                <w:szCs w:val="20"/>
              </w:rPr>
              <w:t>собствен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960A89">
              <w:rPr>
                <w:rFonts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992" w:type="dxa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38,2</w:t>
            </w:r>
          </w:p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Россия</w:t>
            </w:r>
          </w:p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0A89" w:rsidRPr="00960A89" w:rsidTr="00960A89">
        <w:trPr>
          <w:trHeight w:val="371"/>
        </w:trPr>
        <w:tc>
          <w:tcPr>
            <w:tcW w:w="141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дача</w:t>
            </w:r>
          </w:p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60A89">
              <w:rPr>
                <w:rFonts w:cs="Times New Roman"/>
                <w:sz w:val="20"/>
                <w:szCs w:val="20"/>
              </w:rPr>
              <w:t>собствен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960A89">
              <w:rPr>
                <w:rFonts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992" w:type="dxa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633</w:t>
            </w:r>
          </w:p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Россия</w:t>
            </w:r>
          </w:p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0A89" w:rsidRPr="00960A89" w:rsidTr="00960A89">
        <w:trPr>
          <w:trHeight w:val="462"/>
        </w:trPr>
        <w:tc>
          <w:tcPr>
            <w:tcW w:w="141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дача</w:t>
            </w:r>
          </w:p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60A89">
              <w:rPr>
                <w:rFonts w:cs="Times New Roman"/>
                <w:sz w:val="20"/>
                <w:szCs w:val="20"/>
              </w:rPr>
              <w:t>собствен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960A89">
              <w:rPr>
                <w:rFonts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992" w:type="dxa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892</w:t>
            </w:r>
          </w:p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Россия</w:t>
            </w:r>
          </w:p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0A89" w:rsidRPr="00960A89" w:rsidTr="00960A89">
        <w:trPr>
          <w:trHeight w:val="1993"/>
        </w:trPr>
        <w:tc>
          <w:tcPr>
            <w:tcW w:w="141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960A89">
              <w:rPr>
                <w:rFonts w:cs="Times New Roman"/>
                <w:sz w:val="20"/>
                <w:szCs w:val="20"/>
              </w:rPr>
              <w:t xml:space="preserve">огреб в </w:t>
            </w:r>
            <w:proofErr w:type="spellStart"/>
            <w:proofErr w:type="gramStart"/>
            <w:r w:rsidRPr="00960A89">
              <w:rPr>
                <w:rFonts w:cs="Times New Roman"/>
                <w:sz w:val="20"/>
                <w:szCs w:val="20"/>
              </w:rPr>
              <w:t>коллек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960A89">
              <w:rPr>
                <w:rFonts w:cs="Times New Roman"/>
                <w:sz w:val="20"/>
                <w:szCs w:val="20"/>
              </w:rPr>
              <w:t>тивном</w:t>
            </w:r>
            <w:proofErr w:type="spellEnd"/>
            <w:proofErr w:type="gramEnd"/>
            <w:r w:rsidRPr="00960A8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60A89">
              <w:rPr>
                <w:rFonts w:cs="Times New Roman"/>
                <w:sz w:val="20"/>
                <w:szCs w:val="20"/>
              </w:rPr>
              <w:t>овощехра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960A89">
              <w:rPr>
                <w:rFonts w:cs="Times New Roman"/>
                <w:sz w:val="20"/>
                <w:szCs w:val="20"/>
              </w:rPr>
              <w:t>нилище</w:t>
            </w:r>
            <w:proofErr w:type="spellEnd"/>
          </w:p>
        </w:tc>
        <w:tc>
          <w:tcPr>
            <w:tcW w:w="1134" w:type="dxa"/>
          </w:tcPr>
          <w:p w:rsidR="00960A89" w:rsidRPr="00960A89" w:rsidRDefault="00960A89" w:rsidP="00921744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60A89">
              <w:rPr>
                <w:rFonts w:cs="Times New Roman"/>
                <w:sz w:val="20"/>
                <w:szCs w:val="20"/>
              </w:rPr>
              <w:t>собствен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960A89">
              <w:rPr>
                <w:rFonts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0A89" w:rsidRPr="00960A89" w:rsidRDefault="00960A89" w:rsidP="00960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</w:tcPr>
          <w:p w:rsidR="00960A89" w:rsidRPr="00960A89" w:rsidRDefault="00960A89" w:rsidP="00750553">
            <w:pPr>
              <w:rPr>
                <w:rFonts w:cs="Times New Roman"/>
                <w:sz w:val="20"/>
                <w:szCs w:val="20"/>
              </w:rPr>
            </w:pPr>
            <w:r w:rsidRPr="00960A89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60A89" w:rsidRPr="00960A89" w:rsidRDefault="00960A89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960A89" w:rsidRDefault="00960A89" w:rsidP="00960A89">
      <w:pPr>
        <w:ind w:left="-851" w:right="-739"/>
        <w:jc w:val="both"/>
        <w:rPr>
          <w:rStyle w:val="a3"/>
          <w:rFonts w:cs="Times New Roman"/>
          <w:color w:val="333333"/>
          <w:sz w:val="20"/>
          <w:szCs w:val="20"/>
        </w:rPr>
      </w:pPr>
    </w:p>
    <w:p w:rsidR="0021497B" w:rsidRPr="00960A89" w:rsidRDefault="0021497B" w:rsidP="00960A89">
      <w:pPr>
        <w:ind w:left="-851" w:right="-739"/>
        <w:jc w:val="both"/>
        <w:rPr>
          <w:rFonts w:cs="Times New Roman"/>
          <w:b/>
          <w:color w:val="FF0000"/>
          <w:sz w:val="20"/>
          <w:szCs w:val="20"/>
        </w:rPr>
      </w:pPr>
      <w:proofErr w:type="gramStart"/>
      <w:r w:rsidRPr="00960A89">
        <w:rPr>
          <w:rStyle w:val="a3"/>
          <w:rFonts w:cs="Times New Roman"/>
          <w:color w:val="333333"/>
          <w:sz w:val="20"/>
          <w:szCs w:val="20"/>
        </w:rPr>
        <w:t xml:space="preserve">**) </w:t>
      </w:r>
      <w:r w:rsidRPr="00960A89">
        <w:rPr>
          <w:rStyle w:val="a3"/>
          <w:rFonts w:cs="Times New Roman"/>
          <w:b w:val="0"/>
          <w:color w:val="333333"/>
          <w:sz w:val="20"/>
          <w:szCs w:val="20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484482" w:rsidRPr="00960A89">
        <w:rPr>
          <w:rStyle w:val="a3"/>
          <w:rFonts w:cs="Times New Roman"/>
          <w:b w:val="0"/>
          <w:color w:val="333333"/>
          <w:sz w:val="20"/>
          <w:szCs w:val="20"/>
        </w:rPr>
        <w:t xml:space="preserve">служащего </w:t>
      </w:r>
      <w:r w:rsidRPr="00960A89">
        <w:rPr>
          <w:rStyle w:val="a3"/>
          <w:rFonts w:cs="Times New Roman"/>
          <w:b w:val="0"/>
          <w:color w:val="333333"/>
          <w:sz w:val="20"/>
          <w:szCs w:val="20"/>
        </w:rPr>
        <w:t>и его супруга (супруги) за три последних года, предшествующих совершению сделки</w:t>
      </w:r>
      <w:r w:rsidR="00484482" w:rsidRPr="00960A89">
        <w:rPr>
          <w:rStyle w:val="a3"/>
          <w:rFonts w:cs="Times New Roman"/>
          <w:b w:val="0"/>
          <w:color w:val="333333"/>
          <w:sz w:val="20"/>
          <w:szCs w:val="20"/>
        </w:rPr>
        <w:t>.</w:t>
      </w:r>
      <w:proofErr w:type="gramEnd"/>
    </w:p>
    <w:p w:rsidR="00FA7A4E" w:rsidRPr="00960A89" w:rsidRDefault="00FA7A4E">
      <w:pPr>
        <w:rPr>
          <w:rFonts w:cs="Times New Roman"/>
          <w:sz w:val="20"/>
          <w:szCs w:val="20"/>
        </w:rPr>
      </w:pPr>
    </w:p>
    <w:sectPr w:rsidR="00FA7A4E" w:rsidRPr="00960A89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95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BEE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5C39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5A1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6A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553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8A0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744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A89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54B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E40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63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31A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35C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B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87BF9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015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757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Белкина Елена Павловна</cp:lastModifiedBy>
  <cp:revision>23</cp:revision>
  <dcterms:created xsi:type="dcterms:W3CDTF">2015-03-11T04:42:00Z</dcterms:created>
  <dcterms:modified xsi:type="dcterms:W3CDTF">2015-09-15T09:17:00Z</dcterms:modified>
</cp:coreProperties>
</file>