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14" w:rsidRPr="00ED2CD5" w:rsidRDefault="00BF5714" w:rsidP="00BF5714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:rsidR="00BF5714" w:rsidRPr="00ED2CD5" w:rsidRDefault="00BF5714" w:rsidP="00BF571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</w:t>
      </w:r>
      <w:r w:rsidR="009902CA">
        <w:rPr>
          <w:rFonts w:ascii="Times New Roman" w:hAnsi="Times New Roman" w:cs="Times New Roman"/>
          <w:sz w:val="20"/>
        </w:rPr>
        <w:t>6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к Административному регламенту,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утвержденному приказом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Минкомсвязи России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2CD5">
        <w:rPr>
          <w:rFonts w:ascii="Times New Roman" w:hAnsi="Times New Roman" w:cs="Times New Roman"/>
          <w:sz w:val="20"/>
        </w:rPr>
        <w:t>от ___________ № _______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F5714" w:rsidRPr="00ED2CD5" w:rsidRDefault="00BF5714" w:rsidP="00BF5714">
      <w:pPr>
        <w:pStyle w:val="ConsPlusNormal"/>
        <w:tabs>
          <w:tab w:val="left" w:pos="6521"/>
        </w:tabs>
        <w:ind w:left="652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 w:rsidRPr="00ED2CD5">
        <w:rPr>
          <w:rFonts w:ascii="Times New Roman" w:hAnsi="Times New Roman" w:cs="Times New Roman"/>
          <w:sz w:val="20"/>
        </w:rPr>
        <w:t xml:space="preserve">Форма </w:t>
      </w:r>
    </w:p>
    <w:p w:rsidR="00BF5714" w:rsidRPr="00ED2CD5" w:rsidRDefault="00BF5714" w:rsidP="00BF5714">
      <w:pPr>
        <w:pStyle w:val="ConsPlusNormal"/>
        <w:jc w:val="right"/>
        <w:rPr>
          <w:rFonts w:ascii="Times New Roman" w:hAnsi="Times New Roman" w:cs="Times New Roman"/>
        </w:rPr>
      </w:pPr>
    </w:p>
    <w:p w:rsidR="00BF5714" w:rsidRPr="00ED2CD5" w:rsidRDefault="00343ED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BF5714" w:rsidRPr="00ED2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5714" w:rsidRPr="00ED2CD5" w:rsidRDefault="00343ED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выявленных опечаток и (или) ошибок</w:t>
      </w:r>
    </w:p>
    <w:p w:rsidR="00BF5714" w:rsidRPr="00ED2CD5" w:rsidRDefault="00BF5714" w:rsidP="00BF57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E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чредитель (соучредители) средства массовой информации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учредителя (соучредителей*)</w:t>
      </w:r>
    </w:p>
    <w:p w:rsidR="00343ED4" w:rsidRDefault="00343ED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14" w:rsidRPr="00ED2CD5" w:rsidRDefault="00343ED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устранить допущенные </w:t>
      </w:r>
      <w:r w:rsidRPr="00343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опечатки и (или)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допущенные при регистрации (внесении изменений в запись о регистрации)</w:t>
      </w:r>
      <w:r w:rsidRPr="0034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343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распространения и наименование средства массовой информации)</w:t>
      </w: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ED4" w:rsidRDefault="00343ED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и дата регистрации СМИ 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D4" w:rsidRDefault="00343ED4" w:rsidP="00343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343ED4" w:rsidRPr="00ED2CD5" w:rsidRDefault="00343ED4" w:rsidP="00343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3ED4" w:rsidRPr="00ED2CD5" w:rsidRDefault="00343ED4" w:rsidP="00343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выявленные опечатки и(или) ошибки</w:t>
      </w: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43ED4" w:rsidRDefault="00343ED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свидетельства, выданного до 1 января 2018 г., 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BF5714" w:rsidRPr="00ED2CD5" w:rsidRDefault="00BF5714" w:rsidP="00BF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(прилагается или утерян) 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BF5714" w:rsidRPr="00ED2CD5" w:rsidRDefault="00BF5714" w:rsidP="00BF5714">
      <w:pPr>
        <w:spacing w:after="0" w:line="240" w:lineRule="auto"/>
        <w:ind w:left="708" w:firstLine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F5714" w:rsidRPr="00ED2CD5" w:rsidRDefault="00BF5714" w:rsidP="00BF5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                                                                      _______________________________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                                                                                                (расшифровка подписи) </w:t>
      </w: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14" w:rsidRPr="00ED2CD5" w:rsidRDefault="00BF5714" w:rsidP="00BF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(печать, подпись)</w:t>
      </w:r>
    </w:p>
    <w:p w:rsidR="00315708" w:rsidRDefault="00315708"/>
    <w:sectPr w:rsidR="0031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14"/>
    <w:rsid w:val="00315708"/>
    <w:rsid w:val="00343ED4"/>
    <w:rsid w:val="009902CA"/>
    <w:rsid w:val="00BB1D75"/>
    <w:rsid w:val="00BF5714"/>
    <w:rsid w:val="00D1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 Светлана Александровна</dc:creator>
  <cp:lastModifiedBy>Солодовникова Светлана Александровна</cp:lastModifiedBy>
  <cp:revision>2</cp:revision>
  <dcterms:created xsi:type="dcterms:W3CDTF">2019-06-26T15:39:00Z</dcterms:created>
  <dcterms:modified xsi:type="dcterms:W3CDTF">2019-06-26T15:39:00Z</dcterms:modified>
</cp:coreProperties>
</file>