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29 мая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82DE6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317EA2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Ульяновск,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Ульяновская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 xml:space="preserve">, </w:t>
            </w:r>
            <w:r w:rsidR="00FD797F"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 МГц, 1 кВт</w:t>
            </w:r>
            <w:r w:rsidR="00317EA2">
              <w:t xml:space="preserve"> </w:t>
            </w:r>
            <w:r w:rsidRPr="00317EA2" w:rsidR="00317EA2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"РРД"</w:t>
            </w:r>
            <w:r>
              <w:rPr>
                <w:sz w:val="16"/>
                <w:szCs w:val="16"/>
              </w:rPr>
              <w:br/>
              <w:t>2. ЗАО "РАДИО ЕВРАЗИЯ"</w:t>
            </w:r>
            <w:r>
              <w:rPr>
                <w:sz w:val="16"/>
                <w:szCs w:val="16"/>
              </w:rPr>
              <w:br/>
              <w:t>3. ООО "НМГ РЕГИОН"</w:t>
            </w:r>
            <w:r>
              <w:rPr>
                <w:sz w:val="16"/>
                <w:szCs w:val="16"/>
              </w:rPr>
              <w:br/>
              <w:t>4. АО "САК"</w:t>
            </w:r>
            <w:r>
              <w:rPr>
                <w:sz w:val="16"/>
                <w:szCs w:val="16"/>
              </w:rPr>
              <w:br/>
              <w:t>5. ООО "ЭФФЕКТ "</w:t>
            </w:r>
            <w:r>
              <w:rPr>
                <w:sz w:val="16"/>
                <w:szCs w:val="16"/>
              </w:rPr>
              <w:br/>
              <w:t>6.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  <w:p w:rsidRPr="00317EA2" w:rsidR="00317EA2" w:rsidP="009B607A" w:rsidRDefault="00317EA2">
            <w:pPr>
              <w:suppressAutoHyphens/>
              <w:rPr>
                <w:sz w:val="16"/>
                <w:szCs w:val="16"/>
              </w:rPr>
            </w:pPr>
          </w:p>
        </w:tc>
      </w:tr>
      <w:tr w:rsidR="00682DE6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Ульяновск, </w:t>
            </w:r>
            <w:r>
              <w:rPr>
                <w:b/>
                <w:sz w:val="16"/>
                <w:szCs w:val="16"/>
              </w:rPr>
              <w:br/>
              <w:t xml:space="preserve">Ульяновская область, 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98,1 МГц, 1 кВт</w:t>
            </w:r>
            <w:r w:rsidR="00317EA2">
              <w:rPr>
                <w:sz w:val="16"/>
                <w:szCs w:val="16"/>
              </w:rPr>
              <w:t xml:space="preserve"> </w:t>
            </w:r>
            <w:r w:rsidR="00317EA2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"РРД"</w:t>
            </w:r>
            <w:r>
              <w:rPr>
                <w:sz w:val="16"/>
                <w:szCs w:val="16"/>
              </w:rPr>
              <w:br/>
              <w:t>2. ЗАО "РАДИО ЕВРАЗИЯ"</w:t>
            </w:r>
            <w:r>
              <w:rPr>
                <w:sz w:val="16"/>
                <w:szCs w:val="16"/>
              </w:rPr>
              <w:br/>
              <w:t>3. ООО "НМГ РЕГИОН"</w:t>
            </w:r>
            <w:r>
              <w:rPr>
                <w:sz w:val="16"/>
                <w:szCs w:val="16"/>
              </w:rPr>
              <w:br/>
              <w:t>4. АО "САК"</w:t>
            </w:r>
            <w:r>
              <w:rPr>
                <w:sz w:val="16"/>
                <w:szCs w:val="16"/>
              </w:rPr>
              <w:br/>
              <w:t>5. ООО "ЭФФЕКТ "</w:t>
            </w:r>
            <w:r>
              <w:rPr>
                <w:sz w:val="16"/>
                <w:szCs w:val="16"/>
              </w:rPr>
              <w:br/>
              <w:t>6.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  <w:p w:rsidRPr="00317EA2" w:rsidR="00317EA2" w:rsidP="009B607A" w:rsidRDefault="00317EA2">
            <w:pPr>
              <w:suppressAutoHyphens/>
              <w:rPr>
                <w:sz w:val="16"/>
                <w:szCs w:val="16"/>
              </w:rPr>
            </w:pPr>
          </w:p>
        </w:tc>
      </w:tr>
      <w:tr w:rsidR="00682DE6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317EA2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Арзамас,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Нижегородская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88,6 МГц, 0,25 кВт</w:t>
            </w:r>
            <w:r w:rsidR="00317EA2">
              <w:rPr>
                <w:sz w:val="16"/>
                <w:szCs w:val="16"/>
              </w:rPr>
              <w:t xml:space="preserve"> </w:t>
            </w:r>
            <w:r w:rsidR="00317EA2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317EA2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"ПЕРВОЕ РЕГИОНАЛЬНОЕ РАДИО-АРЗАМАС"</w:t>
            </w:r>
            <w:r>
              <w:rPr>
                <w:sz w:val="16"/>
                <w:szCs w:val="16"/>
              </w:rPr>
              <w:br/>
              <w:t>2. ООО "ТВ-АРТ ДИРЕКТ"</w:t>
            </w:r>
            <w:r>
              <w:rPr>
                <w:sz w:val="16"/>
                <w:szCs w:val="16"/>
              </w:rPr>
              <w:br/>
              <w:t>3. ООО "Р178"</w:t>
            </w:r>
            <w:r>
              <w:rPr>
                <w:sz w:val="16"/>
                <w:szCs w:val="16"/>
              </w:rPr>
              <w:br/>
              <w:t>4. ООО "ФИШКА"</w:t>
            </w:r>
            <w:r>
              <w:rPr>
                <w:sz w:val="16"/>
                <w:szCs w:val="16"/>
              </w:rPr>
              <w:br/>
              <w:t>5. ООО "АРТМЕДИА"</w:t>
            </w:r>
            <w:r>
              <w:rPr>
                <w:sz w:val="16"/>
                <w:szCs w:val="16"/>
              </w:rPr>
              <w:br/>
              <w:t>6. АО "КОРПОРАЦИЯ "РАДИО-АРТ"</w:t>
            </w:r>
            <w:r>
              <w:rPr>
                <w:sz w:val="16"/>
                <w:szCs w:val="16"/>
              </w:rPr>
              <w:br/>
              <w:t>7. ООО "МЕДИА-ЦЕНТР"</w:t>
            </w:r>
            <w:r>
              <w:rPr>
                <w:sz w:val="16"/>
                <w:szCs w:val="16"/>
              </w:rPr>
              <w:br/>
              <w:t>8. ООО "ГПМ РАДИО"</w:t>
            </w:r>
          </w:p>
          <w:p w:rsidRPr="00317EA2" w:rsidR="0096174B" w:rsidP="009B607A" w:rsidRDefault="0096174B">
            <w:pPr>
              <w:suppressAutoHyphens/>
              <w:rPr>
                <w:sz w:val="16"/>
                <w:szCs w:val="16"/>
              </w:rPr>
            </w:pPr>
          </w:p>
        </w:tc>
      </w:tr>
      <w:tr w:rsidR="00682DE6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Арзамас, </w:t>
            </w:r>
            <w:r>
              <w:rPr>
                <w:b/>
                <w:sz w:val="16"/>
                <w:szCs w:val="16"/>
              </w:rPr>
              <w:br/>
              <w:t>Нижегородская область,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89,0 МГц, 0,25 кВт</w:t>
            </w:r>
            <w:r w:rsidR="00317EA2">
              <w:rPr>
                <w:sz w:val="16"/>
                <w:szCs w:val="16"/>
              </w:rPr>
              <w:t xml:space="preserve"> </w:t>
            </w:r>
            <w:r w:rsidR="00317EA2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"ПЕРВОЕ РЕГИОНАЛЬНОЕ РАДИО-АРЗАМАС"</w:t>
            </w:r>
            <w:r>
              <w:rPr>
                <w:sz w:val="16"/>
                <w:szCs w:val="16"/>
              </w:rPr>
              <w:br/>
              <w:t>2. ООО "ТВ-АРТ ДИРЕКТ"</w:t>
            </w:r>
            <w:r>
              <w:rPr>
                <w:sz w:val="16"/>
                <w:szCs w:val="16"/>
              </w:rPr>
              <w:br/>
              <w:t>3. ООО "Р178"</w:t>
            </w:r>
            <w:r>
              <w:rPr>
                <w:sz w:val="16"/>
                <w:szCs w:val="16"/>
              </w:rPr>
              <w:br/>
              <w:t>4. ООО "ФИШКА"</w:t>
            </w:r>
            <w:r>
              <w:rPr>
                <w:sz w:val="16"/>
                <w:szCs w:val="16"/>
              </w:rPr>
              <w:br/>
              <w:t>5. ООО "АРТМЕДИА"</w:t>
            </w:r>
            <w:r>
              <w:rPr>
                <w:sz w:val="16"/>
                <w:szCs w:val="16"/>
              </w:rPr>
              <w:br/>
              <w:t>6. АО "КОРПОРАЦИЯ "РАДИО-АРТ"</w:t>
            </w:r>
            <w:r>
              <w:rPr>
                <w:sz w:val="16"/>
                <w:szCs w:val="16"/>
              </w:rPr>
              <w:br/>
              <w:t>7. ООО "МЕДИА-ЦЕНТР"</w:t>
            </w:r>
            <w:r>
              <w:rPr>
                <w:sz w:val="16"/>
                <w:szCs w:val="16"/>
              </w:rPr>
              <w:br/>
              <w:t>8. ООО "ГПМ РАДИО"</w:t>
            </w:r>
          </w:p>
          <w:p w:rsidRPr="00317EA2" w:rsidR="00317EA2" w:rsidP="009B607A" w:rsidRDefault="00317EA2">
            <w:pPr>
              <w:suppressAutoHyphens/>
              <w:rPr>
                <w:sz w:val="16"/>
                <w:szCs w:val="16"/>
              </w:rPr>
            </w:pPr>
          </w:p>
        </w:tc>
      </w:tr>
      <w:tr w:rsidR="00682DE6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317EA2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Сочи, </w:t>
            </w:r>
            <w:r w:rsidR="00C16824"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Краснодарский край, </w:t>
            </w:r>
            <w:r w:rsidR="00C16824">
              <w:rPr>
                <w:b/>
                <w:sz w:val="16"/>
                <w:szCs w:val="16"/>
              </w:rPr>
              <w:br/>
            </w:r>
            <w:bookmarkStart w:name="_GoBack" w:id="0"/>
            <w:bookmarkEnd w:id="0"/>
            <w:r w:rsidR="00FD797F">
              <w:rPr>
                <w:b/>
                <w:sz w:val="16"/>
                <w:szCs w:val="16"/>
              </w:rPr>
              <w:t xml:space="preserve">Южный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91,2 МГц, 1 кВт</w:t>
            </w:r>
            <w:r w:rsidR="00317EA2">
              <w:rPr>
                <w:sz w:val="16"/>
                <w:szCs w:val="16"/>
              </w:rPr>
              <w:t xml:space="preserve"> </w:t>
            </w:r>
            <w:r w:rsidR="00317EA2">
              <w:rPr>
                <w:sz w:val="16"/>
                <w:szCs w:val="16"/>
              </w:rPr>
              <w:t>концепция вещания: «информационная»</w:t>
            </w:r>
          </w:p>
          <w:p w:rsidRPr="00BF6028" w:rsidR="00317EA2" w:rsidP="00170B54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АО "ИД "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ПРАВДА"</w:t>
            </w:r>
            <w:r w:rsidRPr="00317EA2" w:rsidR="00C91176">
              <w:rPr>
                <w:sz w:val="16"/>
                <w:szCs w:val="16"/>
              </w:rPr>
              <w:t xml:space="preserve"> </w:t>
            </w:r>
          </w:p>
        </w:tc>
      </w:tr>
      <w:tr w:rsidR="00317EA2" w:rsidTr="00317EA2">
        <w:trPr>
          <w:cantSplit/>
          <w:trHeight w:val="3373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317EA2" w:rsidP="00170B54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Pr="00D142E8" w:rsidR="00317EA2" w:rsidP="00317EA2" w:rsidRDefault="00317EA2">
            <w:pPr>
              <w:jc w:val="center"/>
              <w:rPr>
                <w:sz w:val="16"/>
                <w:szCs w:val="16"/>
              </w:rPr>
            </w:pPr>
            <w:r w:rsidRPr="00D142E8">
              <w:rPr>
                <w:sz w:val="16"/>
                <w:szCs w:val="16"/>
              </w:rPr>
              <w:t>право на осуществление эфирного наземного вещания с использованием радиочастоты - при осуществлении наземного эфирного аналогового радиовещания, единым пулом в следую</w:t>
            </w:r>
            <w:r>
              <w:rPr>
                <w:sz w:val="16"/>
                <w:szCs w:val="16"/>
              </w:rPr>
              <w:t xml:space="preserve">щих городах </w:t>
            </w:r>
            <w:r>
              <w:rPr>
                <w:sz w:val="16"/>
                <w:szCs w:val="16"/>
              </w:rPr>
              <w:br/>
              <w:t>(концепция вещания:</w:t>
            </w:r>
            <w:r w:rsidRPr="00D142E8">
              <w:rPr>
                <w:sz w:val="16"/>
                <w:szCs w:val="16"/>
              </w:rPr>
              <w:t xml:space="preserve"> «религиозная»):</w:t>
            </w:r>
          </w:p>
          <w:p w:rsidRPr="00D142E8" w:rsidR="00317EA2" w:rsidP="00317EA2" w:rsidRDefault="00317EA2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427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444"/>
              <w:gridCol w:w="3826"/>
            </w:tblGrid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2F323A" w:rsidRDefault="00317EA2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D142E8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2F323A" w:rsidRDefault="00317EA2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sz w:val="16"/>
                      <w:szCs w:val="16"/>
                    </w:rPr>
                  </w:pPr>
                  <w:r w:rsidRPr="00D142E8">
                    <w:rPr>
                      <w:sz w:val="16"/>
                      <w:szCs w:val="16"/>
                    </w:rPr>
                    <w:t>Город, Регион, канал/частота, мощность</w:t>
                  </w:r>
                </w:p>
              </w:tc>
            </w:tr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ind w:left="141"/>
                    <w:rPr>
                      <w:sz w:val="16"/>
                      <w:szCs w:val="16"/>
                    </w:rPr>
                  </w:pPr>
                  <w:r w:rsidRPr="00D142E8">
                    <w:rPr>
                      <w:sz w:val="16"/>
                      <w:szCs w:val="16"/>
                    </w:rPr>
                    <w:t>г. Воронеж, Воронежская область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D142E8">
                    <w:rPr>
                      <w:sz w:val="16"/>
                      <w:szCs w:val="16"/>
                    </w:rPr>
                    <w:t>89,4 МГц, 1 кВт</w:t>
                  </w:r>
                </w:p>
              </w:tc>
            </w:tr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ind w:left="141"/>
                    <w:rPr>
                      <w:sz w:val="16"/>
                      <w:szCs w:val="16"/>
                    </w:rPr>
                  </w:pPr>
                  <w:proofErr w:type="gramStart"/>
                  <w:r w:rsidRPr="00D142E8">
                    <w:rPr>
                      <w:sz w:val="16"/>
                      <w:szCs w:val="16"/>
                    </w:rPr>
                    <w:t>г. Нижний Новгород, г. Дзержинск (</w:t>
                  </w:r>
                  <w:proofErr w:type="spellStart"/>
                  <w:r w:rsidRPr="00D142E8">
                    <w:rPr>
                      <w:sz w:val="16"/>
                      <w:szCs w:val="16"/>
                    </w:rPr>
                    <w:t>п.у.п</w:t>
                  </w:r>
                  <w:proofErr w:type="spellEnd"/>
                  <w:r w:rsidRPr="00D142E8">
                    <w:rPr>
                      <w:sz w:val="16"/>
                      <w:szCs w:val="16"/>
                    </w:rPr>
                    <w:t xml:space="preserve">. -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D142E8">
                    <w:rPr>
                      <w:sz w:val="16"/>
                      <w:szCs w:val="16"/>
                    </w:rPr>
                    <w:t xml:space="preserve">г. Нижний Новгород), Нижегородская область,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D142E8">
                    <w:rPr>
                      <w:sz w:val="16"/>
                      <w:szCs w:val="16"/>
                    </w:rPr>
                    <w:t>89,2 МГц, 1 кВт</w:t>
                  </w:r>
                  <w:proofErr w:type="gramEnd"/>
                </w:p>
              </w:tc>
            </w:tr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ind w:left="141"/>
                    <w:rPr>
                      <w:sz w:val="16"/>
                      <w:szCs w:val="16"/>
                    </w:rPr>
                  </w:pPr>
                  <w:proofErr w:type="gramStart"/>
                  <w:r w:rsidRPr="00D142E8">
                    <w:rPr>
                      <w:sz w:val="16"/>
                      <w:szCs w:val="16"/>
                    </w:rPr>
                    <w:t>г. Челябинск, г. Копейск (</w:t>
                  </w:r>
                  <w:proofErr w:type="spellStart"/>
                  <w:r w:rsidRPr="00D142E8">
                    <w:rPr>
                      <w:sz w:val="16"/>
                      <w:szCs w:val="16"/>
                    </w:rPr>
                    <w:t>п.у.п</w:t>
                  </w:r>
                  <w:proofErr w:type="spellEnd"/>
                  <w:r w:rsidRPr="00D142E8">
                    <w:rPr>
                      <w:sz w:val="16"/>
                      <w:szCs w:val="16"/>
                    </w:rPr>
                    <w:t>. - г. Челябинск), Челябинская область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D142E8">
                    <w:rPr>
                      <w:sz w:val="16"/>
                      <w:szCs w:val="16"/>
                    </w:rPr>
                    <w:t>88,4 МГц, 1 кВт</w:t>
                  </w:r>
                  <w:proofErr w:type="gramEnd"/>
                </w:p>
              </w:tc>
            </w:tr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2F323A" w:rsidRDefault="00317EA2">
                  <w:pPr>
                    <w:ind w:left="141"/>
                    <w:rPr>
                      <w:sz w:val="16"/>
                      <w:szCs w:val="16"/>
                    </w:rPr>
                  </w:pPr>
                  <w:r w:rsidRPr="00D142E8">
                    <w:rPr>
                      <w:sz w:val="16"/>
                      <w:szCs w:val="16"/>
                    </w:rPr>
                    <w:t>г. Уфа, Республика Башкортостан, 98,8 МГц, 1 кВт</w:t>
                  </w:r>
                </w:p>
              </w:tc>
            </w:tr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2F323A" w:rsidRDefault="00317EA2">
                  <w:pPr>
                    <w:ind w:left="141"/>
                    <w:rPr>
                      <w:sz w:val="16"/>
                      <w:szCs w:val="16"/>
                    </w:rPr>
                  </w:pPr>
                  <w:r w:rsidRPr="00D142E8">
                    <w:rPr>
                      <w:sz w:val="16"/>
                      <w:szCs w:val="16"/>
                    </w:rPr>
                    <w:t>г. Владивосток, Приморский край, 97,3 МГц, 1 кВт</w:t>
                  </w:r>
                </w:p>
              </w:tc>
            </w:tr>
            <w:tr w:rsidRPr="00D142E8" w:rsidR="00317EA2" w:rsidTr="00317EA2">
              <w:tc>
                <w:tcPr>
                  <w:tcW w:w="44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317EA2" w:rsidRDefault="00317EA2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ind w:right="3"/>
                    <w:contextualSpacing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2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142E8" w:rsidR="00317EA2" w:rsidP="002F323A" w:rsidRDefault="00317EA2">
                  <w:pPr>
                    <w:ind w:left="141"/>
                    <w:rPr>
                      <w:sz w:val="16"/>
                      <w:szCs w:val="16"/>
                    </w:rPr>
                  </w:pPr>
                  <w:r w:rsidRPr="00D142E8">
                    <w:rPr>
                      <w:sz w:val="16"/>
                      <w:szCs w:val="16"/>
                    </w:rPr>
                    <w:t>г. Тольятти, Самарская область, 94,9 МГц, 0,5 кВт</w:t>
                  </w:r>
                </w:p>
              </w:tc>
            </w:tr>
          </w:tbl>
          <w:p w:rsidR="00317EA2" w:rsidP="00170B54" w:rsidRDefault="00317EA2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D142E8" w:rsidR="00317EA2" w:rsidP="00317EA2" w:rsidRDefault="00317EA2">
            <w:pPr>
              <w:suppressAutoHyphens/>
              <w:rPr>
                <w:sz w:val="16"/>
                <w:szCs w:val="16"/>
              </w:rPr>
            </w:pPr>
            <w:r w:rsidRPr="00D142E8">
              <w:rPr>
                <w:sz w:val="16"/>
                <w:szCs w:val="16"/>
              </w:rPr>
              <w:t>1. АНО РАДИОКАНАЛ "ВЕРА, НАДЕЖДА, ЛЮБОВЬ"</w:t>
            </w:r>
          </w:p>
          <w:p w:rsidR="00317EA2" w:rsidP="009B607A" w:rsidRDefault="00317EA2">
            <w:pPr>
              <w:suppressAutoHyphens/>
              <w:rPr>
                <w:sz w:val="16"/>
                <w:szCs w:val="16"/>
              </w:rPr>
            </w:pPr>
          </w:p>
        </w:tc>
      </w:tr>
    </w:tbl>
    <w:p w:rsidR="00317EA2" w:rsidP="00317EA2" w:rsidRDefault="00317EA2">
      <w:pPr>
        <w:ind w:firstLine="708"/>
        <w:jc w:val="both"/>
        <w:rPr>
          <w:b/>
          <w:bCs/>
          <w:sz w:val="28"/>
          <w:szCs w:val="28"/>
        </w:rPr>
      </w:pPr>
    </w:p>
    <w:p w:rsidR="00317EA2" w:rsidP="00317EA2" w:rsidRDefault="00317EA2">
      <w:pPr>
        <w:ind w:firstLine="708"/>
        <w:jc w:val="both"/>
        <w:rPr>
          <w:b/>
          <w:bCs/>
          <w:sz w:val="28"/>
          <w:szCs w:val="28"/>
        </w:rPr>
      </w:pPr>
    </w:p>
    <w:p w:rsidR="00317EA2" w:rsidP="00317EA2" w:rsidRDefault="00317E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317EA2" w:rsidP="00317EA2" w:rsidRDefault="00317EA2">
      <w:pPr>
        <w:jc w:val="both"/>
        <w:rPr>
          <w:b/>
          <w:sz w:val="28"/>
          <w:szCs w:val="28"/>
        </w:rPr>
      </w:pPr>
    </w:p>
    <w:p w:rsidRPr="005D6D0C" w:rsidR="00317EA2" w:rsidP="00317EA2" w:rsidRDefault="00317EA2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23</w:t>
      </w:r>
      <w:r>
        <w:rPr>
          <w:b/>
          <w:u w:val="single"/>
        </w:rPr>
        <w:t>.0</w:t>
      </w:r>
      <w:r>
        <w:rPr>
          <w:b/>
          <w:u w:val="single"/>
        </w:rPr>
        <w:t>5</w:t>
      </w:r>
      <w:r>
        <w:rPr>
          <w:b/>
          <w:u w:val="single"/>
        </w:rPr>
        <w:t>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AA5F6412C9264610A2818A5A748C7617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C0AC019CAD954493A9110ED2168D3E2E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17EA2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ED46882"/>
    <w:multiLevelType w:val="hybridMultilevel"/>
    <w:tmpl w:val="FFE6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true">
      <w:start w:val="1"/>
      <w:numFmt w:val="lowerLetter"/>
      <w:lvlText w:val="%2."/>
      <w:lvlJc w:val="left"/>
      <w:pPr>
        <w:ind w:left="1222" w:hanging="360"/>
      </w:pPr>
    </w:lvl>
    <w:lvl w:ilvl="2" w:tplc="0419001B" w:tentative="true">
      <w:start w:val="1"/>
      <w:numFmt w:val="lowerRoman"/>
      <w:lvlText w:val="%3."/>
      <w:lvlJc w:val="right"/>
      <w:pPr>
        <w:ind w:left="1942" w:hanging="180"/>
      </w:pPr>
    </w:lvl>
    <w:lvl w:ilvl="3" w:tplc="0419000F" w:tentative="true">
      <w:start w:val="1"/>
      <w:numFmt w:val="decimal"/>
      <w:lvlText w:val="%4."/>
      <w:lvlJc w:val="left"/>
      <w:pPr>
        <w:ind w:left="2662" w:hanging="360"/>
      </w:pPr>
    </w:lvl>
    <w:lvl w:ilvl="4" w:tplc="04190019" w:tentative="true">
      <w:start w:val="1"/>
      <w:numFmt w:val="lowerLetter"/>
      <w:lvlText w:val="%5."/>
      <w:lvlJc w:val="left"/>
      <w:pPr>
        <w:ind w:left="3382" w:hanging="360"/>
      </w:pPr>
    </w:lvl>
    <w:lvl w:ilvl="5" w:tplc="0419001B" w:tentative="true">
      <w:start w:val="1"/>
      <w:numFmt w:val="lowerRoman"/>
      <w:lvlText w:val="%6."/>
      <w:lvlJc w:val="right"/>
      <w:pPr>
        <w:ind w:left="4102" w:hanging="180"/>
      </w:pPr>
    </w:lvl>
    <w:lvl w:ilvl="6" w:tplc="0419000F" w:tentative="true">
      <w:start w:val="1"/>
      <w:numFmt w:val="decimal"/>
      <w:lvlText w:val="%7."/>
      <w:lvlJc w:val="left"/>
      <w:pPr>
        <w:ind w:left="4822" w:hanging="360"/>
      </w:pPr>
    </w:lvl>
    <w:lvl w:ilvl="7" w:tplc="04190019" w:tentative="true">
      <w:start w:val="1"/>
      <w:numFmt w:val="lowerLetter"/>
      <w:lvlText w:val="%8."/>
      <w:lvlJc w:val="left"/>
      <w:pPr>
        <w:ind w:left="5542" w:hanging="360"/>
      </w:pPr>
    </w:lvl>
    <w:lvl w:ilvl="8" w:tplc="0419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17EA2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2DE6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16824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link w:val="21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styleId="21" w:customStyle="true">
    <w:name w:val="Основной текст с отступом 2 Знак"/>
    <w:basedOn w:val="a0"/>
    <w:link w:val="20"/>
    <w:rsid w:val="00317EA2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link w:val="21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21" w:type="character">
    <w:name w:val="Основной текст с отступом 2 Знак"/>
    <w:basedOn w:val="a0"/>
    <w:link w:val="20"/>
    <w:rsid w:val="00317EA2"/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WithEffects.xml" Type="http://schemas.microsoft.com/office/2007/relationships/stylesWithEffects" Id="rId5"/>
    <Relationship Target="theme/theme1.xml" Type="http://schemas.openxmlformats.org/officeDocument/2006/relationships/theme" Id="rId10"/>
    <Relationship Target="styles.xml" Type="http://schemas.openxmlformats.org/officeDocument/2006/relationships/style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AA5F6412C9264610A2818A5A748C7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9F17C-E7C3-4A93-8E80-6A8899695B36}"/>
      </w:docPartPr>
      <w:docPartBody>
        <w:p w:rsidR="00000000" w:rsidP="00F33C32" w:rsidRDefault="00F33C32">
          <w:pPr>
            <w:pStyle w:val="AA5F6412C9264610A2818A5A748C761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AC019CAD954493A9110ED2168D3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F0081-B939-4BDC-8CBC-BD0F42FC3064}"/>
      </w:docPartPr>
      <w:docPartBody>
        <w:p w:rsidR="00000000" w:rsidP="00F33C32" w:rsidRDefault="00F33C32">
          <w:pPr>
            <w:pStyle w:val="C0AC019CAD954493A9110ED2168D3E2E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6654B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33C32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3C32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AA5F6412C9264610A2818A5A748C7617" w:customStyle="true">
    <w:name w:val="AA5F6412C9264610A2818A5A748C7617"/>
    <w:rsid w:val="00F33C32"/>
  </w:style>
  <w:style w:type="paragraph" w:styleId="C0AC019CAD954493A9110ED2168D3E2E" w:customStyle="true">
    <w:name w:val="C0AC019CAD954493A9110ED2168D3E2E"/>
    <w:rsid w:val="00F33C32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33C32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AA5F6412C9264610A2818A5A748C7617" w:type="paragraph">
    <w:name w:val="AA5F6412C9264610A2818A5A748C7617"/>
    <w:rsid w:val="00F33C32"/>
  </w:style>
  <w:style w:customStyle="1" w:styleId="C0AC019CAD954493A9110ED2168D3E2E" w:type="paragraph">
    <w:name w:val="C0AC019CAD954493A9110ED2168D3E2E"/>
    <w:rsid w:val="00F33C32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DDE5F70-3AD5-45AA-9E0F-4A12720CCDC4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993BDA3E-05F5-4661-A2CC-8610A21F5C6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2</properties:Pages>
  <properties:Words>383</properties:Words>
  <properties:Characters>2187</properties:Characters>
  <properties:Lines>18</properties:Lines>
  <properties:Paragraphs>5</properties:Paragraphs>
  <properties:TotalTime>78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2565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2024-05-15T07:38:00Z</dcterms:modified>
  <cp:revision>19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{bdde5f70-3ad5-45aa-9e0f-4a12720ccdc4}</vt:lpwstr>
  </prop:property>
</prop:Properties>
</file>