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RDefault="00C74840" w:rsidP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 января 2020</w:t>
      </w:r>
      <w:r w:rsidRPr="00830D0A">
        <w:rPr>
          <w:b/>
          <w:sz w:val="28"/>
          <w:szCs w:val="28"/>
        </w:rPr>
        <w:t xml:space="preserve"> года</w:t>
      </w:r>
    </w:p>
    <w:p w:rsidR="00244CF5" w:rsidRDefault="00244CF5" w:rsidP="003054C6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w="568" w:type="dxa"/>
          </w:tcPr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="0096174B" w:rsidRPr="00C3547A" w:rsidRDefault="0096174B" w:rsidP="002E167E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ГОРОД,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РЕГИОН,</w:t>
            </w:r>
          </w:p>
          <w:p w:rsidR="0096174B" w:rsidRPr="007B6025" w:rsidRDefault="0096174B" w:rsidP="00121BFB">
            <w:pPr>
              <w:pStyle w:val="2"/>
              <w:suppressAutoHyphens/>
              <w:spacing w:line="360" w:lineRule="auto"/>
              <w:rPr>
                <w:i w:val="0"/>
                <w:sz w:val="16"/>
                <w:szCs w:val="16"/>
              </w:rPr>
            </w:pPr>
            <w:r w:rsidRPr="007B6025">
              <w:rPr>
                <w:i w:val="0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="0096174B" w:rsidRPr="007B6025" w:rsidRDefault="0096174B" w:rsidP="00121BF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="0096174B" w:rsidRPr="007B6025" w:rsidRDefault="0096174B" w:rsidP="00121BF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="0096174B" w:rsidRPr="00C3547A" w:rsidRDefault="0096174B" w:rsidP="00121BFB">
            <w:pPr>
              <w:pStyle w:val="2"/>
              <w:suppressAutoHyphens/>
              <w:rPr>
                <w:i w:val="0"/>
                <w:sz w:val="16"/>
                <w:szCs w:val="16"/>
              </w:rPr>
            </w:pPr>
            <w:r w:rsidRPr="00C3547A">
              <w:rPr>
                <w:i w:val="0"/>
                <w:sz w:val="16"/>
                <w:szCs w:val="16"/>
              </w:rPr>
              <w:t>ОРГАНИЗАЦИЯ</w:t>
            </w:r>
          </w:p>
        </w:tc>
      </w:tr>
      <w:tr w:rsidR="0072197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A0EDF">
              <w:rPr>
                <w:b/>
                <w:sz w:val="16"/>
                <w:szCs w:val="16"/>
              </w:rPr>
              <w:t>Томская обл, Томск г, Северск г (пункт установки передатчика - г. Томск),</w:t>
            </w:r>
            <w:r w:rsidRPr="004A0EDF">
              <w:rPr>
                <w:b/>
                <w:sz w:val="16"/>
                <w:szCs w:val="16"/>
              </w:rPr>
              <w:br/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96,1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4A0EDF">
              <w:rPr>
                <w:sz w:val="16"/>
                <w:szCs w:val="16"/>
              </w:rPr>
              <w:t>1. ООО "Телемаркет Эфир"</w:t>
            </w:r>
            <w:r w:rsidRPr="004A0EDF">
              <w:rPr>
                <w:sz w:val="16"/>
                <w:szCs w:val="16"/>
              </w:rPr>
              <w:br/>
              <w:t>2. ООО "Алсет"</w:t>
            </w:r>
            <w:r w:rsidRPr="004A0EDF">
              <w:rPr>
                <w:sz w:val="16"/>
                <w:szCs w:val="16"/>
              </w:rPr>
              <w:br/>
              <w:t xml:space="preserve">3. </w:t>
            </w:r>
            <w:r>
              <w:rPr>
                <w:sz w:val="16"/>
                <w:szCs w:val="16"/>
                <w:lang w:val="en-US"/>
              </w:rPr>
              <w:t>ООО "Большое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2197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A0EDF">
              <w:rPr>
                <w:b/>
                <w:sz w:val="16"/>
                <w:szCs w:val="16"/>
              </w:rPr>
              <w:t>Томская обл, Томск г, Северск г (пункт установки передатчика - г. Томск),</w:t>
            </w:r>
            <w:r w:rsidRPr="004A0EDF">
              <w:rPr>
                <w:b/>
                <w:sz w:val="16"/>
                <w:szCs w:val="16"/>
              </w:rPr>
              <w:br/>
              <w:t>Сибирский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96,5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4A0EDF">
              <w:rPr>
                <w:sz w:val="16"/>
                <w:szCs w:val="16"/>
              </w:rPr>
              <w:t>1. ООО "Телемаркет Эфир"</w:t>
            </w:r>
            <w:r w:rsidRPr="004A0EDF">
              <w:rPr>
                <w:sz w:val="16"/>
                <w:szCs w:val="16"/>
              </w:rPr>
              <w:br/>
              <w:t>2. ООО "Алсет"</w:t>
            </w:r>
            <w:r w:rsidRPr="004A0EDF">
              <w:rPr>
                <w:sz w:val="16"/>
                <w:szCs w:val="16"/>
              </w:rPr>
              <w:br/>
              <w:t xml:space="preserve">3. </w:t>
            </w:r>
            <w:r>
              <w:rPr>
                <w:sz w:val="16"/>
                <w:szCs w:val="16"/>
                <w:lang w:val="en-US"/>
              </w:rPr>
              <w:t>ООО "Большое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2197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A0EDF">
              <w:rPr>
                <w:b/>
                <w:sz w:val="16"/>
                <w:szCs w:val="16"/>
              </w:rPr>
              <w:t xml:space="preserve">Ярославская </w:t>
            </w:r>
            <w:proofErr w:type="gramStart"/>
            <w:r w:rsidRPr="004A0EDF">
              <w:rPr>
                <w:b/>
                <w:sz w:val="16"/>
                <w:szCs w:val="16"/>
              </w:rPr>
              <w:t>обл</w:t>
            </w:r>
            <w:proofErr w:type="gramEnd"/>
            <w:r w:rsidRPr="004A0EDF">
              <w:rPr>
                <w:b/>
                <w:sz w:val="16"/>
                <w:szCs w:val="16"/>
              </w:rPr>
              <w:t>, Рыбинский р-н, Рыбинск г,</w:t>
            </w:r>
            <w:r w:rsidRPr="004A0EDF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90,9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4A0EDF">
              <w:rPr>
                <w:sz w:val="16"/>
                <w:szCs w:val="16"/>
              </w:rPr>
              <w:t>1. ООО Компания "Мастер-Графикс"</w:t>
            </w:r>
            <w:r w:rsidRPr="004A0EDF">
              <w:rPr>
                <w:sz w:val="16"/>
                <w:szCs w:val="16"/>
              </w:rPr>
              <w:br/>
              <w:t>2. ООО "МТК"</w:t>
            </w:r>
            <w:r w:rsidRPr="004A0EDF">
              <w:rPr>
                <w:sz w:val="16"/>
                <w:szCs w:val="16"/>
              </w:rPr>
              <w:br/>
              <w:t xml:space="preserve">3. </w:t>
            </w:r>
            <w:r>
              <w:rPr>
                <w:sz w:val="16"/>
                <w:szCs w:val="16"/>
                <w:lang w:val="en-US"/>
              </w:rPr>
              <w:t>ООО "Большое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2197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A0EDF">
              <w:rPr>
                <w:b/>
                <w:sz w:val="16"/>
                <w:szCs w:val="16"/>
              </w:rPr>
              <w:t>Ярославская обл, Рыбинский р-н, Рыбинск г,</w:t>
            </w:r>
            <w:r w:rsidRPr="004A0EDF">
              <w:rPr>
                <w:b/>
                <w:sz w:val="16"/>
                <w:szCs w:val="16"/>
              </w:rPr>
              <w:br/>
              <w:t>Центральный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91,3 МГц, 0,1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 w:rsidRPr="004A0EDF">
              <w:rPr>
                <w:sz w:val="16"/>
                <w:szCs w:val="16"/>
              </w:rPr>
              <w:t>1. ООО Компания "Мастер-Графикс"</w:t>
            </w:r>
            <w:r w:rsidRPr="004A0EDF">
              <w:rPr>
                <w:sz w:val="16"/>
                <w:szCs w:val="16"/>
              </w:rPr>
              <w:br/>
              <w:t>2. ООО "МТК"</w:t>
            </w:r>
            <w:r w:rsidRPr="004A0EDF">
              <w:rPr>
                <w:sz w:val="16"/>
                <w:szCs w:val="16"/>
              </w:rPr>
              <w:br/>
              <w:t xml:space="preserve">3. </w:t>
            </w:r>
            <w:r>
              <w:rPr>
                <w:sz w:val="16"/>
                <w:szCs w:val="16"/>
                <w:lang w:val="en-US"/>
              </w:rPr>
              <w:t>ООО "Большое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2197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A0EDF">
              <w:rPr>
                <w:b/>
                <w:sz w:val="16"/>
                <w:szCs w:val="16"/>
              </w:rPr>
              <w:t>Пермский край, Березники г,</w:t>
            </w:r>
            <w:r w:rsidRPr="004A0EDF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93,5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2197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A0EDF">
              <w:rPr>
                <w:b/>
                <w:sz w:val="16"/>
                <w:szCs w:val="16"/>
              </w:rPr>
              <w:t>Пермский край, Березники г,</w:t>
            </w:r>
            <w:r w:rsidRPr="004A0EDF">
              <w:rPr>
                <w:b/>
                <w:sz w:val="16"/>
                <w:szCs w:val="16"/>
              </w:rPr>
              <w:br/>
              <w:t>Приволжский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94,7 МГц, 1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2197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A0EDF">
              <w:rPr>
                <w:b/>
                <w:sz w:val="16"/>
                <w:szCs w:val="16"/>
              </w:rPr>
              <w:t>Ростовская обл, Волгодонск г,</w:t>
            </w:r>
            <w:r w:rsidRPr="004A0EDF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99,4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2197F">
        <w:trPr>
          <w:cantSplit/>
          <w:trHeight w:val="184"/>
        </w:trPr>
        <w:tc>
          <w:tcPr>
            <w:tcW w:w="568" w:type="dxa"/>
            <w:vMerge w:val="restart"/>
            <w:tcMar>
              <w:top w:w="113" w:type="dxa"/>
              <w:bottom w:w="113" w:type="dxa"/>
            </w:tcMar>
          </w:tcPr>
          <w:p w:rsidR="0096174B" w:rsidRPr="00C22629" w:rsidRDefault="00FD797F" w:rsidP="00170B54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693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4A0EDF">
              <w:rPr>
                <w:b/>
                <w:sz w:val="16"/>
                <w:szCs w:val="16"/>
              </w:rPr>
              <w:t>Ростовская обл, Волгодонск г,</w:t>
            </w:r>
            <w:r w:rsidRPr="004A0EDF">
              <w:rPr>
                <w:b/>
                <w:sz w:val="16"/>
                <w:szCs w:val="16"/>
              </w:rPr>
              <w:br/>
              <w:t>Южный федеральный округ</w:t>
            </w:r>
          </w:p>
        </w:tc>
        <w:tc>
          <w:tcPr>
            <w:tcW w:w="2126" w:type="dxa"/>
            <w:vMerge w:val="restart"/>
            <w:tcMar>
              <w:top w:w="113" w:type="dxa"/>
              <w:bottom w:w="113" w:type="dxa"/>
            </w:tcMar>
          </w:tcPr>
          <w:p w:rsidR="0096174B" w:rsidRPr="00BF6028" w:rsidRDefault="00FD797F" w:rsidP="00170B54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107,8 МГц, 0,5 кВт</w:t>
            </w:r>
          </w:p>
        </w:tc>
        <w:tc>
          <w:tcPr>
            <w:tcW w:w="4111" w:type="dxa"/>
            <w:vMerge w:val="restart"/>
            <w:tcMar>
              <w:top w:w="113" w:type="dxa"/>
              <w:bottom w:w="113" w:type="dxa"/>
            </w:tcMar>
          </w:tcPr>
          <w:p w:rsidR="0096174B" w:rsidRPr="00EB4C9D" w:rsidRDefault="00FD797F" w:rsidP="009B607A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заявок не поступило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4A0EDF" w:rsidRDefault="004A0EDF" w:rsidP="0084118F">
      <w:pPr>
        <w:ind w:firstLine="708"/>
        <w:jc w:val="both"/>
        <w:rPr>
          <w:b/>
          <w:sz w:val="28"/>
          <w:szCs w:val="28"/>
        </w:rPr>
      </w:pPr>
    </w:p>
    <w:p w:rsidR="004C1023" w:rsidRPr="00211BD9" w:rsidRDefault="002D40DC" w:rsidP="0084118F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="00752089"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="00752089" w:rsidRPr="00211BD9">
        <w:rPr>
          <w:b/>
          <w:sz w:val="28"/>
          <w:szCs w:val="28"/>
        </w:rPr>
        <w:t xml:space="preserve"> презентации - </w:t>
      </w:r>
      <w:r w:rsidR="00211BD9" w:rsidRPr="00211BD9">
        <w:rPr>
          <w:b/>
          <w:sz w:val="28"/>
          <w:szCs w:val="28"/>
          <w:lang w:val="en-US"/>
        </w:rPr>
        <w:t>pdf</w:t>
      </w:r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</w:t>
      </w:r>
      <w:proofErr w:type="spellEnd"/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pptx</w:t>
      </w:r>
      <w:proofErr w:type="spellEnd"/>
      <w:r w:rsidR="00211BD9" w:rsidRPr="00211BD9">
        <w:rPr>
          <w:b/>
          <w:sz w:val="28"/>
          <w:szCs w:val="28"/>
        </w:rPr>
        <w:t>.</w:t>
      </w:r>
    </w:p>
    <w:p w:rsidR="00BC6F33" w:rsidRPr="00864DDE" w:rsidRDefault="00BC6F33" w:rsidP="0084118F">
      <w:pPr>
        <w:jc w:val="both"/>
        <w:rPr>
          <w:b/>
          <w:sz w:val="28"/>
          <w:szCs w:val="28"/>
        </w:rPr>
      </w:pPr>
    </w:p>
    <w:p w:rsidR="003B7F21" w:rsidRDefault="00D86FCF" w:rsidP="004B7DE1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EndPr/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EndPr/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R="003B7F21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0EDF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2197F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="00C6205B" w:rsidRDefault="00BB3744" w:rsidP="00BB3744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="00C6205B" w:rsidRDefault="00BB3744" w:rsidP="00BB3744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AE14CC"/>
    <w:rsid w:val="00BB3744"/>
    <w:rsid w:val="00C6205B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44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88503730-C450-42A3-9514-84C9A47F27B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участниках конкурса на получение права на наземное</vt:lpstr>
    </vt:vector>
  </TitlesOfParts>
  <Company>mininform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участниках конкурса на получение права на наземное</dc:title>
  <dc:creator>user-xp</dc:creator>
  <cp:lastModifiedBy>Молчанова Светлана Владимировна</cp:lastModifiedBy>
  <cp:revision>2</cp:revision>
  <cp:lastPrinted>2014-12-11T09:12:00Z</cp:lastPrinted>
  <dcterms:created xsi:type="dcterms:W3CDTF">2020-01-14T14:52:00Z</dcterms:created>
  <dcterms:modified xsi:type="dcterms:W3CDTF">2020-01-14T14:52:00Z</dcterms:modified>
</cp:coreProperties>
</file>