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28" w:rsidRPr="003C670A" w:rsidRDefault="00397928" w:rsidP="00397928">
      <w:pPr>
        <w:jc w:val="center"/>
        <w:rPr>
          <w:b/>
          <w:bCs/>
          <w:sz w:val="28"/>
          <w:szCs w:val="28"/>
        </w:rPr>
      </w:pPr>
      <w:r w:rsidRPr="003C670A">
        <w:rPr>
          <w:b/>
          <w:bCs/>
          <w:sz w:val="28"/>
          <w:szCs w:val="28"/>
        </w:rPr>
        <w:t>СВОДКА</w:t>
      </w:r>
    </w:p>
    <w:p w:rsidR="00397928" w:rsidRPr="003C670A" w:rsidRDefault="00397928" w:rsidP="00397928">
      <w:pPr>
        <w:jc w:val="center"/>
        <w:rPr>
          <w:sz w:val="28"/>
          <w:szCs w:val="28"/>
        </w:rPr>
      </w:pPr>
      <w:r w:rsidRPr="003C670A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Pr="003C670A">
        <w:rPr>
          <w:b/>
          <w:bCs/>
          <w:sz w:val="28"/>
          <w:szCs w:val="28"/>
        </w:rPr>
        <w:t xml:space="preserve">текста проекта </w:t>
      </w:r>
      <w:bookmarkEnd w:id="0"/>
      <w:bookmarkEnd w:id="1"/>
    </w:p>
    <w:p w:rsidR="00397928" w:rsidRDefault="00397928" w:rsidP="00397928">
      <w:pPr>
        <w:jc w:val="center"/>
        <w:rPr>
          <w:sz w:val="28"/>
          <w:szCs w:val="28"/>
        </w:rPr>
      </w:pPr>
      <w:r w:rsidRPr="003C670A">
        <w:rPr>
          <w:sz w:val="28"/>
          <w:szCs w:val="28"/>
        </w:rPr>
        <w:t>приказа Роскомнадзора «</w:t>
      </w:r>
      <w:r w:rsidR="00491EA2" w:rsidRPr="00491EA2">
        <w:rPr>
          <w:sz w:val="28"/>
          <w:szCs w:val="28"/>
        </w:rPr>
        <w:t>Об утверждении Требований по оценке вреда, который может быть причинен субъектам персональных данных в случае нарушения Федеральног</w:t>
      </w:r>
      <w:r w:rsidR="00491EA2">
        <w:rPr>
          <w:sz w:val="28"/>
          <w:szCs w:val="28"/>
        </w:rPr>
        <w:t>о закона «О персональных данных</w:t>
      </w:r>
      <w:r w:rsidRPr="003C670A">
        <w:rPr>
          <w:sz w:val="28"/>
          <w:szCs w:val="28"/>
        </w:rPr>
        <w:t>»</w:t>
      </w:r>
    </w:p>
    <w:p w:rsidR="00397928" w:rsidRPr="003C670A" w:rsidRDefault="00397928" w:rsidP="00397928">
      <w:pPr>
        <w:jc w:val="center"/>
        <w:rPr>
          <w:sz w:val="28"/>
          <w:szCs w:val="28"/>
        </w:rPr>
      </w:pPr>
    </w:p>
    <w:p w:rsidR="00397928" w:rsidRPr="003C670A" w:rsidRDefault="00397928" w:rsidP="00397928">
      <w:r w:rsidRPr="003C670A">
        <w:rPr>
          <w:sz w:val="22"/>
          <w:szCs w:val="22"/>
          <w:lang w:val="en-US"/>
        </w:rPr>
        <w:t>ID</w:t>
      </w:r>
      <w:r w:rsidRPr="003C670A">
        <w:rPr>
          <w:sz w:val="22"/>
          <w:szCs w:val="22"/>
        </w:rPr>
        <w:t xml:space="preserve"> проекта:</w:t>
      </w:r>
      <w:r w:rsidRPr="003C670A">
        <w:t xml:space="preserve"> </w:t>
      </w:r>
      <w:r w:rsidR="00491EA2" w:rsidRPr="00491EA2">
        <w:rPr>
          <w:b/>
          <w:sz w:val="22"/>
          <w:szCs w:val="22"/>
        </w:rPr>
        <w:t>02/08/08-22/00130696</w:t>
      </w:r>
    </w:p>
    <w:p w:rsidR="00397928" w:rsidRPr="003C670A" w:rsidRDefault="00397928" w:rsidP="00397928">
      <w:r w:rsidRPr="003C670A">
        <w:rPr>
          <w:sz w:val="22"/>
          <w:szCs w:val="22"/>
        </w:rPr>
        <w:t>Ссылка на проект:</w:t>
      </w:r>
      <w:r w:rsidRPr="003C670A">
        <w:t xml:space="preserve"> </w:t>
      </w:r>
      <w:r w:rsidR="00491EA2" w:rsidRPr="00491EA2">
        <w:rPr>
          <w:b/>
        </w:rPr>
        <w:t>https://regulation.gov.ru/projects/List/AdvancedSearch#npa=130696</w:t>
      </w:r>
    </w:p>
    <w:p w:rsidR="00397928" w:rsidRPr="003C670A" w:rsidRDefault="00397928" w:rsidP="00397928">
      <w:r w:rsidRPr="003C670A">
        <w:rPr>
          <w:sz w:val="22"/>
          <w:szCs w:val="22"/>
        </w:rPr>
        <w:t>Дата проведения публичного обсуждения:</w:t>
      </w:r>
      <w:r w:rsidRPr="003C670A">
        <w:t xml:space="preserve"> </w:t>
      </w:r>
      <w:r w:rsidR="00491EA2">
        <w:rPr>
          <w:b/>
          <w:sz w:val="22"/>
          <w:szCs w:val="22"/>
        </w:rPr>
        <w:t>25.08.2022 – 21</w:t>
      </w:r>
      <w:r w:rsidRPr="003C670A">
        <w:rPr>
          <w:b/>
          <w:sz w:val="22"/>
          <w:szCs w:val="22"/>
        </w:rPr>
        <w:t>.09.2022</w:t>
      </w:r>
    </w:p>
    <w:p w:rsidR="00397928" w:rsidRPr="0084579E" w:rsidRDefault="00397928" w:rsidP="00397928">
      <w:r w:rsidRPr="0084579E">
        <w:rPr>
          <w:sz w:val="22"/>
          <w:szCs w:val="22"/>
        </w:rPr>
        <w:t>Количество экспертов, участвовавших в обсуждении:</w:t>
      </w:r>
      <w:r w:rsidRPr="0084579E">
        <w:t xml:space="preserve"> </w:t>
      </w:r>
      <w:r w:rsidR="00942564">
        <w:t>8</w:t>
      </w:r>
    </w:p>
    <w:p w:rsidR="00397928" w:rsidRPr="003C670A" w:rsidRDefault="00397928" w:rsidP="00397928">
      <w:r w:rsidRPr="0084579E">
        <w:rPr>
          <w:sz w:val="22"/>
          <w:szCs w:val="22"/>
        </w:rPr>
        <w:t>Отчет сгенерирован:</w:t>
      </w:r>
      <w:r w:rsidRPr="003C670A">
        <w:t xml:space="preserve">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11"/>
        <w:gridCol w:w="2610"/>
        <w:gridCol w:w="5592"/>
        <w:gridCol w:w="2305"/>
        <w:gridCol w:w="3974"/>
      </w:tblGrid>
      <w:tr w:rsidR="00397928" w:rsidTr="00D44387">
        <w:tc>
          <w:tcPr>
            <w:tcW w:w="511" w:type="dxa"/>
            <w:vAlign w:val="center"/>
          </w:tcPr>
          <w:p w:rsidR="00397928" w:rsidRPr="003C670A" w:rsidRDefault="00397928" w:rsidP="0031638C">
            <w:pPr>
              <w:jc w:val="center"/>
            </w:pPr>
            <w:r w:rsidRPr="003C670A">
              <w:rPr>
                <w:b/>
              </w:rPr>
              <w:t>№</w:t>
            </w:r>
          </w:p>
        </w:tc>
        <w:tc>
          <w:tcPr>
            <w:tcW w:w="2610" w:type="dxa"/>
            <w:vAlign w:val="center"/>
          </w:tcPr>
          <w:p w:rsidR="00397928" w:rsidRPr="003C670A" w:rsidRDefault="00397928" w:rsidP="00397928">
            <w:pPr>
              <w:jc w:val="center"/>
            </w:pPr>
            <w:r w:rsidRPr="003C670A">
              <w:rPr>
                <w:b/>
              </w:rPr>
              <w:t>Участник обсуждения</w:t>
            </w:r>
          </w:p>
        </w:tc>
        <w:tc>
          <w:tcPr>
            <w:tcW w:w="5592" w:type="dxa"/>
            <w:vAlign w:val="center"/>
          </w:tcPr>
          <w:p w:rsidR="00397928" w:rsidRPr="003C670A" w:rsidRDefault="00397928" w:rsidP="00397928">
            <w:pPr>
              <w:jc w:val="center"/>
            </w:pPr>
            <w:r w:rsidRPr="003C670A">
              <w:rPr>
                <w:b/>
              </w:rPr>
              <w:t>Позиция участника обсуждения</w:t>
            </w:r>
          </w:p>
        </w:tc>
        <w:tc>
          <w:tcPr>
            <w:tcW w:w="2305" w:type="dxa"/>
            <w:vAlign w:val="center"/>
          </w:tcPr>
          <w:p w:rsidR="00397928" w:rsidRPr="003C670A" w:rsidRDefault="00397928" w:rsidP="00397928">
            <w:pPr>
              <w:jc w:val="center"/>
              <w:rPr>
                <w:b/>
              </w:rPr>
            </w:pPr>
            <w:r w:rsidRPr="003C670A">
              <w:rPr>
                <w:b/>
              </w:rPr>
              <w:t>Статус рассмотрения</w:t>
            </w:r>
          </w:p>
        </w:tc>
        <w:tc>
          <w:tcPr>
            <w:tcW w:w="3974" w:type="dxa"/>
            <w:vAlign w:val="center"/>
          </w:tcPr>
          <w:p w:rsidR="00397928" w:rsidRPr="003C670A" w:rsidRDefault="00397928" w:rsidP="00397928">
            <w:pPr>
              <w:jc w:val="center"/>
            </w:pPr>
            <w:r w:rsidRPr="003C670A">
              <w:rPr>
                <w:b/>
              </w:rPr>
              <w:t>Комментарии разработчика</w:t>
            </w:r>
          </w:p>
        </w:tc>
      </w:tr>
      <w:tr w:rsidR="00DA77E5" w:rsidTr="00D44387">
        <w:tc>
          <w:tcPr>
            <w:tcW w:w="511" w:type="dxa"/>
          </w:tcPr>
          <w:p w:rsidR="00DA77E5" w:rsidRPr="00A047C1" w:rsidRDefault="00DA77E5" w:rsidP="00D44387">
            <w:pPr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10" w:type="dxa"/>
          </w:tcPr>
          <w:p w:rsidR="00491EA2" w:rsidRPr="00A047C1" w:rsidRDefault="00981ECD" w:rsidP="00D44387">
            <w:pPr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Д</w:t>
            </w:r>
            <w:r w:rsidR="00491EA2" w:rsidRPr="00A047C1">
              <w:rPr>
                <w:sz w:val="20"/>
                <w:szCs w:val="20"/>
              </w:rPr>
              <w:t xml:space="preserve">ьяков </w:t>
            </w:r>
            <w:r w:rsidRPr="00A047C1">
              <w:rPr>
                <w:sz w:val="20"/>
                <w:szCs w:val="20"/>
              </w:rPr>
              <w:t>С</w:t>
            </w:r>
            <w:r w:rsidR="00491EA2" w:rsidRPr="00A047C1">
              <w:rPr>
                <w:sz w:val="20"/>
                <w:szCs w:val="20"/>
              </w:rPr>
              <w:t xml:space="preserve">ергей </w:t>
            </w:r>
            <w:r w:rsidRPr="00A047C1">
              <w:rPr>
                <w:sz w:val="20"/>
                <w:szCs w:val="20"/>
              </w:rPr>
              <w:t>Н</w:t>
            </w:r>
            <w:r w:rsidR="00491EA2" w:rsidRPr="00A047C1">
              <w:rPr>
                <w:sz w:val="20"/>
                <w:szCs w:val="20"/>
              </w:rPr>
              <w:t>иколаевич</w:t>
            </w:r>
          </w:p>
          <w:p w:rsidR="00DA77E5" w:rsidRPr="00A047C1" w:rsidRDefault="00DA77E5" w:rsidP="00D4438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592" w:type="dxa"/>
          </w:tcPr>
          <w:p w:rsidR="00491EA2" w:rsidRPr="00A047C1" w:rsidRDefault="00491EA2" w:rsidP="00D44387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В соответствии с п.7 Требований к защит</w:t>
            </w:r>
            <w:r w:rsidR="00D44387" w:rsidRPr="00A047C1">
              <w:rPr>
                <w:sz w:val="20"/>
                <w:szCs w:val="20"/>
              </w:rPr>
              <w:t>е</w:t>
            </w:r>
            <w:proofErr w:type="gramStart"/>
            <w:r w:rsidRPr="00A047C1">
              <w:rPr>
                <w:sz w:val="20"/>
                <w:szCs w:val="20"/>
              </w:rPr>
              <w:t xml:space="preserve">....., </w:t>
            </w:r>
            <w:proofErr w:type="gramEnd"/>
            <w:r w:rsidRPr="00A047C1">
              <w:rPr>
                <w:sz w:val="20"/>
                <w:szCs w:val="20"/>
              </w:rPr>
              <w:t>утв. постановлением Правительства РФ от 01.12.2012 № 1119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пункта 5 части 1 ст.18.1. ФЗ "О персональных данных". Проект приказа в полной мере не учитывает данную норму. Проектируемый а</w:t>
            </w:r>
            <w:proofErr w:type="gramStart"/>
            <w:r w:rsidRPr="00A047C1">
              <w:rPr>
                <w:sz w:val="20"/>
                <w:szCs w:val="20"/>
              </w:rPr>
              <w:t>кт в пр</w:t>
            </w:r>
            <w:proofErr w:type="gramEnd"/>
            <w:r w:rsidRPr="00A047C1">
              <w:rPr>
                <w:sz w:val="20"/>
                <w:szCs w:val="20"/>
              </w:rPr>
              <w:t>едлагаемой редакции неприменим к указанному выше постановлению. Необходима его доработка с целью его применения операторами при выполнении норм указанного постановления.</w:t>
            </w:r>
          </w:p>
          <w:p w:rsidR="00491EA2" w:rsidRPr="00A047C1" w:rsidRDefault="00491EA2" w:rsidP="00D44387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Кроме того, в соответствии с пунктом 5 части 1 ст.18.1. ФЗ "О персональных данных" необходима как оценка возможного вреда субъектам, так и соотношение данного вреда к мерам, направленным на выполнение обязанностей оператора. Предлагаемая редакция НПА не позволит выполнить в полной мере требования п. 5 части 1 ст.18.1. ФЗ "О персональных данных" так как не содержит соотношения между вредом и мерами, что повлечет за собой двойное толкование и в случае учета дифференциации вреда в КоАП РФ коррупционные риски.</w:t>
            </w:r>
          </w:p>
          <w:p w:rsidR="00DA77E5" w:rsidRPr="00A047C1" w:rsidRDefault="00491EA2" w:rsidP="00D44387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Предлагается предусмотреть </w:t>
            </w:r>
            <w:proofErr w:type="gramStart"/>
            <w:r w:rsidRPr="00A047C1">
              <w:rPr>
                <w:sz w:val="20"/>
                <w:szCs w:val="20"/>
              </w:rPr>
              <w:t>актом</w:t>
            </w:r>
            <w:proofErr w:type="gramEnd"/>
            <w:r w:rsidRPr="00A047C1">
              <w:rPr>
                <w:sz w:val="20"/>
                <w:szCs w:val="20"/>
              </w:rPr>
              <w:t xml:space="preserve"> как вред, так и необходимые меры.</w:t>
            </w:r>
          </w:p>
        </w:tc>
        <w:tc>
          <w:tcPr>
            <w:tcW w:w="2305" w:type="dxa"/>
          </w:tcPr>
          <w:p w:rsidR="00DA77E5" w:rsidRPr="00A047C1" w:rsidRDefault="00D318F4" w:rsidP="00D44387">
            <w:pPr>
              <w:contextualSpacing/>
              <w:jc w:val="center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Не учтено</w:t>
            </w:r>
          </w:p>
        </w:tc>
        <w:tc>
          <w:tcPr>
            <w:tcW w:w="3974" w:type="dxa"/>
          </w:tcPr>
          <w:p w:rsidR="00D318F4" w:rsidRPr="00A047C1" w:rsidRDefault="00D318F4" w:rsidP="00D318F4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Проект приказа устанавливает требования к оценке вреда применительно к деятельности оператора по обработке персональных данных и не затрагивает вопросы, связанные с обеспечением безопасности персональных данных, регулирование которых отнесено к компетенции ФСБ и ФСТЭК.</w:t>
            </w:r>
          </w:p>
          <w:p w:rsidR="00491EA2" w:rsidRPr="00A047C1" w:rsidRDefault="00D318F4" w:rsidP="00D318F4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Таким образом, предлагаемое регулирование не приведет к </w:t>
            </w:r>
            <w:proofErr w:type="gramStart"/>
            <w:r w:rsidRPr="00A047C1">
              <w:rPr>
                <w:sz w:val="20"/>
                <w:szCs w:val="20"/>
              </w:rPr>
              <w:t>различному</w:t>
            </w:r>
            <w:proofErr w:type="gramEnd"/>
            <w:r w:rsidRPr="00A047C1">
              <w:rPr>
                <w:sz w:val="20"/>
                <w:szCs w:val="20"/>
              </w:rPr>
              <w:t xml:space="preserve"> </w:t>
            </w:r>
            <w:proofErr w:type="spellStart"/>
            <w:r w:rsidRPr="00A047C1">
              <w:rPr>
                <w:sz w:val="20"/>
                <w:szCs w:val="20"/>
              </w:rPr>
              <w:t>правоприменению</w:t>
            </w:r>
            <w:proofErr w:type="spellEnd"/>
            <w:r w:rsidRPr="00A047C1">
              <w:rPr>
                <w:sz w:val="20"/>
                <w:szCs w:val="20"/>
              </w:rPr>
              <w:t>.</w:t>
            </w:r>
          </w:p>
          <w:p w:rsidR="00C90C67" w:rsidRPr="00A047C1" w:rsidRDefault="00D318F4" w:rsidP="00D318F4">
            <w:pPr>
              <w:ind w:firstLine="709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047C1">
              <w:rPr>
                <w:sz w:val="20"/>
                <w:szCs w:val="20"/>
              </w:rPr>
              <w:t xml:space="preserve">Дополнительно сообщаем, что согласно п. 5 ч. 1 ст. 18.1 Федерального закона от 27 июля 2006 г. № 152-ФЗ </w:t>
            </w:r>
            <w:r w:rsidR="00C90C67" w:rsidRPr="00A047C1">
              <w:rPr>
                <w:sz w:val="20"/>
                <w:szCs w:val="20"/>
              </w:rPr>
              <w:br/>
            </w:r>
            <w:r w:rsidRPr="00A047C1">
              <w:rPr>
                <w:sz w:val="20"/>
                <w:szCs w:val="20"/>
              </w:rPr>
              <w:t xml:space="preserve">«О персональных данных» </w:t>
            </w:r>
            <w:r w:rsidR="00654D22" w:rsidRPr="00A047C1">
              <w:rPr>
                <w:sz w:val="20"/>
                <w:szCs w:val="20"/>
              </w:rPr>
              <w:t xml:space="preserve">(далее – Закон) </w:t>
            </w:r>
            <w:proofErr w:type="spellStart"/>
            <w:r w:rsidRPr="00A047C1">
              <w:rPr>
                <w:sz w:val="20"/>
                <w:szCs w:val="20"/>
              </w:rPr>
              <w:t>Роскомнадзор</w:t>
            </w:r>
            <w:proofErr w:type="spellEnd"/>
            <w:r w:rsidRPr="00A047C1">
              <w:rPr>
                <w:sz w:val="20"/>
                <w:szCs w:val="20"/>
              </w:rPr>
              <w:t xml:space="preserve"> устанавливает требования исключительно к </w:t>
            </w:r>
            <w:r w:rsidRPr="00A047C1">
              <w:rPr>
                <w:rFonts w:eastAsiaTheme="minorHAnsi"/>
                <w:sz w:val="20"/>
                <w:szCs w:val="20"/>
                <w:lang w:eastAsia="en-US"/>
              </w:rPr>
              <w:t xml:space="preserve">оценке вреда, который может быть причинен субъектам персональных данных в случае нарушения </w:t>
            </w:r>
            <w:r w:rsidR="00654D22" w:rsidRPr="00A047C1">
              <w:rPr>
                <w:sz w:val="20"/>
                <w:szCs w:val="20"/>
              </w:rPr>
              <w:t>Закона</w:t>
            </w:r>
            <w:r w:rsidR="00C90C67" w:rsidRPr="00A047C1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  <w:p w:rsidR="00C90C67" w:rsidRPr="00A047C1" w:rsidRDefault="00C90C67" w:rsidP="009933FB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="00D318F4" w:rsidRPr="00A047C1">
              <w:rPr>
                <w:rFonts w:eastAsiaTheme="minorHAnsi"/>
                <w:sz w:val="20"/>
                <w:szCs w:val="20"/>
                <w:lang w:eastAsia="en-US"/>
              </w:rPr>
              <w:t xml:space="preserve">оотношение указанного вреда и принимаемых оператором мер, направленных на обеспечение выполнения обязанностей, предусмотренных </w:t>
            </w:r>
            <w:r w:rsidR="00654D22" w:rsidRPr="00A047C1">
              <w:rPr>
                <w:sz w:val="20"/>
                <w:szCs w:val="20"/>
              </w:rPr>
              <w:t>Законом</w:t>
            </w:r>
            <w:r w:rsidRPr="00A047C1">
              <w:rPr>
                <w:sz w:val="20"/>
                <w:szCs w:val="20"/>
              </w:rPr>
              <w:t>, оператор определяет самостоятельно.</w:t>
            </w:r>
          </w:p>
        </w:tc>
      </w:tr>
      <w:tr w:rsidR="00D44387" w:rsidTr="00D44387">
        <w:tc>
          <w:tcPr>
            <w:tcW w:w="511" w:type="dxa"/>
            <w:vMerge w:val="restart"/>
          </w:tcPr>
          <w:p w:rsidR="00D44387" w:rsidRPr="00A047C1" w:rsidRDefault="00D44387" w:rsidP="00D44387">
            <w:pPr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vMerge w:val="restart"/>
          </w:tcPr>
          <w:p w:rsidR="00D44387" w:rsidRPr="00A047C1" w:rsidRDefault="00D44387" w:rsidP="00D44387">
            <w:pPr>
              <w:tabs>
                <w:tab w:val="left" w:pos="450"/>
                <w:tab w:val="center" w:pos="1367"/>
              </w:tabs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A047C1">
              <w:rPr>
                <w:sz w:val="20"/>
                <w:szCs w:val="20"/>
              </w:rPr>
              <w:t>Свистельников</w:t>
            </w:r>
            <w:proofErr w:type="spellEnd"/>
            <w:r w:rsidRPr="00A047C1">
              <w:rPr>
                <w:sz w:val="20"/>
                <w:szCs w:val="20"/>
              </w:rPr>
              <w:t xml:space="preserve"> Антон</w:t>
            </w:r>
          </w:p>
        </w:tc>
        <w:tc>
          <w:tcPr>
            <w:tcW w:w="5592" w:type="dxa"/>
          </w:tcPr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1. Требования не содержат сведений о том, что является объектом оценки вреда (например, последствия инцидента, процесс обработки персональных данных и т.п.).</w:t>
            </w:r>
          </w:p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Таким </w:t>
            </w:r>
            <w:proofErr w:type="gramStart"/>
            <w:r w:rsidRPr="00A047C1">
              <w:rPr>
                <w:sz w:val="20"/>
                <w:szCs w:val="20"/>
              </w:rPr>
              <w:t>образом</w:t>
            </w:r>
            <w:proofErr w:type="gramEnd"/>
            <w:r w:rsidRPr="00A047C1">
              <w:rPr>
                <w:sz w:val="20"/>
                <w:szCs w:val="20"/>
              </w:rPr>
              <w:t xml:space="preserve"> не понятно, данная оценка вреда осуществляется в рамках проводимых ответственным лицом за обработку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 мероприятий по внутреннему контролю и аудиту соответствия обработки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 законодательству в области обработки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>, или же оценка вреда осуществляется после возникновения инцидента?</w:t>
            </w:r>
          </w:p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Предложение:</w:t>
            </w:r>
          </w:p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1.1. установить в требованиях объект оценки вреда явным образом;</w:t>
            </w:r>
          </w:p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1.2. установить в требованиях </w:t>
            </w:r>
            <w:proofErr w:type="gramStart"/>
            <w:r w:rsidRPr="00A047C1">
              <w:rPr>
                <w:sz w:val="20"/>
                <w:szCs w:val="20"/>
              </w:rPr>
              <w:t>случаи</w:t>
            </w:r>
            <w:proofErr w:type="gramEnd"/>
            <w:r w:rsidRPr="00A047C1">
              <w:rPr>
                <w:sz w:val="20"/>
                <w:szCs w:val="20"/>
              </w:rPr>
              <w:t xml:space="preserve"> при которых необходимо проводить оценку вреда;</w:t>
            </w:r>
          </w:p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1.3. установить в требованиях цели и назначение оценки вреда.</w:t>
            </w:r>
          </w:p>
        </w:tc>
        <w:tc>
          <w:tcPr>
            <w:tcW w:w="2305" w:type="dxa"/>
          </w:tcPr>
          <w:p w:rsidR="00D44387" w:rsidRPr="00A047C1" w:rsidRDefault="009737B5" w:rsidP="00D44387">
            <w:pPr>
              <w:contextualSpacing/>
              <w:jc w:val="center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Не учтено</w:t>
            </w:r>
          </w:p>
        </w:tc>
        <w:tc>
          <w:tcPr>
            <w:tcW w:w="3974" w:type="dxa"/>
          </w:tcPr>
          <w:p w:rsidR="008E0520" w:rsidRPr="00A047C1" w:rsidRDefault="008E0520" w:rsidP="00D44387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Предложение не поддерживается ввиду того, что на уровне </w:t>
            </w:r>
            <w:r w:rsidR="00C226FE" w:rsidRPr="00A047C1">
              <w:rPr>
                <w:sz w:val="20"/>
                <w:szCs w:val="20"/>
              </w:rPr>
              <w:t>Закона</w:t>
            </w:r>
            <w:r w:rsidRPr="00A047C1">
              <w:rPr>
                <w:sz w:val="20"/>
                <w:szCs w:val="20"/>
              </w:rPr>
              <w:t xml:space="preserve"> уже определен предмет оценки вреда, который может быть причинен субъектам персональных данных в случае нарушения </w:t>
            </w:r>
            <w:r w:rsidR="00654D22" w:rsidRPr="00A047C1">
              <w:rPr>
                <w:sz w:val="20"/>
                <w:szCs w:val="20"/>
              </w:rPr>
              <w:t>Закона</w:t>
            </w:r>
            <w:r w:rsidRPr="00A047C1">
              <w:rPr>
                <w:sz w:val="20"/>
                <w:szCs w:val="20"/>
              </w:rPr>
              <w:t xml:space="preserve"> (далее – оценка вреда), а именно деятельность по обработке персональных данных.</w:t>
            </w:r>
          </w:p>
          <w:p w:rsidR="00D44387" w:rsidRPr="00A047C1" w:rsidRDefault="008E0520" w:rsidP="00654D22">
            <w:pPr>
              <w:ind w:firstLine="709"/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A047C1">
              <w:rPr>
                <w:sz w:val="20"/>
                <w:szCs w:val="20"/>
              </w:rPr>
              <w:t xml:space="preserve">По вопросу о дополнении проекта приказа случаями, при которых проводится оценка вреда, сообщаем, что по смыслу правовой конструкции ч. 1 ст. 18.1 </w:t>
            </w:r>
            <w:r w:rsidR="00654D22" w:rsidRPr="00A047C1">
              <w:rPr>
                <w:sz w:val="20"/>
                <w:szCs w:val="20"/>
              </w:rPr>
              <w:t>Закона</w:t>
            </w:r>
            <w:r w:rsidRPr="00A047C1">
              <w:rPr>
                <w:sz w:val="20"/>
                <w:szCs w:val="20"/>
              </w:rPr>
              <w:t xml:space="preserve"> оператор вправе самостоятельно определить случаи проведения оценки вреда.</w:t>
            </w:r>
          </w:p>
        </w:tc>
      </w:tr>
      <w:tr w:rsidR="009737B5" w:rsidTr="00D44387">
        <w:tc>
          <w:tcPr>
            <w:tcW w:w="511" w:type="dxa"/>
            <w:vMerge/>
          </w:tcPr>
          <w:p w:rsidR="009737B5" w:rsidRPr="00A047C1" w:rsidRDefault="009737B5" w:rsidP="00D4438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9737B5" w:rsidRPr="00A047C1" w:rsidRDefault="009737B5" w:rsidP="00D44387">
            <w:pPr>
              <w:tabs>
                <w:tab w:val="left" w:pos="450"/>
                <w:tab w:val="center" w:pos="1367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592" w:type="dxa"/>
          </w:tcPr>
          <w:p w:rsidR="009737B5" w:rsidRPr="00A047C1" w:rsidRDefault="009737B5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2. Требования не содержат сведений о том, в какие сроки проводится оценка вреда и с какой периодичностью.</w:t>
            </w:r>
          </w:p>
          <w:p w:rsidR="009737B5" w:rsidRPr="00A047C1" w:rsidRDefault="009737B5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Предложение:</w:t>
            </w:r>
          </w:p>
          <w:p w:rsidR="009737B5" w:rsidRPr="00A047C1" w:rsidRDefault="009737B5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2.1. установить периодичность и </w:t>
            </w:r>
            <w:proofErr w:type="gramStart"/>
            <w:r w:rsidRPr="00A047C1">
              <w:rPr>
                <w:sz w:val="20"/>
                <w:szCs w:val="20"/>
              </w:rPr>
              <w:t>сроки</w:t>
            </w:r>
            <w:proofErr w:type="gramEnd"/>
            <w:r w:rsidRPr="00A047C1">
              <w:rPr>
                <w:sz w:val="20"/>
                <w:szCs w:val="20"/>
              </w:rPr>
              <w:t xml:space="preserve"> в которые должна быть проведена оценка.</w:t>
            </w:r>
          </w:p>
        </w:tc>
        <w:tc>
          <w:tcPr>
            <w:tcW w:w="2305" w:type="dxa"/>
            <w:vMerge w:val="restart"/>
          </w:tcPr>
          <w:p w:rsidR="009737B5" w:rsidRPr="00A047C1" w:rsidRDefault="009737B5" w:rsidP="00D44387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A047C1">
              <w:rPr>
                <w:sz w:val="20"/>
                <w:szCs w:val="20"/>
              </w:rPr>
              <w:t>Не учтено</w:t>
            </w:r>
          </w:p>
          <w:p w:rsidR="009737B5" w:rsidRPr="00A047C1" w:rsidRDefault="009737B5" w:rsidP="00D44387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974" w:type="dxa"/>
            <w:vMerge w:val="restart"/>
          </w:tcPr>
          <w:p w:rsidR="00342516" w:rsidRDefault="00342516" w:rsidP="00654D22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342516">
              <w:rPr>
                <w:sz w:val="20"/>
                <w:szCs w:val="20"/>
              </w:rPr>
              <w:t>Нормой, во исполнение которой подготовлен проект приказа, установлено, что оператор проводит оценку вреда, который может быть причинен субъектам персональных данных в случае нарушения Закона, в соответствии с требованиями, установленными уполномоченным органом по защите прав субъектов персональных данных.</w:t>
            </w:r>
          </w:p>
          <w:p w:rsidR="00654D22" w:rsidRDefault="00654D22" w:rsidP="00654D22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Положениями ч. 1 ст. 18.1 Закона закреплено, что оператор самостоятельно определяет состав и перечень мер, необходимых и достаточных для обеспечения выполнения обязанностей, предусмотренных </w:t>
            </w:r>
            <w:r w:rsidR="00C226FE" w:rsidRPr="00A047C1">
              <w:rPr>
                <w:sz w:val="20"/>
                <w:szCs w:val="20"/>
              </w:rPr>
              <w:t>Законом</w:t>
            </w:r>
            <w:r w:rsidRPr="00A047C1">
              <w:rPr>
                <w:sz w:val="20"/>
                <w:szCs w:val="20"/>
              </w:rPr>
              <w:t xml:space="preserve"> и принятыми в соответствии с ним нормативными правовыми актами, если иное не предусмотрено настоящим Федеральным законом или другими федеральными законами.</w:t>
            </w:r>
          </w:p>
          <w:p w:rsidR="00342516" w:rsidRPr="00A047C1" w:rsidRDefault="00342516" w:rsidP="00342516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342516">
              <w:rPr>
                <w:sz w:val="20"/>
                <w:szCs w:val="20"/>
              </w:rPr>
              <w:t>Определение методики осуществления оценки</w:t>
            </w:r>
            <w:r>
              <w:rPr>
                <w:sz w:val="20"/>
                <w:szCs w:val="20"/>
              </w:rPr>
              <w:t xml:space="preserve"> вреда, а также </w:t>
            </w:r>
            <w:r w:rsidRPr="00A047C1">
              <w:rPr>
                <w:sz w:val="20"/>
                <w:szCs w:val="20"/>
              </w:rPr>
              <w:t>требований к составу и порядку образования комиссии</w:t>
            </w:r>
            <w:r w:rsidRPr="00342516">
              <w:rPr>
                <w:sz w:val="20"/>
                <w:szCs w:val="20"/>
              </w:rPr>
              <w:t xml:space="preserve"> не является предметом предлагаемого регулирования (предметом приказа). Полномочиями по определению методики</w:t>
            </w:r>
            <w:r w:rsidR="00234E74">
              <w:rPr>
                <w:sz w:val="20"/>
                <w:szCs w:val="20"/>
              </w:rPr>
              <w:t xml:space="preserve">, а также </w:t>
            </w:r>
            <w:r w:rsidR="00234E74" w:rsidRPr="00A047C1">
              <w:rPr>
                <w:sz w:val="20"/>
                <w:szCs w:val="20"/>
              </w:rPr>
              <w:t>требований к составу и порядку образования комиссии</w:t>
            </w:r>
            <w:r w:rsidRPr="00342516">
              <w:rPr>
                <w:sz w:val="20"/>
                <w:szCs w:val="20"/>
              </w:rPr>
              <w:t xml:space="preserve"> </w:t>
            </w:r>
            <w:proofErr w:type="spellStart"/>
            <w:r w:rsidRPr="00342516">
              <w:rPr>
                <w:sz w:val="20"/>
                <w:szCs w:val="20"/>
              </w:rPr>
              <w:t>Роскомнадзор</w:t>
            </w:r>
            <w:proofErr w:type="spellEnd"/>
            <w:r w:rsidRPr="00342516">
              <w:rPr>
                <w:sz w:val="20"/>
                <w:szCs w:val="20"/>
              </w:rPr>
              <w:t xml:space="preserve"> не </w:t>
            </w:r>
            <w:proofErr w:type="gramStart"/>
            <w:r w:rsidRPr="00342516">
              <w:rPr>
                <w:sz w:val="20"/>
                <w:szCs w:val="20"/>
              </w:rPr>
              <w:t>наделен</w:t>
            </w:r>
            <w:proofErr w:type="gramEnd"/>
            <w:r w:rsidRPr="00342516">
              <w:rPr>
                <w:sz w:val="20"/>
                <w:szCs w:val="20"/>
              </w:rPr>
              <w:t>.</w:t>
            </w:r>
          </w:p>
          <w:p w:rsidR="00654D22" w:rsidRPr="00A047C1" w:rsidRDefault="00654D22" w:rsidP="00654D22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Таким образом, определение срока или периода проведения оценки, а также требований к составу</w:t>
            </w:r>
            <w:r w:rsidR="009F2998" w:rsidRPr="00A047C1">
              <w:rPr>
                <w:sz w:val="20"/>
                <w:szCs w:val="20"/>
              </w:rPr>
              <w:t xml:space="preserve"> и порядку образования</w:t>
            </w:r>
            <w:r w:rsidRPr="00A047C1">
              <w:rPr>
                <w:sz w:val="20"/>
                <w:szCs w:val="20"/>
              </w:rPr>
              <w:t xml:space="preserve"> комиссии относится к компетенции оператора.</w:t>
            </w:r>
          </w:p>
          <w:p w:rsidR="00654D22" w:rsidRDefault="00654D22" w:rsidP="009F2998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Закрепление на законодательном уровне </w:t>
            </w:r>
            <w:r w:rsidR="009F2998" w:rsidRPr="00A047C1">
              <w:rPr>
                <w:sz w:val="20"/>
                <w:szCs w:val="20"/>
              </w:rPr>
              <w:t xml:space="preserve">требований к </w:t>
            </w:r>
            <w:r w:rsidRPr="00A047C1">
              <w:rPr>
                <w:sz w:val="20"/>
                <w:szCs w:val="20"/>
              </w:rPr>
              <w:t>срок</w:t>
            </w:r>
            <w:r w:rsidR="009F2998" w:rsidRPr="00A047C1">
              <w:rPr>
                <w:sz w:val="20"/>
                <w:szCs w:val="20"/>
              </w:rPr>
              <w:t>у</w:t>
            </w:r>
            <w:r w:rsidRPr="00A047C1">
              <w:rPr>
                <w:sz w:val="20"/>
                <w:szCs w:val="20"/>
              </w:rPr>
              <w:t xml:space="preserve"> или период</w:t>
            </w:r>
            <w:r w:rsidR="009F2998" w:rsidRPr="00A047C1">
              <w:rPr>
                <w:sz w:val="20"/>
                <w:szCs w:val="20"/>
              </w:rPr>
              <w:t>у</w:t>
            </w:r>
            <w:r w:rsidRPr="00A047C1">
              <w:rPr>
                <w:sz w:val="20"/>
                <w:szCs w:val="20"/>
              </w:rPr>
              <w:t xml:space="preserve"> проведения оценки вреда, а также состав</w:t>
            </w:r>
            <w:r w:rsidR="009F2998" w:rsidRPr="00A047C1">
              <w:rPr>
                <w:sz w:val="20"/>
                <w:szCs w:val="20"/>
              </w:rPr>
              <w:t>у</w:t>
            </w:r>
            <w:r w:rsidRPr="00A047C1">
              <w:rPr>
                <w:sz w:val="20"/>
                <w:szCs w:val="20"/>
              </w:rPr>
              <w:t xml:space="preserve"> </w:t>
            </w:r>
            <w:r w:rsidR="009F2998" w:rsidRPr="00A047C1">
              <w:rPr>
                <w:sz w:val="20"/>
                <w:szCs w:val="20"/>
              </w:rPr>
              <w:t xml:space="preserve">и порядку образования </w:t>
            </w:r>
            <w:r w:rsidRPr="00A047C1">
              <w:rPr>
                <w:sz w:val="20"/>
                <w:szCs w:val="20"/>
              </w:rPr>
              <w:t>комиссии будет являться ограничением права оператора на самостоятельное определение мер, направленных на обеспечение выполнения обязанностей, предусмотренных Законом.</w:t>
            </w:r>
          </w:p>
          <w:p w:rsidR="00342516" w:rsidRPr="00A047C1" w:rsidRDefault="00342516" w:rsidP="00342516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9737B5" w:rsidTr="00D44387">
        <w:tc>
          <w:tcPr>
            <w:tcW w:w="511" w:type="dxa"/>
            <w:vMerge/>
          </w:tcPr>
          <w:p w:rsidR="009737B5" w:rsidRPr="00A047C1" w:rsidRDefault="009737B5" w:rsidP="00D4438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9737B5" w:rsidRPr="00A047C1" w:rsidRDefault="009737B5" w:rsidP="00D44387">
            <w:pPr>
              <w:tabs>
                <w:tab w:val="left" w:pos="450"/>
                <w:tab w:val="center" w:pos="1367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592" w:type="dxa"/>
          </w:tcPr>
          <w:p w:rsidR="009737B5" w:rsidRPr="00A047C1" w:rsidRDefault="009737B5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3. В п.2 не указан минимально допустимый состав комиссии.</w:t>
            </w:r>
          </w:p>
          <w:p w:rsidR="009737B5" w:rsidRPr="00A047C1" w:rsidRDefault="009737B5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Предложение:</w:t>
            </w:r>
          </w:p>
          <w:p w:rsidR="009737B5" w:rsidRPr="00A047C1" w:rsidRDefault="009737B5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3.1. определить минимальный состав комиссии – 2-3 члена комиссии и председатель;</w:t>
            </w:r>
          </w:p>
          <w:p w:rsidR="009737B5" w:rsidRPr="00A047C1" w:rsidRDefault="009737B5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3.2. определить, что ответственный за обработку персональных данных должен являться председателем комиссии;</w:t>
            </w:r>
          </w:p>
          <w:p w:rsidR="009737B5" w:rsidRPr="00A047C1" w:rsidRDefault="009737B5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3.3. переформулировать </w:t>
            </w:r>
            <w:proofErr w:type="gramStart"/>
            <w:r w:rsidRPr="00A047C1">
              <w:rPr>
                <w:sz w:val="20"/>
                <w:szCs w:val="20"/>
              </w:rPr>
              <w:t>пункт</w:t>
            </w:r>
            <w:proofErr w:type="gramEnd"/>
            <w:r w:rsidRPr="00A047C1">
              <w:rPr>
                <w:sz w:val="20"/>
                <w:szCs w:val="20"/>
              </w:rPr>
              <w:t xml:space="preserve"> основываясь на том, что оценку может проводить только комиссия утвержденная приказом руководителя организации или ответственным за обработку, в состав комиссии при этом могут входить представители сторонних организаций.</w:t>
            </w:r>
          </w:p>
        </w:tc>
        <w:tc>
          <w:tcPr>
            <w:tcW w:w="2305" w:type="dxa"/>
            <w:vMerge/>
          </w:tcPr>
          <w:p w:rsidR="009737B5" w:rsidRPr="00A047C1" w:rsidRDefault="009737B5" w:rsidP="00D44387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974" w:type="dxa"/>
            <w:vMerge/>
          </w:tcPr>
          <w:p w:rsidR="009737B5" w:rsidRPr="00A047C1" w:rsidRDefault="009737B5" w:rsidP="00D44387">
            <w:pPr>
              <w:ind w:firstLine="709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44387" w:rsidTr="00D44387">
        <w:tc>
          <w:tcPr>
            <w:tcW w:w="511" w:type="dxa"/>
            <w:vMerge/>
          </w:tcPr>
          <w:p w:rsidR="00D44387" w:rsidRPr="00A047C1" w:rsidRDefault="00D44387" w:rsidP="00D4438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D44387" w:rsidRPr="00A047C1" w:rsidRDefault="00D44387" w:rsidP="00D44387">
            <w:pPr>
              <w:tabs>
                <w:tab w:val="left" w:pos="450"/>
                <w:tab w:val="center" w:pos="1367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592" w:type="dxa"/>
          </w:tcPr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4. Не понятно каким образом при определении степени вреда необходимо учитывать </w:t>
            </w:r>
            <w:proofErr w:type="gramStart"/>
            <w:r w:rsidRPr="00A047C1">
              <w:rPr>
                <w:sz w:val="20"/>
                <w:szCs w:val="20"/>
              </w:rPr>
              <w:t>сведения</w:t>
            </w:r>
            <w:proofErr w:type="gramEnd"/>
            <w:r w:rsidRPr="00A047C1">
              <w:rPr>
                <w:sz w:val="20"/>
                <w:szCs w:val="20"/>
              </w:rPr>
              <w:t xml:space="preserve"> приведенные в п.3 и где эти критерии должны отразиться, например, в протоколе оценки вреда или в акте. </w:t>
            </w:r>
            <w:proofErr w:type="gramStart"/>
            <w:r w:rsidRPr="00A047C1">
              <w:rPr>
                <w:sz w:val="20"/>
                <w:szCs w:val="20"/>
              </w:rPr>
              <w:t>В п. 2 Требований к оценке вреда, который может быть причинен субъекта персональных данных в случае нарушения Федерального закона «О персональных данных» (далее – Требования) указано, что Оператор для целей оценки вреда в соответствии с приложением к настоящим Требованиям определяет одну из следующих степеней вреда, который может быть причинен субъекту персональных данных в случае нарушения Закона о персональных данных: а) высокая</w:t>
            </w:r>
            <w:proofErr w:type="gramEnd"/>
            <w:r w:rsidRPr="00A047C1">
              <w:rPr>
                <w:sz w:val="20"/>
                <w:szCs w:val="20"/>
              </w:rPr>
              <w:t xml:space="preserve">; б) средняя; в) низкая. В данном приложении указана норма закона, которая может быть нарушена и степень вреда, которая может быть причинена субъекту при нарушении таких требований закона. </w:t>
            </w:r>
            <w:proofErr w:type="gramStart"/>
            <w:r w:rsidRPr="00A047C1">
              <w:rPr>
                <w:sz w:val="20"/>
                <w:szCs w:val="20"/>
              </w:rPr>
              <w:t>Вместе с тем, в п. 3 Требований к оценке вреда, который может быть причинен субъекту персональных данных в случае нарушения Федерального закона «О персональных данных» (указываются критерии, которые учитываются при оценке вреда.</w:t>
            </w:r>
            <w:proofErr w:type="gramEnd"/>
            <w:r w:rsidRPr="00A047C1">
              <w:rPr>
                <w:sz w:val="20"/>
                <w:szCs w:val="20"/>
              </w:rPr>
              <w:t xml:space="preserve"> К ним относятся: цели обработки, количество субъектов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, категории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, перечень действий с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, способы обработки, количество третьих лиц, которым поручена обработка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. Таким </w:t>
            </w:r>
            <w:proofErr w:type="gramStart"/>
            <w:r w:rsidRPr="00A047C1">
              <w:rPr>
                <w:sz w:val="20"/>
                <w:szCs w:val="20"/>
              </w:rPr>
              <w:t>образом</w:t>
            </w:r>
            <w:proofErr w:type="gramEnd"/>
            <w:r w:rsidRPr="00A047C1">
              <w:rPr>
                <w:sz w:val="20"/>
                <w:szCs w:val="20"/>
              </w:rPr>
              <w:t xml:space="preserve"> возникает вопрос, как сопоставляются критерии при оценке степени вреда: по количеству целей, количеству субъектов и пр., или по нарушениям норм законодательства в области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>?</w:t>
            </w:r>
          </w:p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Предложение:</w:t>
            </w:r>
          </w:p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4.1. добавить требование по использованию критериев для оценки вреда и описание их влияния на результат оценки вреда.</w:t>
            </w:r>
          </w:p>
        </w:tc>
        <w:tc>
          <w:tcPr>
            <w:tcW w:w="2305" w:type="dxa"/>
          </w:tcPr>
          <w:p w:rsidR="00D44387" w:rsidRPr="00A047C1" w:rsidRDefault="009737B5" w:rsidP="00D44387">
            <w:pPr>
              <w:contextualSpacing/>
              <w:jc w:val="center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Частично учтено</w:t>
            </w:r>
          </w:p>
        </w:tc>
        <w:tc>
          <w:tcPr>
            <w:tcW w:w="3974" w:type="dxa"/>
          </w:tcPr>
          <w:p w:rsidR="009F2998" w:rsidRPr="00A047C1" w:rsidRDefault="009F2998" w:rsidP="00654D22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По вопросу о доработке критериев, применяемых при определении степени вреда, сообщаем, что на этапе согласования Приказа с заинтересованными федеральными органами исполнительной власти в п. 3 Приказа внесены изменения. В настоящий момент критериями определения степени вреда являются количество субъектов персональных данных, чьи персональные данные обрабатываются, категории обрабатываемых персональных данных, а также вид нарушения законодательства Российской Федерации в области персональных данных, допущенного оператором.</w:t>
            </w:r>
          </w:p>
          <w:p w:rsidR="009737B5" w:rsidRPr="00A047C1" w:rsidRDefault="009737B5" w:rsidP="009F2998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Дополнительно сообщаем, что результат </w:t>
            </w:r>
            <w:r w:rsidRPr="00A047C1">
              <w:rPr>
                <w:rFonts w:eastAsiaTheme="minorHAnsi"/>
                <w:sz w:val="20"/>
                <w:szCs w:val="20"/>
                <w:lang w:eastAsia="en-US"/>
              </w:rPr>
              <w:t>оценки вреда</w:t>
            </w:r>
            <w:r w:rsidR="009F2998" w:rsidRPr="00A047C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047C1">
              <w:rPr>
                <w:sz w:val="20"/>
                <w:szCs w:val="20"/>
              </w:rPr>
              <w:t>отражается в акте оценки вреда.</w:t>
            </w:r>
          </w:p>
        </w:tc>
      </w:tr>
      <w:tr w:rsidR="00D44387" w:rsidTr="00D44387">
        <w:tc>
          <w:tcPr>
            <w:tcW w:w="511" w:type="dxa"/>
            <w:vMerge/>
          </w:tcPr>
          <w:p w:rsidR="00D44387" w:rsidRPr="00A047C1" w:rsidRDefault="00D44387" w:rsidP="00D4438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D44387" w:rsidRPr="00A047C1" w:rsidRDefault="00D44387" w:rsidP="00D44387">
            <w:pPr>
              <w:tabs>
                <w:tab w:val="left" w:pos="450"/>
                <w:tab w:val="center" w:pos="1367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592" w:type="dxa"/>
          </w:tcPr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5. В п.5 необходимо добавить подпункт со сведениями об объекте оценки и/или причинах, инициировавших проведение оценки.</w:t>
            </w:r>
          </w:p>
        </w:tc>
        <w:tc>
          <w:tcPr>
            <w:tcW w:w="2305" w:type="dxa"/>
          </w:tcPr>
          <w:p w:rsidR="00D44387" w:rsidRPr="00A047C1" w:rsidRDefault="00A64CFC" w:rsidP="00D44387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A047C1">
              <w:rPr>
                <w:sz w:val="20"/>
                <w:szCs w:val="20"/>
              </w:rPr>
              <w:t>Не учтено</w:t>
            </w:r>
          </w:p>
        </w:tc>
        <w:tc>
          <w:tcPr>
            <w:tcW w:w="3974" w:type="dxa"/>
          </w:tcPr>
          <w:p w:rsidR="00234E74" w:rsidRDefault="00234E74" w:rsidP="00234E74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342516">
              <w:rPr>
                <w:sz w:val="20"/>
                <w:szCs w:val="20"/>
              </w:rPr>
              <w:t>Нормой, во исполнение которой подготовлен проект приказа, установлено, что оператор проводит оценку вреда, который может быть причинен субъектам персональных данных в случае нарушения Закона, в соответствии с требованиями, установленными уполномоченным органом по защите прав субъектов персональных данных.</w:t>
            </w:r>
          </w:p>
          <w:p w:rsidR="00234E74" w:rsidRDefault="00234E74" w:rsidP="00234E74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Положениями ч. 1 ст. 18.1 Закона закреплено, что оператор самостоятельно определяет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настоящим Федеральным законом или другими федеральными законами.</w:t>
            </w:r>
          </w:p>
          <w:p w:rsidR="00234E74" w:rsidRPr="00A047C1" w:rsidRDefault="00234E74" w:rsidP="00234E74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342516">
              <w:rPr>
                <w:sz w:val="20"/>
                <w:szCs w:val="20"/>
              </w:rPr>
              <w:t xml:space="preserve">Определение </w:t>
            </w:r>
            <w:r>
              <w:rPr>
                <w:sz w:val="20"/>
                <w:szCs w:val="20"/>
              </w:rPr>
              <w:t>объекта и причин оценки вреда</w:t>
            </w:r>
            <w:r w:rsidRPr="00342516">
              <w:rPr>
                <w:sz w:val="20"/>
                <w:szCs w:val="20"/>
              </w:rPr>
              <w:t xml:space="preserve"> не является предметом предлагаемого регулирования (предметом приказа). Полномочиями по определению </w:t>
            </w:r>
            <w:r>
              <w:rPr>
                <w:sz w:val="20"/>
                <w:szCs w:val="20"/>
              </w:rPr>
              <w:t xml:space="preserve">объекта и причин оценки вреда </w:t>
            </w:r>
            <w:proofErr w:type="spellStart"/>
            <w:r>
              <w:rPr>
                <w:sz w:val="20"/>
                <w:szCs w:val="20"/>
              </w:rPr>
              <w:t>Роскомнадзор</w:t>
            </w:r>
            <w:proofErr w:type="spellEnd"/>
            <w:r w:rsidRPr="00342516">
              <w:rPr>
                <w:sz w:val="20"/>
                <w:szCs w:val="20"/>
              </w:rPr>
              <w:t xml:space="preserve"> не </w:t>
            </w:r>
            <w:proofErr w:type="gramStart"/>
            <w:r w:rsidRPr="00342516">
              <w:rPr>
                <w:sz w:val="20"/>
                <w:szCs w:val="20"/>
              </w:rPr>
              <w:t>наделен</w:t>
            </w:r>
            <w:proofErr w:type="gramEnd"/>
            <w:r w:rsidRPr="00342516">
              <w:rPr>
                <w:sz w:val="20"/>
                <w:szCs w:val="20"/>
              </w:rPr>
              <w:t>.</w:t>
            </w:r>
          </w:p>
          <w:p w:rsidR="00654D22" w:rsidRPr="00A047C1" w:rsidRDefault="00654D22" w:rsidP="00654D22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Таким образом, определение объекта и причин</w:t>
            </w:r>
            <w:r w:rsidR="00FB6196" w:rsidRPr="00A047C1">
              <w:rPr>
                <w:sz w:val="20"/>
                <w:szCs w:val="20"/>
              </w:rPr>
              <w:t xml:space="preserve"> оценки вреда </w:t>
            </w:r>
            <w:r w:rsidRPr="00A047C1">
              <w:rPr>
                <w:sz w:val="20"/>
                <w:szCs w:val="20"/>
              </w:rPr>
              <w:t>относится к компетенции оператора.</w:t>
            </w:r>
          </w:p>
          <w:p w:rsidR="009933FB" w:rsidRPr="00234E74" w:rsidRDefault="00654D22" w:rsidP="00234E74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Закрепление на законодательном уровне объекта и причин</w:t>
            </w:r>
            <w:r w:rsidR="00FB6196" w:rsidRPr="00A047C1">
              <w:rPr>
                <w:sz w:val="20"/>
                <w:szCs w:val="20"/>
              </w:rPr>
              <w:t xml:space="preserve"> проведения оценки вреда </w:t>
            </w:r>
            <w:r w:rsidRPr="00A047C1">
              <w:rPr>
                <w:sz w:val="20"/>
                <w:szCs w:val="20"/>
              </w:rPr>
              <w:t>будет являться ограничением права оператора на самостоятельное определение мер, направленных на обеспечение выполнения обязанностей, предусмотренных Законом.</w:t>
            </w:r>
          </w:p>
        </w:tc>
      </w:tr>
      <w:tr w:rsidR="00D44387" w:rsidTr="00D44387">
        <w:tc>
          <w:tcPr>
            <w:tcW w:w="511" w:type="dxa"/>
            <w:vMerge/>
          </w:tcPr>
          <w:p w:rsidR="00D44387" w:rsidRPr="00A047C1" w:rsidRDefault="00D44387" w:rsidP="00D4438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D44387" w:rsidRPr="00A047C1" w:rsidRDefault="00D44387" w:rsidP="00D44387">
            <w:pPr>
              <w:tabs>
                <w:tab w:val="left" w:pos="450"/>
                <w:tab w:val="center" w:pos="1367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592" w:type="dxa"/>
          </w:tcPr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6. Из п.5.д непонятно как должен выглядеть результат оценки вреда. Какой результат оценки будет если нарушены </w:t>
            </w:r>
            <w:proofErr w:type="gramStart"/>
            <w:r w:rsidRPr="00A047C1">
              <w:rPr>
                <w:sz w:val="20"/>
                <w:szCs w:val="20"/>
              </w:rPr>
              <w:t>нормы</w:t>
            </w:r>
            <w:proofErr w:type="gramEnd"/>
            <w:r w:rsidRPr="00A047C1">
              <w:rPr>
                <w:sz w:val="20"/>
                <w:szCs w:val="20"/>
              </w:rPr>
              <w:t xml:space="preserve"> относящиеся к разным степеням вреда. Например, в компании несколько процессов обработки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>. По одному процессу средняя степень вреда. По второму есть незначительные нарушения. И по третьему будет, исходя из приложения, высокая степень вреда. Какая степень вреда в таком случае будет результатом оценки? В случае проведения оценки вреда, при наличии нарушения, оно может быть сразу же исправлено. Как отражать результат оценки вреда при отсутствии нарушений?</w:t>
            </w:r>
          </w:p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Предложение:</w:t>
            </w:r>
          </w:p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6.1. привести пример оценки вреда в приложении к приказу;</w:t>
            </w:r>
          </w:p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6.2. привести форму акта в приложении к приказу.</w:t>
            </w:r>
          </w:p>
        </w:tc>
        <w:tc>
          <w:tcPr>
            <w:tcW w:w="2305" w:type="dxa"/>
          </w:tcPr>
          <w:p w:rsidR="00D44387" w:rsidRPr="00A047C1" w:rsidRDefault="00DE1C94" w:rsidP="00D44387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A047C1">
              <w:rPr>
                <w:sz w:val="20"/>
                <w:szCs w:val="20"/>
              </w:rPr>
              <w:t>Не учтено</w:t>
            </w:r>
          </w:p>
        </w:tc>
        <w:tc>
          <w:tcPr>
            <w:tcW w:w="3974" w:type="dxa"/>
          </w:tcPr>
          <w:p w:rsidR="00DE1C94" w:rsidRPr="00A047C1" w:rsidRDefault="00DE1C94" w:rsidP="00DE1C94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Предметом проекта приказа являются требования к </w:t>
            </w:r>
            <w:r w:rsidRPr="00A047C1">
              <w:rPr>
                <w:rFonts w:eastAsiaTheme="minorHAnsi"/>
                <w:sz w:val="20"/>
                <w:szCs w:val="20"/>
                <w:lang w:eastAsia="en-US"/>
              </w:rPr>
              <w:t xml:space="preserve">оценке вреда, который может быть причинен субъектам персональных данных в случае нарушения </w:t>
            </w:r>
            <w:r w:rsidR="00654D22" w:rsidRPr="00A047C1">
              <w:rPr>
                <w:sz w:val="20"/>
                <w:szCs w:val="20"/>
              </w:rPr>
              <w:t>Закона.</w:t>
            </w:r>
          </w:p>
          <w:p w:rsidR="00D44387" w:rsidRPr="00A047C1" w:rsidRDefault="00654D22" w:rsidP="00D44387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Р</w:t>
            </w:r>
            <w:r w:rsidR="00DE1C94" w:rsidRPr="00A047C1">
              <w:rPr>
                <w:sz w:val="20"/>
                <w:szCs w:val="20"/>
              </w:rPr>
              <w:t xml:space="preserve">езультат </w:t>
            </w:r>
            <w:r w:rsidR="00DE1C94" w:rsidRPr="00A047C1">
              <w:rPr>
                <w:rFonts w:eastAsiaTheme="minorHAnsi"/>
                <w:sz w:val="20"/>
                <w:szCs w:val="20"/>
                <w:lang w:eastAsia="en-US"/>
              </w:rPr>
              <w:t>оценки вреда</w:t>
            </w:r>
            <w:r w:rsidR="00FB6196" w:rsidRPr="00A047C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DE1C94" w:rsidRPr="00A047C1">
              <w:rPr>
                <w:sz w:val="20"/>
                <w:szCs w:val="20"/>
              </w:rPr>
              <w:t>отражается в акте оценки вреда, требования к которому приведены в проекте приказа.</w:t>
            </w:r>
          </w:p>
          <w:p w:rsidR="00654D22" w:rsidRPr="00A047C1" w:rsidRDefault="00654D22" w:rsidP="00D44387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</w:p>
          <w:p w:rsidR="00654D22" w:rsidRPr="00A047C1" w:rsidRDefault="00654D22" w:rsidP="00D44387">
            <w:pPr>
              <w:ind w:firstLine="709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44387" w:rsidTr="00D44387">
        <w:tc>
          <w:tcPr>
            <w:tcW w:w="511" w:type="dxa"/>
            <w:vMerge w:val="restart"/>
          </w:tcPr>
          <w:p w:rsidR="00D44387" w:rsidRPr="00A047C1" w:rsidRDefault="00D44387" w:rsidP="00D44387">
            <w:pPr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vMerge w:val="restart"/>
          </w:tcPr>
          <w:p w:rsidR="00D44387" w:rsidRPr="00A047C1" w:rsidRDefault="00D44387" w:rsidP="00D44387">
            <w:pPr>
              <w:tabs>
                <w:tab w:val="left" w:pos="851"/>
              </w:tabs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Перова Екатерина</w:t>
            </w:r>
          </w:p>
          <w:p w:rsidR="00D44387" w:rsidRPr="00A047C1" w:rsidRDefault="007F3FE4" w:rsidP="00D44387">
            <w:pPr>
              <w:tabs>
                <w:tab w:val="left" w:pos="450"/>
                <w:tab w:val="center" w:pos="1367"/>
              </w:tabs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ПАО "Ростелеком"</w:t>
            </w:r>
          </w:p>
        </w:tc>
        <w:tc>
          <w:tcPr>
            <w:tcW w:w="5592" w:type="dxa"/>
          </w:tcPr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Позиция ПАО "Ростелеком" к проекту приказа РКН «Об утверждении Требований к оценке вреда, который может быть причинен субъектам персональных данных в случае нарушения Федерального закона «О персональных данных» (https://regulation.gov.ru/projects#npa=130696)</w:t>
            </w:r>
          </w:p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 xml:space="preserve">В соответствии с пунктом 5 части 1 статьи 18.1 Федерального закона «О персональных данных» (далее – ФЗ), в редакции, вступающей в силу с 1 марта 2023 года, оператор обязан принимать меры, необходимые и достаточные для обеспечения выполнения обязанностей, предусмотренных ФЗ и принятыми в соответствии с ним нормативными правовыми актами. Оператор самостоятельно определяет состав и перечень мер, необходимых и достаточных для обеспечения выполнения обязанностей, предусмотренных ФЗ и принятыми в соответствии с ним нормативными правовыми актами, если иное не предусмотрено данным ФЗ или другими федеральными законами. </w:t>
            </w:r>
            <w:proofErr w:type="gramStart"/>
            <w:r w:rsidRPr="00A047C1">
              <w:rPr>
                <w:rFonts w:eastAsia="Calibri"/>
                <w:sz w:val="20"/>
                <w:szCs w:val="20"/>
              </w:rPr>
              <w:t>К таким мерам, в частности, относится оценка вреда в соответствии с требованиями, установленными уполномоченным органом по защите прав субъектов персональных данных, который может быть причинен субъектам персональных данных в случае нарушения ФЗ, соотношение указанного вреда и принимаемых оператором мер, направленных на обеспечение выполнения обязанностей, предусмотренных ФЗ.</w:t>
            </w:r>
            <w:proofErr w:type="gramEnd"/>
          </w:p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Таким образом, оператор обязан самостоятельно провести оценку вреда, который может быть причинен субъектам персональных данных в случае нарушения ФЗ в соответствии с требованиями, установленными Роскомнадзором.</w:t>
            </w:r>
          </w:p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Во исполнение приведенной нормы ФЗ Роскомнадзором разработан проект соответствующих Требований, к которому имеются следующие замечания:</w:t>
            </w:r>
          </w:p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 xml:space="preserve">1. Пунктом 3 проекта Требований устанавливаются критерии, которые должны учитываться оператором при определении степени вреда, который может быть причинен субъекту персональных данных в случае нарушения ФЗ. Полагаем необходимым определить методику применения критериев, указанных в пункте 3 проекта Требований, </w:t>
            </w:r>
            <w:proofErr w:type="gramStart"/>
            <w:r w:rsidRPr="00A047C1">
              <w:rPr>
                <w:rFonts w:eastAsia="Calibri"/>
                <w:sz w:val="20"/>
                <w:szCs w:val="20"/>
              </w:rPr>
              <w:t>установив каким образом они влияют на определение</w:t>
            </w:r>
            <w:proofErr w:type="gramEnd"/>
            <w:r w:rsidRPr="00A047C1">
              <w:rPr>
                <w:rFonts w:eastAsia="Calibri"/>
                <w:sz w:val="20"/>
                <w:szCs w:val="20"/>
              </w:rPr>
              <w:t xml:space="preserve"> степени вреда, в ином случае неясно каким образом данные критерии могут быть применены оператором.</w:t>
            </w:r>
          </w:p>
          <w:p w:rsidR="00D44387" w:rsidRPr="00A047C1" w:rsidRDefault="00D44387" w:rsidP="0084579E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Кроме того, проектируемый перечень критериев носит исчерпывающий характер и в нем отсутствует указание на то, что степень вреда оценивается, в том числе, исходя из вида нарушения ФЗ. При этом в приложении к проекту Требований приведен перечень всех возможных нарушений ФЗ, ранжированный по степеням вреда. Следовательно, степень вреда не будет подлежать самостоятельной оценке операторами в соответствии с критериями, установленными пунктом 3 проекта Требований, а заранее определена в приложении к проекту Требований, исходя только из одного критерия – вида нарушения ФЗ, что представляется не отвечающим требованиям ФЗ.</w:t>
            </w:r>
          </w:p>
        </w:tc>
        <w:tc>
          <w:tcPr>
            <w:tcW w:w="2305" w:type="dxa"/>
          </w:tcPr>
          <w:p w:rsidR="00D44387" w:rsidRPr="00A047C1" w:rsidRDefault="00D54B3C" w:rsidP="00D44387">
            <w:pPr>
              <w:contextualSpacing/>
              <w:jc w:val="center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Не учтено</w:t>
            </w:r>
          </w:p>
        </w:tc>
        <w:tc>
          <w:tcPr>
            <w:tcW w:w="3974" w:type="dxa"/>
          </w:tcPr>
          <w:p w:rsidR="00234E74" w:rsidRDefault="00234E74" w:rsidP="00234E74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342516">
              <w:rPr>
                <w:sz w:val="20"/>
                <w:szCs w:val="20"/>
              </w:rPr>
              <w:t>Нормой, во исполнение которой подготовлен проект приказа, установлено, что оператор проводит оценку вреда, который может быть причинен субъектам персональных данных в случае нарушения Закона, в соответствии с требованиями, установленными уполномоченным органом по защите прав субъектов персональных данных.</w:t>
            </w:r>
          </w:p>
          <w:p w:rsidR="00234E74" w:rsidRDefault="00234E74" w:rsidP="00234E74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Положениями ч. 1 ст. 18.1 Закона закреплено, что оператор самостоятельно определяет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настоящим Федеральным законом или другими федеральными законами.</w:t>
            </w:r>
          </w:p>
          <w:p w:rsidR="00234E74" w:rsidRPr="00A047C1" w:rsidRDefault="00234E74" w:rsidP="00234E74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342516">
              <w:rPr>
                <w:sz w:val="20"/>
                <w:szCs w:val="20"/>
              </w:rPr>
              <w:t>Определение методики осуществления оценки</w:t>
            </w:r>
            <w:r>
              <w:rPr>
                <w:sz w:val="20"/>
                <w:szCs w:val="20"/>
              </w:rPr>
              <w:t xml:space="preserve"> вреда</w:t>
            </w:r>
            <w:r w:rsidRPr="00342516">
              <w:rPr>
                <w:sz w:val="20"/>
                <w:szCs w:val="20"/>
              </w:rPr>
              <w:t xml:space="preserve"> не является предметом предлагаемого регулирования (предметом приказа). Полномочиями по определению методики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42516">
              <w:rPr>
                <w:sz w:val="20"/>
                <w:szCs w:val="20"/>
              </w:rPr>
              <w:t>Роскомнадзор</w:t>
            </w:r>
            <w:proofErr w:type="spellEnd"/>
            <w:r w:rsidRPr="00342516">
              <w:rPr>
                <w:sz w:val="20"/>
                <w:szCs w:val="20"/>
              </w:rPr>
              <w:t xml:space="preserve"> не </w:t>
            </w:r>
            <w:proofErr w:type="gramStart"/>
            <w:r w:rsidRPr="00342516">
              <w:rPr>
                <w:sz w:val="20"/>
                <w:szCs w:val="20"/>
              </w:rPr>
              <w:t>наделен</w:t>
            </w:r>
            <w:proofErr w:type="gramEnd"/>
            <w:r w:rsidRPr="00342516">
              <w:rPr>
                <w:sz w:val="20"/>
                <w:szCs w:val="20"/>
              </w:rPr>
              <w:t>.</w:t>
            </w:r>
          </w:p>
          <w:p w:rsidR="006C68B8" w:rsidRPr="00A047C1" w:rsidRDefault="006C68B8" w:rsidP="006C68B8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Положениями ч. 1 ст. 18.1 Закона закреплено, что оператор самостоятельно определяет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указанным Федеральным законом или другими федеральными законами. </w:t>
            </w:r>
          </w:p>
          <w:p w:rsidR="006C68B8" w:rsidRPr="00A047C1" w:rsidRDefault="006C68B8" w:rsidP="006C68B8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Таким образом, определение методики проведения оценки вреда относится к компетенции оператора, в </w:t>
            </w:r>
            <w:proofErr w:type="gramStart"/>
            <w:r w:rsidRPr="00A047C1">
              <w:rPr>
                <w:sz w:val="20"/>
                <w:szCs w:val="20"/>
              </w:rPr>
              <w:t>связи</w:t>
            </w:r>
            <w:proofErr w:type="gramEnd"/>
            <w:r w:rsidRPr="00A047C1">
              <w:rPr>
                <w:sz w:val="20"/>
                <w:szCs w:val="20"/>
              </w:rPr>
              <w:t xml:space="preserve"> с чем указание в Приказе данных положений выходит за пределы полномочий </w:t>
            </w:r>
            <w:proofErr w:type="spellStart"/>
            <w:r w:rsidRPr="00A047C1">
              <w:rPr>
                <w:sz w:val="20"/>
                <w:szCs w:val="20"/>
              </w:rPr>
              <w:t>Роскомнадзора</w:t>
            </w:r>
            <w:proofErr w:type="spellEnd"/>
            <w:r w:rsidRPr="00A047C1">
              <w:rPr>
                <w:sz w:val="20"/>
                <w:szCs w:val="20"/>
              </w:rPr>
              <w:t>.</w:t>
            </w:r>
          </w:p>
          <w:p w:rsidR="006C68B8" w:rsidRPr="00A047C1" w:rsidRDefault="006C68B8" w:rsidP="00D54B3C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44387" w:rsidTr="00D44387">
        <w:tc>
          <w:tcPr>
            <w:tcW w:w="511" w:type="dxa"/>
            <w:vMerge/>
          </w:tcPr>
          <w:p w:rsidR="00D44387" w:rsidRPr="00A047C1" w:rsidRDefault="00D44387" w:rsidP="00D4438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D44387" w:rsidRPr="00A047C1" w:rsidRDefault="00D44387" w:rsidP="00D44387">
            <w:pPr>
              <w:tabs>
                <w:tab w:val="left" w:pos="851"/>
              </w:tabs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92" w:type="dxa"/>
          </w:tcPr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2. Полагаем целесообразным пункт 5 проекта Требований дополнить указанием на цель обработки персональных данных, а также наименованием информационной системы персональных данных, поскольку, в соответствии с ФЗ, объединение БД персональных данных, обрабатываемых в различных целях, не допускается. Соответственно, в целях эффективной оценки вреда полагаем целесообразным проводить оценку, оформляемую актом оценки вреда, в отношении каждой информационной системы персональных данных, содержащей персональные данные, обрабатываемые в соответствии с конкретной целью.</w:t>
            </w:r>
          </w:p>
        </w:tc>
        <w:tc>
          <w:tcPr>
            <w:tcW w:w="2305" w:type="dxa"/>
          </w:tcPr>
          <w:p w:rsidR="00D44387" w:rsidRPr="00A047C1" w:rsidRDefault="00D54B3C" w:rsidP="00D44387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A047C1">
              <w:rPr>
                <w:sz w:val="20"/>
                <w:szCs w:val="20"/>
              </w:rPr>
              <w:t>Не учтено</w:t>
            </w:r>
          </w:p>
        </w:tc>
        <w:tc>
          <w:tcPr>
            <w:tcW w:w="3974" w:type="dxa"/>
          </w:tcPr>
          <w:p w:rsidR="00D54B3C" w:rsidRPr="00A047C1" w:rsidRDefault="00D54B3C" w:rsidP="00D54B3C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Проектом приказа предлагается издание оператором акта оценки вреда в качестве подтверждения соблюдения оператором обязательного требования.</w:t>
            </w:r>
          </w:p>
          <w:p w:rsidR="00D54B3C" w:rsidRPr="00A047C1" w:rsidRDefault="00D54B3C" w:rsidP="00D54B3C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Так, в акте должно быть указано наименование (ФИО) и адрес оператора, дата издания акта, дата проведения оценки, ФИО и должность лиц, проводивших оценку, а также ее результат (т.е. определенные степени вреда).</w:t>
            </w:r>
          </w:p>
          <w:p w:rsidR="00D54B3C" w:rsidRPr="00A047C1" w:rsidRDefault="00D54B3C" w:rsidP="00D54B3C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Оператор вправе проводить оценку вреда по самостоятельному усмотрению применительно к видам осуществляемой деятельности. </w:t>
            </w:r>
          </w:p>
          <w:p w:rsidR="00D44387" w:rsidRPr="00A047C1" w:rsidRDefault="00D54B3C" w:rsidP="00654D22">
            <w:pPr>
              <w:ind w:firstLine="709"/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A047C1">
              <w:rPr>
                <w:sz w:val="20"/>
                <w:szCs w:val="20"/>
              </w:rPr>
              <w:t xml:space="preserve">Положения </w:t>
            </w:r>
            <w:r w:rsidR="00654D22" w:rsidRPr="00A047C1">
              <w:rPr>
                <w:sz w:val="20"/>
                <w:szCs w:val="20"/>
              </w:rPr>
              <w:t>Закона</w:t>
            </w:r>
            <w:r w:rsidRPr="00A047C1">
              <w:rPr>
                <w:sz w:val="20"/>
                <w:szCs w:val="20"/>
              </w:rPr>
              <w:t xml:space="preserve"> и проекта приказа не ограничивают право оператора осуществлять оценку применительно к каждой информационной системе персональных данных либо в их совокупности, при осуществлении конкретных видов деятельности, предусматривающих конкретные цели обработки персональных данных.</w:t>
            </w:r>
          </w:p>
        </w:tc>
      </w:tr>
      <w:tr w:rsidR="00D44387" w:rsidTr="00D44387">
        <w:tc>
          <w:tcPr>
            <w:tcW w:w="511" w:type="dxa"/>
            <w:vMerge/>
          </w:tcPr>
          <w:p w:rsidR="00D44387" w:rsidRPr="00A047C1" w:rsidRDefault="00D44387" w:rsidP="00D4438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D44387" w:rsidRPr="00A047C1" w:rsidRDefault="00D44387" w:rsidP="00D44387">
            <w:pPr>
              <w:tabs>
                <w:tab w:val="left" w:pos="851"/>
              </w:tabs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92" w:type="dxa"/>
          </w:tcPr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 xml:space="preserve">3. Приложение к проекту Требований предлагается исключить либо скорректировать и изложить его в целях удобства проведения оценки вреда операторами в качестве информационного материала, перечисляющего те нарушения требований ФЗ, которые могут повлечь вред для субъекта персональных данных. </w:t>
            </w:r>
            <w:proofErr w:type="gramStart"/>
            <w:r w:rsidRPr="00A047C1">
              <w:rPr>
                <w:rFonts w:eastAsia="Calibri"/>
                <w:sz w:val="20"/>
                <w:szCs w:val="20"/>
              </w:rPr>
              <w:t xml:space="preserve">При этом обращаем внимание, что ряд нарушений ФЗ, содержащихся в разделе «Низкая степень вреда, который может быть причинен субъектам персональных данных в случае нарушения Закона о персональных данных», связанных с </w:t>
            </w:r>
            <w:proofErr w:type="spellStart"/>
            <w:r w:rsidRPr="00A047C1">
              <w:rPr>
                <w:rFonts w:eastAsia="Calibri"/>
                <w:sz w:val="20"/>
                <w:szCs w:val="20"/>
              </w:rPr>
              <w:t>ненаправлением</w:t>
            </w:r>
            <w:proofErr w:type="spellEnd"/>
            <w:r w:rsidRPr="00A047C1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A047C1">
              <w:rPr>
                <w:rFonts w:eastAsia="Calibri"/>
                <w:sz w:val="20"/>
                <w:szCs w:val="20"/>
              </w:rPr>
              <w:t>Роскомнадзор</w:t>
            </w:r>
            <w:proofErr w:type="spellEnd"/>
            <w:r w:rsidRPr="00A047C1">
              <w:rPr>
                <w:rFonts w:eastAsia="Calibri"/>
                <w:sz w:val="20"/>
                <w:szCs w:val="20"/>
              </w:rPr>
              <w:t xml:space="preserve"> различной информации и сведений, не может повлечь причинение вреда субъектам персональных данных, поскольку не оказывает непосредственного влияния на обработку персональных данных оператором.</w:t>
            </w:r>
            <w:proofErr w:type="gramEnd"/>
          </w:p>
        </w:tc>
        <w:tc>
          <w:tcPr>
            <w:tcW w:w="2305" w:type="dxa"/>
          </w:tcPr>
          <w:p w:rsidR="00D44387" w:rsidRPr="00A047C1" w:rsidRDefault="00047371" w:rsidP="00D44387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A047C1">
              <w:rPr>
                <w:sz w:val="20"/>
                <w:szCs w:val="20"/>
              </w:rPr>
              <w:t>Не учтено</w:t>
            </w:r>
          </w:p>
        </w:tc>
        <w:tc>
          <w:tcPr>
            <w:tcW w:w="3974" w:type="dxa"/>
          </w:tcPr>
          <w:p w:rsidR="00047371" w:rsidRPr="00A047C1" w:rsidRDefault="00047371" w:rsidP="00047371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Нормой, во исполнение которой подготовлен проект приказа, установлено, что оператор проводит оценку вреда в случае нарушения </w:t>
            </w:r>
            <w:r w:rsidR="00654D22" w:rsidRPr="00A047C1">
              <w:rPr>
                <w:sz w:val="20"/>
                <w:szCs w:val="20"/>
              </w:rPr>
              <w:t>Закона</w:t>
            </w:r>
            <w:r w:rsidRPr="00A047C1">
              <w:rPr>
                <w:sz w:val="20"/>
                <w:szCs w:val="20"/>
              </w:rPr>
              <w:t>, в соответствии с требованиями, установленными уполномоченным органом по защите прав субъектов персональных данных.</w:t>
            </w:r>
          </w:p>
          <w:p w:rsidR="00047371" w:rsidRPr="00A047C1" w:rsidRDefault="00047371" w:rsidP="00047371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Исходя из положений </w:t>
            </w:r>
            <w:r w:rsidR="00654D22" w:rsidRPr="00A047C1">
              <w:rPr>
                <w:sz w:val="20"/>
                <w:szCs w:val="20"/>
              </w:rPr>
              <w:t>Закона</w:t>
            </w:r>
            <w:r w:rsidRPr="00A047C1">
              <w:rPr>
                <w:sz w:val="20"/>
                <w:szCs w:val="20"/>
              </w:rPr>
              <w:t>, соответствующие требования к оценке вреда должны быть закреплены на законодательном уровне.</w:t>
            </w:r>
          </w:p>
          <w:p w:rsidR="00047371" w:rsidRPr="00A047C1" w:rsidRDefault="00047371" w:rsidP="00047371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Следовательно, исключение приложения к проекту приказа, которым определены степени вреда в зависимости от нарушений </w:t>
            </w:r>
            <w:r w:rsidR="00654D22" w:rsidRPr="00A047C1">
              <w:rPr>
                <w:sz w:val="20"/>
                <w:szCs w:val="20"/>
              </w:rPr>
              <w:t>Закона</w:t>
            </w:r>
            <w:r w:rsidRPr="00A047C1">
              <w:rPr>
                <w:sz w:val="20"/>
                <w:szCs w:val="20"/>
              </w:rPr>
              <w:t xml:space="preserve">, невозможно в силу требований </w:t>
            </w:r>
            <w:r w:rsidR="00654D22" w:rsidRPr="00A047C1">
              <w:rPr>
                <w:sz w:val="20"/>
                <w:szCs w:val="20"/>
              </w:rPr>
              <w:t>Закона</w:t>
            </w:r>
            <w:r w:rsidRPr="00A047C1">
              <w:rPr>
                <w:sz w:val="20"/>
                <w:szCs w:val="20"/>
              </w:rPr>
              <w:t>.</w:t>
            </w:r>
          </w:p>
          <w:p w:rsidR="00047371" w:rsidRPr="00A047C1" w:rsidRDefault="00047371" w:rsidP="00047371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Указание на то, что непредставление информации по запросу </w:t>
            </w:r>
            <w:proofErr w:type="spellStart"/>
            <w:r w:rsidRPr="00A047C1">
              <w:rPr>
                <w:sz w:val="20"/>
                <w:szCs w:val="20"/>
              </w:rPr>
              <w:t>Роскомнадзора</w:t>
            </w:r>
            <w:proofErr w:type="spellEnd"/>
            <w:r w:rsidRPr="00A047C1">
              <w:rPr>
                <w:sz w:val="20"/>
                <w:szCs w:val="20"/>
              </w:rPr>
              <w:t xml:space="preserve"> не оказывает непосредственного влияния на обработку персональных данных</w:t>
            </w:r>
            <w:r w:rsidR="00654D22" w:rsidRPr="00A047C1">
              <w:rPr>
                <w:sz w:val="20"/>
                <w:szCs w:val="20"/>
              </w:rPr>
              <w:t>,</w:t>
            </w:r>
            <w:r w:rsidRPr="00A047C1">
              <w:rPr>
                <w:sz w:val="20"/>
                <w:szCs w:val="20"/>
              </w:rPr>
              <w:t xml:space="preserve"> является некорректным.</w:t>
            </w:r>
          </w:p>
          <w:p w:rsidR="00D44387" w:rsidRPr="00A047C1" w:rsidRDefault="00047371" w:rsidP="00654D22">
            <w:pPr>
              <w:ind w:firstLine="709"/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A047C1">
              <w:rPr>
                <w:sz w:val="20"/>
                <w:szCs w:val="20"/>
              </w:rPr>
              <w:t xml:space="preserve">Своевременное предоставление информации оператором напрямую влияет на право субъекта персональных </w:t>
            </w:r>
            <w:proofErr w:type="gramStart"/>
            <w:r w:rsidRPr="00A047C1">
              <w:rPr>
                <w:sz w:val="20"/>
                <w:szCs w:val="20"/>
              </w:rPr>
              <w:t>данных</w:t>
            </w:r>
            <w:proofErr w:type="gramEnd"/>
            <w:r w:rsidRPr="00A047C1">
              <w:rPr>
                <w:sz w:val="20"/>
                <w:szCs w:val="20"/>
              </w:rPr>
              <w:t xml:space="preserve"> на получение информации, касающейся обработки его персональных данных, которое закреплено </w:t>
            </w:r>
            <w:r w:rsidR="00654D22" w:rsidRPr="00A047C1">
              <w:rPr>
                <w:sz w:val="20"/>
                <w:szCs w:val="20"/>
              </w:rPr>
              <w:t>Законом</w:t>
            </w:r>
            <w:r w:rsidRPr="00A047C1">
              <w:rPr>
                <w:sz w:val="20"/>
                <w:szCs w:val="20"/>
              </w:rPr>
              <w:t xml:space="preserve">. Кроме того, предоставление оператором информации в установленный срок позволяет </w:t>
            </w:r>
            <w:proofErr w:type="spellStart"/>
            <w:r w:rsidRPr="00A047C1">
              <w:rPr>
                <w:sz w:val="20"/>
                <w:szCs w:val="20"/>
              </w:rPr>
              <w:t>Роскомнадзору</w:t>
            </w:r>
            <w:proofErr w:type="spellEnd"/>
            <w:r w:rsidRPr="00A047C1">
              <w:rPr>
                <w:sz w:val="20"/>
                <w:szCs w:val="20"/>
              </w:rPr>
              <w:t xml:space="preserve"> принимать меры реагирования в случае выявления неправомерной обработки персональных данных, </w:t>
            </w:r>
            <w:proofErr w:type="gramStart"/>
            <w:r w:rsidRPr="00A047C1">
              <w:rPr>
                <w:sz w:val="20"/>
                <w:szCs w:val="20"/>
              </w:rPr>
              <w:t>что</w:t>
            </w:r>
            <w:proofErr w:type="gramEnd"/>
            <w:r w:rsidRPr="00A047C1">
              <w:rPr>
                <w:sz w:val="20"/>
                <w:szCs w:val="20"/>
              </w:rPr>
              <w:t xml:space="preserve"> прежде всего направлено на защиту прав и законных интересов граждан.</w:t>
            </w:r>
          </w:p>
        </w:tc>
      </w:tr>
      <w:tr w:rsidR="00D44387" w:rsidTr="00D44387">
        <w:tc>
          <w:tcPr>
            <w:tcW w:w="511" w:type="dxa"/>
            <w:vMerge w:val="restart"/>
          </w:tcPr>
          <w:p w:rsidR="00D44387" w:rsidRPr="00A047C1" w:rsidRDefault="00D44387" w:rsidP="00D44387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A047C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610" w:type="dxa"/>
            <w:vMerge w:val="restart"/>
          </w:tcPr>
          <w:p w:rsidR="00D44387" w:rsidRPr="00A047C1" w:rsidRDefault="00D44387" w:rsidP="00D44387">
            <w:pPr>
              <w:tabs>
                <w:tab w:val="left" w:pos="450"/>
                <w:tab w:val="center" w:pos="1367"/>
              </w:tabs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Обухова Евгения</w:t>
            </w:r>
          </w:p>
        </w:tc>
        <w:tc>
          <w:tcPr>
            <w:tcW w:w="5592" w:type="dxa"/>
          </w:tcPr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В отношении проекта приказа РКН «Об утверждении Требований к оценке вреда, который может быть причинен субъектам персональных данных в случае нарушения Федерального закона «О персональных данных».</w:t>
            </w:r>
          </w:p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С учетом принятого 266-ФЗ, оператор самостоятельно определяет состав и перечень мер, необходимых и достаточных для обеспечения выполнения обязанностей, предусмотренных законодательством, если иное не предусмотрено федеральными законами.</w:t>
            </w:r>
          </w:p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 xml:space="preserve">Перечень мер является открытым (ст.18.1 152-ФЗ) и включает оценку вреда субъектам </w:t>
            </w:r>
            <w:proofErr w:type="spellStart"/>
            <w:r w:rsidRPr="00A047C1">
              <w:rPr>
                <w:rFonts w:eastAsia="Calibri"/>
                <w:sz w:val="20"/>
                <w:szCs w:val="20"/>
              </w:rPr>
              <w:t>ПДн</w:t>
            </w:r>
            <w:proofErr w:type="spellEnd"/>
            <w:r w:rsidRPr="00A047C1">
              <w:rPr>
                <w:rFonts w:eastAsia="Calibri"/>
                <w:sz w:val="20"/>
                <w:szCs w:val="20"/>
              </w:rPr>
              <w:t xml:space="preserve"> в случае нарушения закона в соответствии с требованиями, установленными РКН (а также соотношение вреда и принимаемых оператором мер). Таким образом, оператор обязан самостоятельно провести оценку вреда, который может быть причинен субъектам персональных данных в случае нарушения ФЗ в соответствии с требованиями, установленными </w:t>
            </w:r>
            <w:proofErr w:type="spellStart"/>
            <w:r w:rsidRPr="00A047C1">
              <w:rPr>
                <w:rFonts w:eastAsia="Calibri"/>
                <w:sz w:val="20"/>
                <w:szCs w:val="20"/>
              </w:rPr>
              <w:t>Роскомнадзором</w:t>
            </w:r>
            <w:proofErr w:type="spellEnd"/>
            <w:r w:rsidRPr="00A047C1">
              <w:rPr>
                <w:rFonts w:eastAsia="Calibri"/>
                <w:sz w:val="20"/>
                <w:szCs w:val="20"/>
              </w:rPr>
              <w:t>.</w:t>
            </w:r>
          </w:p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1. Пунктом 3 проекта Требований устанавливаются факторы, которые учитываются при определении степени вреда, причем перечень факторов закрытый.</w:t>
            </w:r>
          </w:p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При этом в приложении к проекту приведен перечень всех возможных нарушений 152-ФЗ, заранее ранжированный по степени причиненного субъекту вреда (формальный состав). В этой связи непонятно, какова роль факторов для проведения оценки в принципе, поскольку при наступлении любого из условий, приведенных в Приложении, степень вреда считается установленной. Предлагает уточнить особенности применения Приложения к проекту Требований.</w:t>
            </w:r>
          </w:p>
          <w:p w:rsidR="00D44387" w:rsidRPr="00A047C1" w:rsidRDefault="00D44387" w:rsidP="0084579E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 xml:space="preserve">Предлагаем сформулировать перечень </w:t>
            </w:r>
            <w:proofErr w:type="gramStart"/>
            <w:r w:rsidRPr="00A047C1">
              <w:rPr>
                <w:rFonts w:eastAsia="Calibri"/>
                <w:sz w:val="20"/>
                <w:szCs w:val="20"/>
              </w:rPr>
              <w:t>открытым</w:t>
            </w:r>
            <w:proofErr w:type="gramEnd"/>
            <w:r w:rsidRPr="00A047C1">
              <w:rPr>
                <w:rFonts w:eastAsia="Calibri"/>
                <w:sz w:val="20"/>
                <w:szCs w:val="20"/>
              </w:rPr>
              <w:t>, в противном случае необходима методика учета каждого из факторов в общем весе оценки степени возможного вреда.</w:t>
            </w:r>
          </w:p>
        </w:tc>
        <w:tc>
          <w:tcPr>
            <w:tcW w:w="2305" w:type="dxa"/>
          </w:tcPr>
          <w:p w:rsidR="00D44387" w:rsidRPr="00A047C1" w:rsidRDefault="00C55542" w:rsidP="00D44387">
            <w:pPr>
              <w:contextualSpacing/>
              <w:jc w:val="center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Не учтено</w:t>
            </w:r>
          </w:p>
        </w:tc>
        <w:tc>
          <w:tcPr>
            <w:tcW w:w="3974" w:type="dxa"/>
          </w:tcPr>
          <w:p w:rsidR="00234E74" w:rsidRDefault="00234E74" w:rsidP="00234E74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342516">
              <w:rPr>
                <w:sz w:val="20"/>
                <w:szCs w:val="20"/>
              </w:rPr>
              <w:t>Нормой, во исполнение которой подготовлен проект приказа, установлено, что оператор проводит оценку вреда, который может быть причинен субъектам персональных данных в случае нарушения Закона, в соответствии с требованиями, установленными уполномоченным органом по защите прав субъектов персональных данных.</w:t>
            </w:r>
          </w:p>
          <w:p w:rsidR="00234E74" w:rsidRDefault="00234E74" w:rsidP="00234E74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Положениями ч. 1 ст. 18.1 Закона закреплено, что оператор самостоятельно определяет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настоящим Федеральным законом или другими федеральными законами.</w:t>
            </w:r>
          </w:p>
          <w:p w:rsidR="00234E74" w:rsidRPr="00A047C1" w:rsidRDefault="00234E74" w:rsidP="00234E74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342516">
              <w:rPr>
                <w:sz w:val="20"/>
                <w:szCs w:val="20"/>
              </w:rPr>
              <w:t>Определение методики осуществления оценки</w:t>
            </w:r>
            <w:r>
              <w:rPr>
                <w:sz w:val="20"/>
                <w:szCs w:val="20"/>
              </w:rPr>
              <w:t xml:space="preserve"> вреда</w:t>
            </w:r>
            <w:r w:rsidRPr="00342516">
              <w:rPr>
                <w:sz w:val="20"/>
                <w:szCs w:val="20"/>
              </w:rPr>
              <w:t xml:space="preserve"> не является предметом предлагаемого регулирования (предметом приказа). Полномочиями по определению методики </w:t>
            </w:r>
            <w:proofErr w:type="spellStart"/>
            <w:r w:rsidRPr="00342516">
              <w:rPr>
                <w:sz w:val="20"/>
                <w:szCs w:val="20"/>
              </w:rPr>
              <w:t>Роскомнадзор</w:t>
            </w:r>
            <w:proofErr w:type="spellEnd"/>
            <w:r w:rsidRPr="00342516">
              <w:rPr>
                <w:sz w:val="20"/>
                <w:szCs w:val="20"/>
              </w:rPr>
              <w:t xml:space="preserve"> не </w:t>
            </w:r>
            <w:proofErr w:type="gramStart"/>
            <w:r w:rsidRPr="00342516">
              <w:rPr>
                <w:sz w:val="20"/>
                <w:szCs w:val="20"/>
              </w:rPr>
              <w:t>наделен</w:t>
            </w:r>
            <w:proofErr w:type="gramEnd"/>
            <w:r w:rsidRPr="00342516">
              <w:rPr>
                <w:sz w:val="20"/>
                <w:szCs w:val="20"/>
              </w:rPr>
              <w:t>.</w:t>
            </w:r>
          </w:p>
          <w:p w:rsidR="006C68B8" w:rsidRPr="00A047C1" w:rsidRDefault="006C68B8" w:rsidP="006C68B8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Положениями ч. 1 ст. 18.1 Закона закреплено, что оператор самостоятельно определяет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указанным Федеральным законом или другими федеральными законами. </w:t>
            </w:r>
          </w:p>
          <w:p w:rsidR="006C68B8" w:rsidRPr="00A047C1" w:rsidRDefault="006C68B8" w:rsidP="006C68B8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Таким образом, определение методики проведения оценки вреда относится к компетенции оператора, в </w:t>
            </w:r>
            <w:proofErr w:type="gramStart"/>
            <w:r w:rsidRPr="00A047C1">
              <w:rPr>
                <w:sz w:val="20"/>
                <w:szCs w:val="20"/>
              </w:rPr>
              <w:t>связи</w:t>
            </w:r>
            <w:proofErr w:type="gramEnd"/>
            <w:r w:rsidRPr="00A047C1">
              <w:rPr>
                <w:sz w:val="20"/>
                <w:szCs w:val="20"/>
              </w:rPr>
              <w:t xml:space="preserve"> с чем указание в Приказе данных положений выходит за пределы полномочий </w:t>
            </w:r>
            <w:proofErr w:type="spellStart"/>
            <w:r w:rsidRPr="00A047C1">
              <w:rPr>
                <w:sz w:val="20"/>
                <w:szCs w:val="20"/>
              </w:rPr>
              <w:t>Роскомнадзора</w:t>
            </w:r>
            <w:proofErr w:type="spellEnd"/>
            <w:r w:rsidRPr="00A047C1">
              <w:rPr>
                <w:sz w:val="20"/>
                <w:szCs w:val="20"/>
              </w:rPr>
              <w:t>.</w:t>
            </w:r>
          </w:p>
          <w:p w:rsidR="00D44387" w:rsidRPr="00A047C1" w:rsidRDefault="00D44387" w:rsidP="00C55542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44387" w:rsidTr="00D44387">
        <w:tc>
          <w:tcPr>
            <w:tcW w:w="511" w:type="dxa"/>
            <w:vMerge/>
          </w:tcPr>
          <w:p w:rsidR="00D44387" w:rsidRPr="00A047C1" w:rsidRDefault="00D44387" w:rsidP="00D4438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D44387" w:rsidRPr="00A047C1" w:rsidRDefault="00D44387" w:rsidP="00D44387">
            <w:pPr>
              <w:tabs>
                <w:tab w:val="left" w:pos="450"/>
                <w:tab w:val="center" w:pos="1367"/>
              </w:tabs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92" w:type="dxa"/>
          </w:tcPr>
          <w:p w:rsidR="00D44387" w:rsidRPr="00A047C1" w:rsidRDefault="00D44387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 xml:space="preserve">2. Приложение к проекту Требований предлагается дополнить условиями его применения (с учетом положений самих Требований). Также обращаем внимание, что </w:t>
            </w:r>
            <w:proofErr w:type="gramStart"/>
            <w:r w:rsidRPr="00A047C1">
              <w:rPr>
                <w:rFonts w:eastAsia="Calibri"/>
                <w:sz w:val="20"/>
                <w:szCs w:val="20"/>
              </w:rPr>
              <w:t>для</w:t>
            </w:r>
            <w:proofErr w:type="gramEnd"/>
            <w:r w:rsidRPr="00A047C1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A047C1">
              <w:rPr>
                <w:rFonts w:eastAsia="Calibri"/>
                <w:sz w:val="20"/>
                <w:szCs w:val="20"/>
              </w:rPr>
              <w:t>ряд</w:t>
            </w:r>
            <w:proofErr w:type="gramEnd"/>
            <w:r w:rsidRPr="00A047C1">
              <w:rPr>
                <w:rFonts w:eastAsia="Calibri"/>
                <w:sz w:val="20"/>
                <w:szCs w:val="20"/>
              </w:rPr>
              <w:t xml:space="preserve"> нарушений 152-ФЗ, которые не влекут причинения вреда субъектам </w:t>
            </w:r>
            <w:proofErr w:type="spellStart"/>
            <w:r w:rsidRPr="00A047C1">
              <w:rPr>
                <w:rFonts w:eastAsia="Calibri"/>
                <w:sz w:val="20"/>
                <w:szCs w:val="20"/>
              </w:rPr>
              <w:t>ПДн</w:t>
            </w:r>
            <w:proofErr w:type="spellEnd"/>
            <w:r w:rsidRPr="00A047C1">
              <w:rPr>
                <w:rFonts w:eastAsia="Calibri"/>
                <w:sz w:val="20"/>
                <w:szCs w:val="20"/>
              </w:rPr>
              <w:t xml:space="preserve">, отнесены к низкой степени вреда (например, </w:t>
            </w:r>
            <w:proofErr w:type="spellStart"/>
            <w:r w:rsidRPr="00A047C1">
              <w:rPr>
                <w:rFonts w:eastAsia="Calibri"/>
                <w:sz w:val="20"/>
                <w:szCs w:val="20"/>
              </w:rPr>
              <w:t>ненаправление</w:t>
            </w:r>
            <w:proofErr w:type="spellEnd"/>
            <w:r w:rsidRPr="00A047C1">
              <w:rPr>
                <w:rFonts w:eastAsia="Calibri"/>
                <w:sz w:val="20"/>
                <w:szCs w:val="20"/>
              </w:rPr>
              <w:t xml:space="preserve"> в РКН различной информации и сведений, которое само по себе никак не причиняет вред правам субъектов </w:t>
            </w:r>
            <w:proofErr w:type="spellStart"/>
            <w:r w:rsidRPr="00A047C1">
              <w:rPr>
                <w:rFonts w:eastAsia="Calibri"/>
                <w:sz w:val="20"/>
                <w:szCs w:val="20"/>
              </w:rPr>
              <w:t>ПДн</w:t>
            </w:r>
            <w:proofErr w:type="spellEnd"/>
            <w:r w:rsidRPr="00A047C1"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305" w:type="dxa"/>
          </w:tcPr>
          <w:p w:rsidR="00D44387" w:rsidRPr="00A047C1" w:rsidRDefault="00654D22" w:rsidP="00D44387">
            <w:pPr>
              <w:contextualSpacing/>
              <w:jc w:val="center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Не учтено</w:t>
            </w:r>
          </w:p>
        </w:tc>
        <w:tc>
          <w:tcPr>
            <w:tcW w:w="3974" w:type="dxa"/>
          </w:tcPr>
          <w:p w:rsidR="00654D22" w:rsidRPr="00A047C1" w:rsidRDefault="00654D22" w:rsidP="00654D22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Проектом приказа установлены критерии определения оператором степени вреда в зависимости от нарушения обязательных требований, предусмотренных </w:t>
            </w:r>
            <w:r w:rsidR="00C226FE" w:rsidRPr="00A047C1">
              <w:rPr>
                <w:sz w:val="20"/>
                <w:szCs w:val="20"/>
              </w:rPr>
              <w:t>Законом</w:t>
            </w:r>
            <w:r w:rsidRPr="00A047C1">
              <w:rPr>
                <w:sz w:val="20"/>
                <w:szCs w:val="20"/>
              </w:rPr>
              <w:t>.</w:t>
            </w:r>
          </w:p>
          <w:p w:rsidR="00D44387" w:rsidRPr="00A047C1" w:rsidRDefault="00654D22" w:rsidP="00654D22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Определение методики (условий) осуществления соответствующей оценки, не является предметом предлагаемого регулирования (предметом приказа), в </w:t>
            </w:r>
            <w:proofErr w:type="gramStart"/>
            <w:r w:rsidRPr="00A047C1">
              <w:rPr>
                <w:sz w:val="20"/>
                <w:szCs w:val="20"/>
              </w:rPr>
              <w:t>связи</w:t>
            </w:r>
            <w:proofErr w:type="gramEnd"/>
            <w:r w:rsidRPr="00A047C1">
              <w:rPr>
                <w:sz w:val="20"/>
                <w:szCs w:val="20"/>
              </w:rPr>
              <w:t xml:space="preserve"> с чем оператор вправе разработать указанную методику (условия) самостоятельно.</w:t>
            </w:r>
          </w:p>
          <w:p w:rsidR="00654D22" w:rsidRPr="00A047C1" w:rsidRDefault="00654D22" w:rsidP="00654D22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Указание на то, что непредставление информации по запросу </w:t>
            </w:r>
            <w:proofErr w:type="spellStart"/>
            <w:r w:rsidRPr="00A047C1">
              <w:rPr>
                <w:sz w:val="20"/>
                <w:szCs w:val="20"/>
              </w:rPr>
              <w:t>Роскомнадзора</w:t>
            </w:r>
            <w:proofErr w:type="spellEnd"/>
            <w:r w:rsidRPr="00A047C1">
              <w:rPr>
                <w:sz w:val="20"/>
                <w:szCs w:val="20"/>
              </w:rPr>
              <w:t xml:space="preserve"> не оказывает непосредственного влияния на обработку персональных данных, является некорректным.</w:t>
            </w:r>
          </w:p>
          <w:p w:rsidR="00654D22" w:rsidRPr="00A047C1" w:rsidRDefault="00654D22" w:rsidP="00C226FE">
            <w:pPr>
              <w:ind w:firstLine="709"/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A047C1">
              <w:rPr>
                <w:sz w:val="20"/>
                <w:szCs w:val="20"/>
              </w:rPr>
              <w:t xml:space="preserve">Своевременное предоставление информации оператором напрямую влияет на право субъекта персональных </w:t>
            </w:r>
            <w:proofErr w:type="gramStart"/>
            <w:r w:rsidRPr="00A047C1">
              <w:rPr>
                <w:sz w:val="20"/>
                <w:szCs w:val="20"/>
              </w:rPr>
              <w:t>данных</w:t>
            </w:r>
            <w:proofErr w:type="gramEnd"/>
            <w:r w:rsidRPr="00A047C1">
              <w:rPr>
                <w:sz w:val="20"/>
                <w:szCs w:val="20"/>
              </w:rPr>
              <w:t xml:space="preserve"> на получение информации, касающейся обработки его персональных данных, которое закреплено </w:t>
            </w:r>
            <w:r w:rsidR="00C226FE" w:rsidRPr="00A047C1">
              <w:rPr>
                <w:sz w:val="20"/>
                <w:szCs w:val="20"/>
              </w:rPr>
              <w:t>Законом</w:t>
            </w:r>
            <w:r w:rsidRPr="00A047C1">
              <w:rPr>
                <w:sz w:val="20"/>
                <w:szCs w:val="20"/>
              </w:rPr>
              <w:t xml:space="preserve">. Кроме того, предоставление оператором информации в установленный срок позволяет </w:t>
            </w:r>
            <w:proofErr w:type="spellStart"/>
            <w:r w:rsidRPr="00A047C1">
              <w:rPr>
                <w:sz w:val="20"/>
                <w:szCs w:val="20"/>
              </w:rPr>
              <w:t>Роскомнадзору</w:t>
            </w:r>
            <w:proofErr w:type="spellEnd"/>
            <w:r w:rsidRPr="00A047C1">
              <w:rPr>
                <w:sz w:val="20"/>
                <w:szCs w:val="20"/>
              </w:rPr>
              <w:t xml:space="preserve"> принимать меры реагирования в случае выявления неправомерной обработки персональных данных, </w:t>
            </w:r>
            <w:proofErr w:type="gramStart"/>
            <w:r w:rsidRPr="00A047C1">
              <w:rPr>
                <w:sz w:val="20"/>
                <w:szCs w:val="20"/>
              </w:rPr>
              <w:t>что</w:t>
            </w:r>
            <w:proofErr w:type="gramEnd"/>
            <w:r w:rsidRPr="00A047C1">
              <w:rPr>
                <w:sz w:val="20"/>
                <w:szCs w:val="20"/>
              </w:rPr>
              <w:t xml:space="preserve"> прежде всего направлено на защиту прав и законных интересов граждан.</w:t>
            </w:r>
          </w:p>
        </w:tc>
      </w:tr>
      <w:tr w:rsidR="008B7568" w:rsidTr="00D44387">
        <w:tc>
          <w:tcPr>
            <w:tcW w:w="511" w:type="dxa"/>
            <w:vMerge w:val="restart"/>
          </w:tcPr>
          <w:p w:rsidR="008B7568" w:rsidRPr="00A047C1" w:rsidRDefault="008B7568" w:rsidP="00D44387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A047C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vMerge w:val="restart"/>
          </w:tcPr>
          <w:p w:rsidR="008B7568" w:rsidRPr="00A047C1" w:rsidRDefault="008B7568" w:rsidP="00D44387">
            <w:pPr>
              <w:tabs>
                <w:tab w:val="left" w:pos="450"/>
                <w:tab w:val="center" w:pos="1367"/>
              </w:tabs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ПАО Сбербанк</w:t>
            </w:r>
          </w:p>
        </w:tc>
        <w:tc>
          <w:tcPr>
            <w:tcW w:w="5592" w:type="dxa"/>
          </w:tcPr>
          <w:p w:rsidR="003D718E" w:rsidRPr="00942564" w:rsidRDefault="003D718E" w:rsidP="00D44387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С целью исключения рисков неоднозначного толкования и обеспечения практической </w:t>
            </w:r>
            <w:proofErr w:type="gramStart"/>
            <w:r w:rsidRPr="00A047C1">
              <w:rPr>
                <w:sz w:val="20"/>
                <w:szCs w:val="20"/>
              </w:rPr>
              <w:t>применимости</w:t>
            </w:r>
            <w:proofErr w:type="gramEnd"/>
            <w:r w:rsidRPr="00A047C1">
              <w:rPr>
                <w:sz w:val="20"/>
                <w:szCs w:val="20"/>
              </w:rPr>
              <w:t xml:space="preserve"> формируемых требований предлагаем закрепить в тексте, следующие положения: </w:t>
            </w:r>
          </w:p>
          <w:p w:rsidR="003D718E" w:rsidRPr="00942564" w:rsidRDefault="003D718E" w:rsidP="00D44387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1) предмет проведения оценки вреда - процессы в деятельности оператора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, предусматривающие обработку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; </w:t>
            </w:r>
          </w:p>
          <w:p w:rsidR="003D718E" w:rsidRPr="00942564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2) обязанность оператора персональных данных самостоятельно определить порядок и методику проведения оценки вреда;</w:t>
            </w:r>
          </w:p>
          <w:p w:rsidR="003D718E" w:rsidRPr="00942564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3) случаи проведения оценки вреда (до начала обработки, при изменении условий обработки, в случае установления факта неправомерной передачи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 и т.п.); </w:t>
            </w:r>
          </w:p>
          <w:p w:rsidR="008B7568" w:rsidRPr="00A047C1" w:rsidRDefault="003D718E" w:rsidP="003D718E">
            <w:pPr>
              <w:pStyle w:val="TableParagraph"/>
              <w:ind w:left="0" w:firstLine="709"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4) дальнейшие действия оператора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>, исходя из определенной степени вреда.</w:t>
            </w:r>
          </w:p>
        </w:tc>
        <w:tc>
          <w:tcPr>
            <w:tcW w:w="2305" w:type="dxa"/>
          </w:tcPr>
          <w:p w:rsidR="008B7568" w:rsidRPr="00A047C1" w:rsidRDefault="00654D22" w:rsidP="00D44387">
            <w:pPr>
              <w:contextualSpacing/>
              <w:jc w:val="center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Не учтено</w:t>
            </w:r>
          </w:p>
        </w:tc>
        <w:tc>
          <w:tcPr>
            <w:tcW w:w="3974" w:type="dxa"/>
          </w:tcPr>
          <w:p w:rsidR="00654D22" w:rsidRPr="00A047C1" w:rsidRDefault="00654D22" w:rsidP="00654D22">
            <w:pPr>
              <w:ind w:firstLine="708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Обязанность оператора проводить оценку вреда в соответствии </w:t>
            </w:r>
            <w:r w:rsidRPr="00A047C1">
              <w:rPr>
                <w:sz w:val="20"/>
                <w:szCs w:val="20"/>
              </w:rPr>
              <w:br/>
              <w:t xml:space="preserve">с требованиями, установленными уполномоченным органом по защите прав субъектов персональных данных, установлена п. 5 ч. 1 ст. 18.1 </w:t>
            </w:r>
            <w:r w:rsidR="00C226FE" w:rsidRPr="00A047C1">
              <w:rPr>
                <w:sz w:val="20"/>
                <w:szCs w:val="20"/>
              </w:rPr>
              <w:t>Закона</w:t>
            </w:r>
            <w:r w:rsidRPr="00A047C1">
              <w:rPr>
                <w:sz w:val="20"/>
                <w:szCs w:val="20"/>
              </w:rPr>
              <w:t xml:space="preserve">. Указанная норма не возлагает на </w:t>
            </w:r>
            <w:proofErr w:type="spellStart"/>
            <w:r w:rsidRPr="00A047C1">
              <w:rPr>
                <w:sz w:val="20"/>
                <w:szCs w:val="20"/>
              </w:rPr>
              <w:t>Роскомнадзор</w:t>
            </w:r>
            <w:proofErr w:type="spellEnd"/>
            <w:r w:rsidRPr="00A047C1">
              <w:rPr>
                <w:sz w:val="20"/>
                <w:szCs w:val="20"/>
              </w:rPr>
              <w:t xml:space="preserve"> полномочия по установлению методики осуществления оценки вреда.</w:t>
            </w:r>
          </w:p>
          <w:p w:rsidR="00654D22" w:rsidRPr="00A047C1" w:rsidRDefault="00654D22" w:rsidP="00654D22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Положениями ч. 1 ст. 18.1 Закона закреплено, что оператор самостоятельно определяет состав и перечень мер, необходимых и достаточных для обеспечения выполнения обязанностей, предусмотренных </w:t>
            </w:r>
            <w:r w:rsidR="00C226FE" w:rsidRPr="00A047C1">
              <w:rPr>
                <w:sz w:val="20"/>
                <w:szCs w:val="20"/>
              </w:rPr>
              <w:t>Законом</w:t>
            </w:r>
            <w:r w:rsidRPr="00A047C1">
              <w:rPr>
                <w:sz w:val="20"/>
                <w:szCs w:val="20"/>
              </w:rPr>
              <w:t xml:space="preserve"> и принятыми в соответствии с ним нормативными правовыми актами, если иное не предусмотрено указанным Федеральным законом или другими федеральными законами. </w:t>
            </w:r>
          </w:p>
          <w:p w:rsidR="00654D22" w:rsidRPr="00A047C1" w:rsidRDefault="00654D22" w:rsidP="00654D22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Таким образом, определение методики проведения оценки вреда относится к компетенции оператора, в </w:t>
            </w:r>
            <w:proofErr w:type="gramStart"/>
            <w:r w:rsidRPr="00A047C1">
              <w:rPr>
                <w:sz w:val="20"/>
                <w:szCs w:val="20"/>
              </w:rPr>
              <w:t>связи</w:t>
            </w:r>
            <w:proofErr w:type="gramEnd"/>
            <w:r w:rsidRPr="00A047C1">
              <w:rPr>
                <w:sz w:val="20"/>
                <w:szCs w:val="20"/>
              </w:rPr>
              <w:t xml:space="preserve"> с чем указание в Приказе данных положений выходит за пределы полномочий </w:t>
            </w:r>
            <w:proofErr w:type="spellStart"/>
            <w:r w:rsidRPr="00A047C1">
              <w:rPr>
                <w:sz w:val="20"/>
                <w:szCs w:val="20"/>
              </w:rPr>
              <w:t>Роскомнадзора</w:t>
            </w:r>
            <w:proofErr w:type="spellEnd"/>
            <w:r w:rsidRPr="00A047C1">
              <w:rPr>
                <w:sz w:val="20"/>
                <w:szCs w:val="20"/>
              </w:rPr>
              <w:t>.</w:t>
            </w:r>
          </w:p>
          <w:p w:rsidR="00654D22" w:rsidRPr="00A047C1" w:rsidRDefault="00654D22" w:rsidP="00654D22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По вопросу о дополнении Приказа случаями, при которых проводится оценка вреда, сообщаем, что по смыслу правовой конструкции ч. 1 ст. 18.1 Закона оператор вправе самостоятельно определить случаи проведения оценки вреда.</w:t>
            </w:r>
          </w:p>
          <w:p w:rsidR="008B7568" w:rsidRPr="00A047C1" w:rsidRDefault="00654D22" w:rsidP="00C226FE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Предложение ПАО Сбербанк о закреплении предмета оценки вреда </w:t>
            </w:r>
            <w:r w:rsidRPr="00A047C1">
              <w:rPr>
                <w:sz w:val="20"/>
                <w:szCs w:val="20"/>
              </w:rPr>
              <w:br/>
              <w:t xml:space="preserve">в Приказе </w:t>
            </w:r>
            <w:proofErr w:type="spellStart"/>
            <w:r w:rsidRPr="00A047C1">
              <w:rPr>
                <w:sz w:val="20"/>
                <w:szCs w:val="20"/>
              </w:rPr>
              <w:t>Роскомнадзора</w:t>
            </w:r>
            <w:proofErr w:type="spellEnd"/>
            <w:r w:rsidRPr="00A047C1">
              <w:rPr>
                <w:sz w:val="20"/>
                <w:szCs w:val="20"/>
              </w:rPr>
              <w:t xml:space="preserve"> не поддерживается ввиду того, что на уровне Закона уже определен предмет оценки вреда, который может быть причинен субъектам персональных данных в случае нарушения </w:t>
            </w:r>
            <w:r w:rsidR="00C226FE" w:rsidRPr="00A047C1">
              <w:rPr>
                <w:sz w:val="20"/>
                <w:szCs w:val="20"/>
              </w:rPr>
              <w:t>Закона</w:t>
            </w:r>
            <w:r w:rsidRPr="00A047C1">
              <w:rPr>
                <w:sz w:val="20"/>
                <w:szCs w:val="20"/>
              </w:rPr>
              <w:t xml:space="preserve"> (далее – вред), а именно деятельность оператора </w:t>
            </w:r>
            <w:r w:rsidRPr="00A047C1">
              <w:rPr>
                <w:sz w:val="20"/>
                <w:szCs w:val="20"/>
              </w:rPr>
              <w:br/>
              <w:t>по обработке персональных данных.</w:t>
            </w:r>
          </w:p>
        </w:tc>
      </w:tr>
      <w:tr w:rsidR="008B7568" w:rsidTr="00D44387">
        <w:tc>
          <w:tcPr>
            <w:tcW w:w="511" w:type="dxa"/>
            <w:vMerge/>
          </w:tcPr>
          <w:p w:rsidR="008B7568" w:rsidRPr="00A047C1" w:rsidRDefault="008B7568" w:rsidP="00D4438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8B7568" w:rsidRPr="00A047C1" w:rsidRDefault="008B7568" w:rsidP="00D44387">
            <w:pPr>
              <w:tabs>
                <w:tab w:val="left" w:pos="450"/>
                <w:tab w:val="center" w:pos="1367"/>
              </w:tabs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92" w:type="dxa"/>
          </w:tcPr>
          <w:p w:rsidR="008B7568" w:rsidRPr="00942564" w:rsidRDefault="003D718E" w:rsidP="00D44387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Необходимо обеспечить корреляцию между степенями вреда, установленным п. 2 Требований, и критериев, установленных п. 3 Требований.</w:t>
            </w:r>
          </w:p>
          <w:p w:rsidR="003D718E" w:rsidRPr="00A047C1" w:rsidRDefault="003D718E" w:rsidP="00D44387">
            <w:pPr>
              <w:pStyle w:val="TableParagraph"/>
              <w:ind w:left="0" w:firstLine="709"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При определении степени вреда необходимо также учитывать такие критерии, как: - категории субъектов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 (работники, клиенты и т.п.), перечень и объем обрабатываемых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>; - используемые при их обработке информационные технологии (</w:t>
            </w:r>
            <w:proofErr w:type="spellStart"/>
            <w:r w:rsidRPr="00A047C1">
              <w:rPr>
                <w:sz w:val="20"/>
                <w:szCs w:val="20"/>
              </w:rPr>
              <w:t>Big</w:t>
            </w:r>
            <w:proofErr w:type="spellEnd"/>
            <w:r w:rsidRPr="00A047C1">
              <w:rPr>
                <w:sz w:val="20"/>
                <w:szCs w:val="20"/>
              </w:rPr>
              <w:t xml:space="preserve"> </w:t>
            </w:r>
            <w:proofErr w:type="spellStart"/>
            <w:r w:rsidRPr="00A047C1">
              <w:rPr>
                <w:sz w:val="20"/>
                <w:szCs w:val="20"/>
              </w:rPr>
              <w:t>data</w:t>
            </w:r>
            <w:proofErr w:type="spellEnd"/>
            <w:r w:rsidRPr="00A047C1">
              <w:rPr>
                <w:sz w:val="20"/>
                <w:szCs w:val="20"/>
              </w:rPr>
              <w:t xml:space="preserve">, облачные сервисы, AI и т.п.). </w:t>
            </w:r>
            <w:proofErr w:type="gramStart"/>
            <w:r w:rsidRPr="00A047C1">
              <w:rPr>
                <w:sz w:val="20"/>
                <w:szCs w:val="20"/>
              </w:rPr>
              <w:t xml:space="preserve">Предлагаем конкретизировать перечень действий с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, которые фактически могут влиять на уровень вреда субъекту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. - передача третьим лицам (в </w:t>
            </w:r>
            <w:proofErr w:type="spellStart"/>
            <w:r w:rsidRPr="00A047C1">
              <w:rPr>
                <w:sz w:val="20"/>
                <w:szCs w:val="20"/>
              </w:rPr>
              <w:t>т.ч</w:t>
            </w:r>
            <w:proofErr w:type="spellEnd"/>
            <w:r w:rsidRPr="00A047C1">
              <w:rPr>
                <w:sz w:val="20"/>
                <w:szCs w:val="20"/>
              </w:rPr>
              <w:t xml:space="preserve">. трансграничная), распространение)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>/</w:t>
            </w:r>
            <w:proofErr w:type="gramEnd"/>
          </w:p>
        </w:tc>
        <w:tc>
          <w:tcPr>
            <w:tcW w:w="2305" w:type="dxa"/>
          </w:tcPr>
          <w:p w:rsidR="008B7568" w:rsidRPr="00A047C1" w:rsidRDefault="00C226FE" w:rsidP="00D44387">
            <w:pPr>
              <w:contextualSpacing/>
              <w:jc w:val="center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Не учтено</w:t>
            </w:r>
          </w:p>
        </w:tc>
        <w:tc>
          <w:tcPr>
            <w:tcW w:w="3974" w:type="dxa"/>
          </w:tcPr>
          <w:p w:rsidR="008B7568" w:rsidRPr="00A047C1" w:rsidRDefault="00C226FE" w:rsidP="00D44387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По вопросу о доработке критериев, применяемых при определении степени вреда, сообщаем, что на этапе согласования Приказа с заинтересованными федеральными органами исполнительной власти в п. 3 Приказа внесены изменения. В настоящий момент критериями определения степени вреда являются количество субъектов персональных данных, чьи персональные данные обрабатываются, категории обрабатываемых персональных данных, а также вид нарушения законодательства Российской Федерации в области персональных данных, допущенного оператором.</w:t>
            </w:r>
          </w:p>
        </w:tc>
      </w:tr>
      <w:tr w:rsidR="008B7568" w:rsidTr="00D44387">
        <w:tc>
          <w:tcPr>
            <w:tcW w:w="511" w:type="dxa"/>
            <w:vMerge/>
          </w:tcPr>
          <w:p w:rsidR="008B7568" w:rsidRPr="00A047C1" w:rsidRDefault="008B7568" w:rsidP="00D4438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8B7568" w:rsidRPr="00A047C1" w:rsidRDefault="008B7568" w:rsidP="00D44387">
            <w:pPr>
              <w:tabs>
                <w:tab w:val="left" w:pos="450"/>
                <w:tab w:val="center" w:pos="1367"/>
              </w:tabs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92" w:type="dxa"/>
          </w:tcPr>
          <w:p w:rsidR="008B7568" w:rsidRPr="00A047C1" w:rsidRDefault="003D718E" w:rsidP="00D44387">
            <w:pPr>
              <w:pStyle w:val="TableParagraph"/>
              <w:ind w:left="0" w:firstLine="709"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Целесообразно дополнить содержание акта оценки вреда перечнем мер по минимизации вреда. Например, принять дополнительные меры по снижению вреда или ограничению / запрету обработки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>, в случае высокой степени вреда.</w:t>
            </w:r>
          </w:p>
        </w:tc>
        <w:tc>
          <w:tcPr>
            <w:tcW w:w="2305" w:type="dxa"/>
          </w:tcPr>
          <w:p w:rsidR="008B7568" w:rsidRPr="00A047C1" w:rsidRDefault="00C226FE" w:rsidP="00D44387">
            <w:pPr>
              <w:contextualSpacing/>
              <w:jc w:val="center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Не учтено</w:t>
            </w:r>
          </w:p>
        </w:tc>
        <w:tc>
          <w:tcPr>
            <w:tcW w:w="3974" w:type="dxa"/>
          </w:tcPr>
          <w:p w:rsidR="008B7568" w:rsidRPr="00942564" w:rsidRDefault="00C226FE" w:rsidP="009933FB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В отношении предложения о дополнении Приказа </w:t>
            </w:r>
            <w:proofErr w:type="gramStart"/>
            <w:r w:rsidRPr="00A047C1">
              <w:rPr>
                <w:sz w:val="20"/>
                <w:szCs w:val="20"/>
              </w:rPr>
              <w:t>положениями</w:t>
            </w:r>
            <w:proofErr w:type="gramEnd"/>
            <w:r w:rsidRPr="00A047C1">
              <w:rPr>
                <w:sz w:val="20"/>
                <w:szCs w:val="20"/>
              </w:rPr>
              <w:t xml:space="preserve"> </w:t>
            </w:r>
            <w:r w:rsidRPr="00A047C1">
              <w:rPr>
                <w:sz w:val="20"/>
                <w:szCs w:val="20"/>
              </w:rPr>
              <w:br/>
              <w:t>о действиях оператора после проведения оценки вреда сообщаем, что согласно п. 5 ч. 1 ст. 18.1 Закона оператор обязан осуществлять соотношение оценки вреда и принимаемых оператором мер, направленных на обеспечение обязанностей, предусм</w:t>
            </w:r>
            <w:r w:rsidR="006C68B8" w:rsidRPr="00A047C1">
              <w:rPr>
                <w:sz w:val="20"/>
                <w:szCs w:val="20"/>
              </w:rPr>
              <w:t xml:space="preserve">отренных Законом. Данная норма </w:t>
            </w:r>
            <w:r w:rsidRPr="00A047C1">
              <w:rPr>
                <w:sz w:val="20"/>
                <w:szCs w:val="20"/>
              </w:rPr>
              <w:t xml:space="preserve">не предусматривает полномочия </w:t>
            </w:r>
            <w:proofErr w:type="spellStart"/>
            <w:r w:rsidRPr="00A047C1">
              <w:rPr>
                <w:sz w:val="20"/>
                <w:szCs w:val="20"/>
              </w:rPr>
              <w:t>Роскомнадзора</w:t>
            </w:r>
            <w:proofErr w:type="spellEnd"/>
            <w:r w:rsidRPr="00A047C1">
              <w:rPr>
                <w:sz w:val="20"/>
                <w:szCs w:val="20"/>
              </w:rPr>
              <w:t xml:space="preserve"> по определению действий оператора после проведения оценки вреда, в </w:t>
            </w:r>
            <w:proofErr w:type="gramStart"/>
            <w:r w:rsidRPr="00A047C1">
              <w:rPr>
                <w:sz w:val="20"/>
                <w:szCs w:val="20"/>
              </w:rPr>
              <w:t>связи</w:t>
            </w:r>
            <w:proofErr w:type="gramEnd"/>
            <w:r w:rsidRPr="00A047C1">
              <w:rPr>
                <w:sz w:val="20"/>
                <w:szCs w:val="20"/>
              </w:rPr>
              <w:t xml:space="preserve"> с чем предложение ПАО Сбербанк не может быть поддержано.</w:t>
            </w:r>
          </w:p>
          <w:p w:rsidR="009933FB" w:rsidRPr="00942564" w:rsidRDefault="009933FB" w:rsidP="009933FB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B7568" w:rsidTr="00D44387">
        <w:tc>
          <w:tcPr>
            <w:tcW w:w="511" w:type="dxa"/>
            <w:vMerge/>
          </w:tcPr>
          <w:p w:rsidR="008B7568" w:rsidRPr="00A047C1" w:rsidRDefault="008B7568" w:rsidP="00D4438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8B7568" w:rsidRPr="00A047C1" w:rsidRDefault="008B7568" w:rsidP="00D44387">
            <w:pPr>
              <w:tabs>
                <w:tab w:val="left" w:pos="450"/>
                <w:tab w:val="center" w:pos="1367"/>
              </w:tabs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92" w:type="dxa"/>
          </w:tcPr>
          <w:p w:rsidR="008B7568" w:rsidRPr="00A047C1" w:rsidRDefault="003D718E" w:rsidP="00D44387">
            <w:pPr>
              <w:pStyle w:val="TableParagraph"/>
              <w:ind w:left="0" w:firstLine="709"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Норма: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Несоблюдение оператором требований по уведомлению уполномоченного органа по защите прав субъектов персональных данных о факте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данных.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Предложение: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Предлагаем переместить в категорию «Низкая степень вреда»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Комментарий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Исходя из природы нарушения и требования, предусмотренного ч. 3.1 ст. 21 152-ФЗ, отсутствует потенциальная </w:t>
            </w:r>
            <w:proofErr w:type="spellStart"/>
            <w:r w:rsidRPr="00A047C1">
              <w:rPr>
                <w:sz w:val="20"/>
                <w:szCs w:val="20"/>
              </w:rPr>
              <w:t>причинноследственная</w:t>
            </w:r>
            <w:proofErr w:type="spellEnd"/>
            <w:r w:rsidRPr="00A047C1">
              <w:rPr>
                <w:sz w:val="20"/>
                <w:szCs w:val="20"/>
              </w:rPr>
              <w:t xml:space="preserve"> связь между нарушением указанного требования и каким-либо вредом субъекту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Норма: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Несоблюдение оператором требований по уведомлению уполномоченного органа по защите прав субъектов о своем намерении осуществлять трансграничную передачу персональных данных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Предложение: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Предлагаем переместить в категорию «Низкая степень вреда»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Комментарий: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Исходя из природы нарушения и требования, предусмотренного ч. 3 ст. 12 152-ФЗ, отсутствует потенциальная </w:t>
            </w:r>
            <w:proofErr w:type="spellStart"/>
            <w:r w:rsidRPr="00A047C1">
              <w:rPr>
                <w:sz w:val="20"/>
                <w:szCs w:val="20"/>
              </w:rPr>
              <w:t>причинноследственная</w:t>
            </w:r>
            <w:proofErr w:type="spellEnd"/>
            <w:r w:rsidRPr="00A047C1">
              <w:rPr>
                <w:sz w:val="20"/>
                <w:szCs w:val="20"/>
              </w:rPr>
              <w:t xml:space="preserve"> связь между нарушением указанного требования и каким-либо вредом субъекту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Норма: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Несоблюдение оператором требований по предоставлению по запросу уполномоченного органа по защите прав субъектов персональных данных сведений, предусмотренных пунктами 1-3 части 5 статьи 12 Закона о персональных данных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Предложение: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Предлагаем переместить в категорию «Средняя степень вреда»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Комментарий: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Исходя из природы нарушения и требования, предусмотренного ч. 6 ст. 12 152-ФЗ, отсутствует потенциальная </w:t>
            </w:r>
            <w:proofErr w:type="spellStart"/>
            <w:r w:rsidRPr="00A047C1">
              <w:rPr>
                <w:sz w:val="20"/>
                <w:szCs w:val="20"/>
              </w:rPr>
              <w:t>причинноследственная</w:t>
            </w:r>
            <w:proofErr w:type="spellEnd"/>
            <w:r w:rsidRPr="00A047C1">
              <w:rPr>
                <w:sz w:val="20"/>
                <w:szCs w:val="20"/>
              </w:rPr>
              <w:t xml:space="preserve"> связь между нарушением указанного требования существенным вредом субъекту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Норма: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Несоблюдение оператором требований по опубликованию или обеспечению неограниченного доступа к документу, определяющему его политику в отношении обработки персональных данных, к сведениям о реализуемых требованиях к защите персональных данных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Предложение: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Предлагаем переместить в категорию «Низкая степень вреда»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Комментарий: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Исходя из природы нарушения и требования, предусмотренного ч. 2 ст. 18.1 152-ФЗ, отсутствует потенциальная </w:t>
            </w:r>
            <w:proofErr w:type="spellStart"/>
            <w:r w:rsidRPr="00A047C1">
              <w:rPr>
                <w:sz w:val="20"/>
                <w:szCs w:val="20"/>
              </w:rPr>
              <w:t>причинноследственная</w:t>
            </w:r>
            <w:proofErr w:type="spellEnd"/>
            <w:r w:rsidRPr="00A047C1">
              <w:rPr>
                <w:sz w:val="20"/>
                <w:szCs w:val="20"/>
              </w:rPr>
              <w:t xml:space="preserve"> связь между нарушением указанного требования и каким-либо вредом субъекту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Норма: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proofErr w:type="spellStart"/>
            <w:r w:rsidRPr="00A047C1">
              <w:rPr>
                <w:sz w:val="20"/>
                <w:szCs w:val="20"/>
              </w:rPr>
              <w:t>Неинформирование</w:t>
            </w:r>
            <w:proofErr w:type="spellEnd"/>
            <w:r w:rsidRPr="00A047C1">
              <w:rPr>
                <w:sz w:val="20"/>
                <w:szCs w:val="20"/>
              </w:rPr>
              <w:t xml:space="preserve"> оператором лиц, осуществляющих обработку персональных данных без использования средств автоматизации, о факте обработке ими персональных данных, обработка которых осуществляется оператором без использования средств автоматизации, категориях обрабатываемых персональных данных, а также об особенностях и правилах осуществления такой обработки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Предложение: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Предлагаем переместить в категорию «Низкая степень вреда»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Комментарий: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Исходя из природы нарушения и требования, предусмотренного п. 6 Постановления Правительства РФ от 15.09.2008 № 687, отсутствует потенциальная причинно-следственная связь между нарушением указанного требования и каким-либо вредом субъекту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Норма: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proofErr w:type="spellStart"/>
            <w:r w:rsidRPr="00A047C1">
              <w:rPr>
                <w:sz w:val="20"/>
                <w:szCs w:val="20"/>
              </w:rPr>
              <w:t>Неназначение</w:t>
            </w:r>
            <w:proofErr w:type="spellEnd"/>
            <w:r w:rsidRPr="00A047C1">
              <w:rPr>
                <w:sz w:val="20"/>
                <w:szCs w:val="20"/>
              </w:rPr>
              <w:t xml:space="preserve"> оператором лица, ответственного за организацию обработки персональных данных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Предложение: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Предлагаем переместить в категорию «Низкая степень вреда»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Комментарий: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Исходя из природы нарушения и требования, предусмотренного ч. 1 ст. 22.1 152-ФЗ, отсутствует потенциальная </w:t>
            </w:r>
            <w:proofErr w:type="spellStart"/>
            <w:r w:rsidRPr="00A047C1">
              <w:rPr>
                <w:sz w:val="20"/>
                <w:szCs w:val="20"/>
              </w:rPr>
              <w:t>причинноследственная</w:t>
            </w:r>
            <w:proofErr w:type="spellEnd"/>
            <w:r w:rsidRPr="00A047C1">
              <w:rPr>
                <w:sz w:val="20"/>
                <w:szCs w:val="20"/>
              </w:rPr>
              <w:t xml:space="preserve"> связь между нарушением указанного требования и каким-либо вредом субъекту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</w:p>
          <w:p w:rsidR="003D718E" w:rsidRPr="00A047C1" w:rsidRDefault="003D718E" w:rsidP="009A76F2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933FB" w:rsidRPr="00A047C1" w:rsidRDefault="009933FB" w:rsidP="00A047C1">
            <w:pPr>
              <w:contextualSpacing/>
              <w:jc w:val="center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Не учтено</w:t>
            </w:r>
          </w:p>
        </w:tc>
        <w:tc>
          <w:tcPr>
            <w:tcW w:w="3974" w:type="dxa"/>
          </w:tcPr>
          <w:p w:rsidR="00C226FE" w:rsidRPr="00A047C1" w:rsidRDefault="00C226FE" w:rsidP="00C226FE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По предложениям о снижении степени вреда в отношении отдельных нарушений законодательства Российской Федерации в области персональных данных сообщаем следующее.</w:t>
            </w:r>
          </w:p>
          <w:p w:rsidR="00C226FE" w:rsidRPr="00A047C1" w:rsidRDefault="00C226FE" w:rsidP="00C226FE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Несоблюдение оператором требований по уведомлению </w:t>
            </w:r>
            <w:proofErr w:type="spellStart"/>
            <w:r w:rsidRPr="00A047C1">
              <w:rPr>
                <w:sz w:val="20"/>
                <w:szCs w:val="20"/>
              </w:rPr>
              <w:t>Роскомнадзора</w:t>
            </w:r>
            <w:proofErr w:type="spellEnd"/>
            <w:r w:rsidRPr="00A047C1">
              <w:rPr>
                <w:sz w:val="20"/>
                <w:szCs w:val="20"/>
              </w:rPr>
              <w:t xml:space="preserve"> об инцидентах с персональными данными в соответствии с ч. 3.1 ст. 21 Закона относится к высокой степени вреда ввиду того, что распространение персональных данных влечет негативные последствия для субъектов персональных данных, в том числе возможное совершение мошеннических действий с использованием персональных данных граждан. Уведомление о произошедшем инциденте с персональными данными позволит </w:t>
            </w:r>
            <w:proofErr w:type="spellStart"/>
            <w:r w:rsidRPr="00A047C1">
              <w:rPr>
                <w:sz w:val="20"/>
                <w:szCs w:val="20"/>
              </w:rPr>
              <w:t>Роскомнадзору</w:t>
            </w:r>
            <w:proofErr w:type="spellEnd"/>
            <w:r w:rsidRPr="00A047C1">
              <w:rPr>
                <w:sz w:val="20"/>
                <w:szCs w:val="20"/>
              </w:rPr>
              <w:t xml:space="preserve"> оперативно принимать меры по пресечению распространения персональных данных граждан, а также иные меры по восстановлению нарушенных прав граждан.</w:t>
            </w:r>
          </w:p>
          <w:p w:rsidR="00C226FE" w:rsidRPr="00A047C1" w:rsidRDefault="00C226FE" w:rsidP="00C226FE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По вопросу снижения степени вреда в отношении нарушения, касающегося несоблюдения оператором требований ст. 12 Закона к порядку осуществления трансграничной передачи, сообщаем, что уведомление об осуществлении трансграничной передачи является обязательным условием трансграничной передачи, в </w:t>
            </w:r>
            <w:proofErr w:type="gramStart"/>
            <w:r w:rsidRPr="00A047C1">
              <w:rPr>
                <w:sz w:val="20"/>
                <w:szCs w:val="20"/>
              </w:rPr>
              <w:t>связи</w:t>
            </w:r>
            <w:proofErr w:type="gramEnd"/>
            <w:r w:rsidRPr="00A047C1">
              <w:rPr>
                <w:sz w:val="20"/>
                <w:szCs w:val="20"/>
              </w:rPr>
              <w:t xml:space="preserve"> с чем невыполнение установленных требований расценивается как неправомерная передача персональных данных граждан, в том числе без учета рисков возможного нарушения их прав и законных интересов как субъектов персональных данных.</w:t>
            </w:r>
          </w:p>
          <w:p w:rsidR="00C226FE" w:rsidRPr="00A047C1" w:rsidRDefault="00C226FE" w:rsidP="00C226FE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Опубликование оператором политики в отношении обработки персональных данных согласно ч. 2 ст. 18.1 Закона направлено на соблюдение обязанности по информированию субъекта персональных данных о порядке обработки его персональных данных, в </w:t>
            </w:r>
            <w:proofErr w:type="gramStart"/>
            <w:r w:rsidRPr="00A047C1">
              <w:rPr>
                <w:sz w:val="20"/>
                <w:szCs w:val="20"/>
              </w:rPr>
              <w:t>связи</w:t>
            </w:r>
            <w:proofErr w:type="gramEnd"/>
            <w:r w:rsidRPr="00A047C1">
              <w:rPr>
                <w:sz w:val="20"/>
                <w:szCs w:val="20"/>
              </w:rPr>
              <w:t xml:space="preserve"> с чем полагаем целесообразным отнести нарушение положений ч. 2 ст. 18.1 Закона к средней степени вреда.</w:t>
            </w:r>
          </w:p>
          <w:p w:rsidR="00C226FE" w:rsidRPr="00A047C1" w:rsidRDefault="00C226FE" w:rsidP="00C226FE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A047C1">
              <w:rPr>
                <w:sz w:val="20"/>
                <w:szCs w:val="20"/>
              </w:rPr>
              <w:t>По предложению о снижении степени вреда в отношении нарушения, связанного с невыполнением обязанности оператора по информированию лиц, осуществляющих обработку персональных данных без использования средств автоматизации, в том числе о правилах такой обработки, сообщаем, что несоблюдение работниками оператора требований законодательства Российской Федерации в области персональных данных может повлечь нарушение законных прав субъектов персональных данных.</w:t>
            </w:r>
            <w:proofErr w:type="gramEnd"/>
          </w:p>
          <w:p w:rsidR="00C226FE" w:rsidRPr="00A047C1" w:rsidRDefault="00C226FE" w:rsidP="00C226FE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По вопросу снижения степени вреда в отношении нарушения, связанного с отсутствием ответственного за организацию обработки персональных данных, сообщаем, что на указанное лицо возлагаются обязанности, предусмотренные ч. 4 ст. 22.1 Закона. Несоблюдение данных требований может повлечь нарушение прав и законных интересов субъектов персональных данных.</w:t>
            </w:r>
          </w:p>
          <w:p w:rsidR="008B7568" w:rsidRPr="00A047C1" w:rsidRDefault="008B7568" w:rsidP="00D44387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B7568" w:rsidTr="00D44387">
        <w:tc>
          <w:tcPr>
            <w:tcW w:w="511" w:type="dxa"/>
            <w:vMerge/>
          </w:tcPr>
          <w:p w:rsidR="008B7568" w:rsidRPr="00A047C1" w:rsidRDefault="008B7568" w:rsidP="00D4438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8B7568" w:rsidRPr="00A047C1" w:rsidRDefault="008B7568" w:rsidP="00D44387">
            <w:pPr>
              <w:tabs>
                <w:tab w:val="left" w:pos="450"/>
                <w:tab w:val="center" w:pos="1367"/>
              </w:tabs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92" w:type="dxa"/>
          </w:tcPr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Норма: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Несоблюдение оператором требований по разъяснению субъекту персональных данных юридических последствий отказа предоставить его персональные данные, в случае если предоставление персональных данных является обязательным в соответствии с федеральным законом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Предложение: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Предлагаем переместить в категорию «Высокая степень вреда»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Комментарий: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Исходя из природы нарушения и требования, предусмотренного ч. 2 ст. 18 152-ФЗ, вред субъекту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, который может быть причинен потенциальным нарушением, соразмерим с отсутствием основания на обработку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, т.е. нарушению, отнесенному к высокой степени вреда. Более того, нарушение прямо связано </w:t>
            </w:r>
            <w:proofErr w:type="gramStart"/>
            <w:r w:rsidRPr="00A047C1">
              <w:rPr>
                <w:sz w:val="20"/>
                <w:szCs w:val="20"/>
              </w:rPr>
              <w:t>со</w:t>
            </w:r>
            <w:proofErr w:type="gramEnd"/>
            <w:r w:rsidRPr="00A047C1">
              <w:rPr>
                <w:sz w:val="20"/>
                <w:szCs w:val="20"/>
              </w:rPr>
              <w:t xml:space="preserve"> взаимодействием оператора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 с субъектом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>.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Норма: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Несоблюдение оператором требований по предоставлению субъекту персональных данных информации до начала обработки персональных данных, в случае если персональные данные получены не от субъекта персональных данных, за исключением случаев, предусмотренных частью 4 статьи 18 Закона о персональных данных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Предложение: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Предлагаем переместить в категорию «Высокая степень вреда»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Комментарий: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Исходя из природы нарушения и требования, предусмотренного ч. 3 ст. 18 152-ФЗ, вред субъекту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, который может быть причинен потенциальным нарушением, соразмерим с отсутствием основания на обработку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, т.е. нарушению, отнесенному к высокой степени вреда. Более того, нарушение прямо связано </w:t>
            </w:r>
            <w:proofErr w:type="gramStart"/>
            <w:r w:rsidRPr="00A047C1">
              <w:rPr>
                <w:sz w:val="20"/>
                <w:szCs w:val="20"/>
              </w:rPr>
              <w:t>со</w:t>
            </w:r>
            <w:proofErr w:type="gramEnd"/>
            <w:r w:rsidRPr="00A047C1">
              <w:rPr>
                <w:sz w:val="20"/>
                <w:szCs w:val="20"/>
              </w:rPr>
              <w:t xml:space="preserve"> взаимодействием оператора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 с субъектом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Норма: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Несоблюдение оператором требований о совместимости обрабатываемых персональных данных с целями сбора персональных данных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Предложение: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Предлагаем переместить в категорию «Высокая степень вреда»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Комментарий: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Исходя из природы нарушения и требования, предусмотренного ч. 2 ст. 5 152-ФЗ, вред субъекту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>, который может быть причинен потенциальным нарушением, соразмерим с нарушениями, отнесенными к высокой степени вреда.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Норма: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Несоблюдение оператором требований к содержанию и объему персональных данных в части соответствия заявленным целям обработки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Предложение: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Предлагаем переместить в категорию «Высокая степень вреда»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Комментарий: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Исходя из природы нарушения и требования, предусмотренного ч. 5 ст. 5 152-ФЗ, вред субъекту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>, который может быть причинен потенциальным нарушением, соразмерим с нарушениями, отнесенными к высокой степени вреда.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Норма:</w:t>
            </w:r>
          </w:p>
          <w:p w:rsidR="009A76F2" w:rsidRPr="00A047C1" w:rsidRDefault="009A76F2" w:rsidP="009A76F2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Несоблюдение оператором требований по уточнению персональных данных в случае подтверждения факта неточности персональных данных на основании сведений, представленных субъектом персональных данных или его представителем либо уполномоченным органом по защите прав субъектов персональных данных, или иных необходимых документов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Предложение:</w:t>
            </w:r>
          </w:p>
          <w:p w:rsidR="009A76F2" w:rsidRPr="00A047C1" w:rsidRDefault="009A76F2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Предлагаем переместить в категорию «Высокая степень вреда»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Комментарий:</w:t>
            </w:r>
          </w:p>
          <w:p w:rsidR="003D718E" w:rsidRPr="00A047C1" w:rsidRDefault="009A76F2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Исходя из природы нарушения и требования, предусмотренного ч. 2 ст. 18 152-ФЗ, вред субъекту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, который может быть причинен потенциальным нарушением, соразмерим с отсутствием основания на обработку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, т.е. нарушению, отнесенному к высокой степени вреда. Более того, нарушение прямо связано </w:t>
            </w:r>
            <w:proofErr w:type="gramStart"/>
            <w:r w:rsidRPr="00A047C1">
              <w:rPr>
                <w:sz w:val="20"/>
                <w:szCs w:val="20"/>
              </w:rPr>
              <w:t>со</w:t>
            </w:r>
            <w:proofErr w:type="gramEnd"/>
            <w:r w:rsidRPr="00A047C1">
              <w:rPr>
                <w:sz w:val="20"/>
                <w:szCs w:val="20"/>
              </w:rPr>
              <w:t xml:space="preserve"> взаимодействием оператора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 с субъектом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>.</w:t>
            </w:r>
          </w:p>
          <w:p w:rsidR="009A76F2" w:rsidRPr="00A047C1" w:rsidRDefault="009A76F2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Норма:</w:t>
            </w:r>
          </w:p>
          <w:p w:rsidR="009A76F2" w:rsidRPr="00A047C1" w:rsidRDefault="009A76F2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Несоблюдение оператором требований к содержанию типовых форм документов, характер информации которых предполагает или допускает включение в них персональных данных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Предложение:</w:t>
            </w:r>
          </w:p>
          <w:p w:rsidR="009A76F2" w:rsidRPr="00A047C1" w:rsidRDefault="009A76F2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Предлагаем переместить в категорию «Средняя степень вреда»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Комментарий:</w:t>
            </w:r>
          </w:p>
          <w:p w:rsidR="003D718E" w:rsidRPr="00A047C1" w:rsidRDefault="009A76F2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Исходя из природы нарушения и требования, предусмотренного п. 7 Постановления Правительства РФ от 15.09.2008 № 687, вред субъекту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>, который может быть причинен потенциальным нарушением, соразмерим с нарушениями, отнесенными к средней степени вреда и также связанным с разработкой внутренних нормативных документов.</w:t>
            </w:r>
          </w:p>
          <w:p w:rsidR="009A76F2" w:rsidRPr="00A047C1" w:rsidRDefault="009A76F2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Норма:</w:t>
            </w:r>
          </w:p>
          <w:p w:rsidR="009A76F2" w:rsidRPr="00A047C1" w:rsidRDefault="009A76F2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Несоблюдение оператором требований к условиям ведения журналов (реестров, книг), содержащих персональные данные, необходимые для однократного пропуска субъекта персональных данных на территорию, на которой находится оператор, или в иных аналогичных целях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Предложение:</w:t>
            </w:r>
          </w:p>
          <w:p w:rsidR="009A76F2" w:rsidRPr="00A047C1" w:rsidRDefault="009A76F2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Предлагаем переместить в категорию «Средняя степень вреда»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Комментарий:</w:t>
            </w:r>
          </w:p>
          <w:p w:rsidR="009A76F2" w:rsidRPr="00A047C1" w:rsidRDefault="009A76F2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Исходя из природы нарушения и требования, предусмотренного п. 8 Постановления Правительства РФ от 15.09.2008 № 687, вред субъекту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>, который может быть причинен потенциальным нарушением, соразмерим с нарушениями, отнесенными к средней степени вреда и также связанным с разработкой внутренних нормативных документов.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Норма:</w:t>
            </w:r>
          </w:p>
          <w:p w:rsidR="009A76F2" w:rsidRPr="00A047C1" w:rsidRDefault="009A76F2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Отсутствие у оператора документов, устанавливающих места хранения персональных данных (материальных носителей), а также перечня лиц, осуществляющих обработку персональных данных либо имеющих к ним доступ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Предложение:</w:t>
            </w:r>
          </w:p>
          <w:p w:rsidR="009A76F2" w:rsidRPr="00A047C1" w:rsidRDefault="009A76F2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Предлагаем переместить в категорию «Средняя степень вреда»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Комментарий:</w:t>
            </w:r>
          </w:p>
          <w:p w:rsidR="009A76F2" w:rsidRPr="00A047C1" w:rsidRDefault="009A76F2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Исходя из природы нарушения и требования, предусмотренного п. 13 Постановления Правительства РФ от 15.09.2008 № 687, вред субъекту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>, который может быть причинен потенциальным нарушением, соразмерим с нарушениями, отнесенными к средней степени вреда и также связанным с разработкой внутренних нормативных документов.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Норма:</w:t>
            </w:r>
          </w:p>
          <w:p w:rsidR="009A76F2" w:rsidRPr="00A047C1" w:rsidRDefault="009A76F2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Несоблюдение оператором требований по раздельному хранению персональных данных (материальных носителей), обработка которых осуществляется в различных целях без использования средств автоматизации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Предложение:</w:t>
            </w:r>
          </w:p>
          <w:p w:rsidR="009A76F2" w:rsidRPr="00A047C1" w:rsidRDefault="009A76F2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Предлагаем переместить в категорию «Средняя степень вреда»</w:t>
            </w:r>
          </w:p>
          <w:p w:rsidR="003D718E" w:rsidRPr="00A047C1" w:rsidRDefault="003D718E" w:rsidP="003D718E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Комментарий:</w:t>
            </w:r>
          </w:p>
          <w:p w:rsidR="008B7568" w:rsidRPr="00942564" w:rsidRDefault="009A76F2" w:rsidP="00885729">
            <w:pPr>
              <w:pStyle w:val="TableParagraph"/>
              <w:ind w:left="0"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Исходя из природы нарушения и требования, предусмотренного п. 14 Постановления Правительства РФ от 15.09.2008 № 687, вред субъекту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>, который может быть причинен потенциальным нарушением, соразмерим с нарушениями, отнесенными к средней степени вреда и также связанным с разработкой внутренних нормативных документов.</w:t>
            </w:r>
          </w:p>
        </w:tc>
        <w:tc>
          <w:tcPr>
            <w:tcW w:w="2305" w:type="dxa"/>
          </w:tcPr>
          <w:p w:rsidR="008B7568" w:rsidRPr="00A047C1" w:rsidRDefault="00C226FE" w:rsidP="00D44387">
            <w:pPr>
              <w:contextualSpacing/>
              <w:jc w:val="center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Не учтено</w:t>
            </w:r>
          </w:p>
        </w:tc>
        <w:tc>
          <w:tcPr>
            <w:tcW w:w="3974" w:type="dxa"/>
          </w:tcPr>
          <w:p w:rsidR="00C226FE" w:rsidRPr="00A047C1" w:rsidRDefault="00C226FE" w:rsidP="00C226FE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По предложениям о повышении степени вреда в отношении отдельных нарушений законодательства Российской Федерации в области персональных данных сообщаем следующее.</w:t>
            </w:r>
          </w:p>
          <w:p w:rsidR="00C226FE" w:rsidRPr="00A047C1" w:rsidRDefault="00C226FE" w:rsidP="00C226FE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Положения ч. 2 ст. 18 Закона, устанавливающие обязанность оператора по разъяснению субъекту персональных данных юридических последствий отказа предоставления персональных данных, не предполагает осуществление обработки персональных данных гражданина в случае его отказа, а равно не является ограничением или нарушением его прав непосредственно при обработке его персональных данных.</w:t>
            </w:r>
          </w:p>
          <w:p w:rsidR="00C226FE" w:rsidRPr="00A047C1" w:rsidRDefault="00C226FE" w:rsidP="00C226FE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По вопросу повышения степени вреда по нарушению, связанному </w:t>
            </w:r>
            <w:r w:rsidRPr="00A047C1">
              <w:rPr>
                <w:sz w:val="20"/>
                <w:szCs w:val="20"/>
              </w:rPr>
              <w:br/>
              <w:t xml:space="preserve">с несоблюдением оператором требований по уточнению персональных данных </w:t>
            </w:r>
            <w:r w:rsidRPr="00A047C1">
              <w:rPr>
                <w:sz w:val="20"/>
                <w:szCs w:val="20"/>
              </w:rPr>
              <w:br/>
              <w:t xml:space="preserve">в случае подтверждения факта их неточности, сообщаем, что невыполнение требований ч. 2 ст. 21 Закона несет меньшие риски по сравнению </w:t>
            </w:r>
            <w:r w:rsidRPr="00A047C1">
              <w:rPr>
                <w:sz w:val="20"/>
                <w:szCs w:val="20"/>
              </w:rPr>
              <w:br/>
              <w:t xml:space="preserve">с неправомерной обработкой оператором достоверных персональных данных граждан. </w:t>
            </w:r>
          </w:p>
          <w:p w:rsidR="00C226FE" w:rsidRPr="00A047C1" w:rsidRDefault="00C226FE" w:rsidP="00C226FE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Несоблюдение требований ч. 3 ст. 18, ч. 2 ст. 5, ч. 5 ст. 5 Закона при условии наличия у оператора правового основания обработки персональных данных не является нарушением, соразмерным несоблюдению обязательных требований, предъявляемых к порядку и условиям обработки персональных данных, в </w:t>
            </w:r>
            <w:proofErr w:type="gramStart"/>
            <w:r w:rsidRPr="00A047C1">
              <w:rPr>
                <w:sz w:val="20"/>
                <w:szCs w:val="20"/>
              </w:rPr>
              <w:t>связи</w:t>
            </w:r>
            <w:proofErr w:type="gramEnd"/>
            <w:r w:rsidRPr="00A047C1">
              <w:rPr>
                <w:sz w:val="20"/>
                <w:szCs w:val="20"/>
              </w:rPr>
              <w:t xml:space="preserve"> с чем представляется целесообразным отнести указанное нарушение к средней степени вреда.</w:t>
            </w:r>
          </w:p>
          <w:p w:rsidR="00C226FE" w:rsidRPr="00A047C1" w:rsidRDefault="00C226FE" w:rsidP="00C226FE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Требования к обработке персональных данных без использования средств автоматизации установлены </w:t>
            </w:r>
            <w:proofErr w:type="spellStart"/>
            <w:r w:rsidRPr="00A047C1">
              <w:rPr>
                <w:sz w:val="20"/>
                <w:szCs w:val="20"/>
              </w:rPr>
              <w:t>пп</w:t>
            </w:r>
            <w:proofErr w:type="spellEnd"/>
            <w:r w:rsidRPr="00A047C1">
              <w:rPr>
                <w:sz w:val="20"/>
                <w:szCs w:val="20"/>
              </w:rPr>
              <w:t>. 7, 8, 13, 14 Положения об особенностях обработки персональных данных без использования средств автоматизации, утвержденного постановлением Правительства Российской Федерации от 15.09.2008 № 687 (далее – Положение).</w:t>
            </w:r>
          </w:p>
          <w:p w:rsidR="00C226FE" w:rsidRPr="00A047C1" w:rsidRDefault="00C226FE" w:rsidP="00C226FE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Указанные требования не увязаны с положениями законодательства Российской Федерации, затрагивающими права и законные интересы граждан, что позволяет отнести несоблюдение данных требований к низкой степени вреда. Дополнительно вывод об отнесении данных нарушений к низкой степени вреда подтверждается отсутствием в Кодексе Российской Федерации об административных правонарушениях составов административных правонарушений за несоблюдение оператором требований </w:t>
            </w:r>
            <w:proofErr w:type="spellStart"/>
            <w:r w:rsidRPr="00A047C1">
              <w:rPr>
                <w:sz w:val="20"/>
                <w:szCs w:val="20"/>
              </w:rPr>
              <w:t>пп</w:t>
            </w:r>
            <w:proofErr w:type="spellEnd"/>
            <w:r w:rsidRPr="00A047C1">
              <w:rPr>
                <w:sz w:val="20"/>
                <w:szCs w:val="20"/>
              </w:rPr>
              <w:t>. 7, 8, 13, 14 Положения.</w:t>
            </w:r>
          </w:p>
          <w:p w:rsidR="008B7568" w:rsidRPr="00A047C1" w:rsidRDefault="008B7568" w:rsidP="00D44387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21EFA" w:rsidTr="00D44387">
        <w:tc>
          <w:tcPr>
            <w:tcW w:w="511" w:type="dxa"/>
          </w:tcPr>
          <w:p w:rsidR="00221EFA" w:rsidRPr="00A047C1" w:rsidRDefault="0084579E" w:rsidP="00D44387">
            <w:pPr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6</w:t>
            </w:r>
          </w:p>
        </w:tc>
        <w:tc>
          <w:tcPr>
            <w:tcW w:w="2610" w:type="dxa"/>
          </w:tcPr>
          <w:p w:rsidR="00221EFA" w:rsidRPr="00A047C1" w:rsidRDefault="009624DB" w:rsidP="00D44387">
            <w:pPr>
              <w:tabs>
                <w:tab w:val="left" w:pos="450"/>
                <w:tab w:val="center" w:pos="1367"/>
              </w:tabs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Национальный Совет финансового рынка</w:t>
            </w:r>
          </w:p>
        </w:tc>
        <w:tc>
          <w:tcPr>
            <w:tcW w:w="5592" w:type="dxa"/>
          </w:tcPr>
          <w:p w:rsidR="009624DB" w:rsidRPr="00A047C1" w:rsidRDefault="009624DB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Специалисты НСФР совместно с финансовыми организациями проанализировали Проект 1 и просят разъяснить или учесть при доработке Проекта I следующее.</w:t>
            </w:r>
          </w:p>
          <w:p w:rsidR="009624DB" w:rsidRPr="00A047C1" w:rsidRDefault="009624DB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A047C1">
              <w:rPr>
                <w:rFonts w:eastAsia="Calibri"/>
                <w:sz w:val="20"/>
                <w:szCs w:val="20"/>
              </w:rPr>
              <w:t>Согласно пункту 2 Проекта оператор для целей оценки вреда в соответствии с приложением к Проекту определяет одну из следующих степеней вреда, который может быть причинен субъекту персональных данных в случае нарушения Федерального закона от 27 июля 2006 г.№ І52-ФЗ «О персональных данных » далее — Закон № І52-ФЗ):</w:t>
            </w:r>
            <w:proofErr w:type="gramEnd"/>
          </w:p>
          <w:p w:rsidR="009624DB" w:rsidRPr="00A047C1" w:rsidRDefault="0084579E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а) высокая</w:t>
            </w:r>
            <w:r w:rsidR="009624DB" w:rsidRPr="00A047C1">
              <w:rPr>
                <w:rFonts w:eastAsia="Calibri"/>
                <w:sz w:val="20"/>
                <w:szCs w:val="20"/>
              </w:rPr>
              <w:t>;</w:t>
            </w:r>
          </w:p>
          <w:p w:rsidR="00DD4398" w:rsidRPr="00A047C1" w:rsidRDefault="0084579E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6) средняя</w:t>
            </w:r>
            <w:r w:rsidR="009624DB" w:rsidRPr="00A047C1">
              <w:rPr>
                <w:rFonts w:eastAsia="Calibri"/>
                <w:sz w:val="20"/>
                <w:szCs w:val="20"/>
              </w:rPr>
              <w:t xml:space="preserve">; </w:t>
            </w:r>
          </w:p>
          <w:p w:rsidR="009624DB" w:rsidRPr="00A047C1" w:rsidRDefault="009624DB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в) низкая.</w:t>
            </w:r>
          </w:p>
          <w:p w:rsidR="009624DB" w:rsidRPr="00A047C1" w:rsidRDefault="009624DB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 xml:space="preserve">В приложении к Проекту указана степень вреда, который может быть причинен субъектам персональных данных, в случае каждого конкретного нарушения Закона </w:t>
            </w:r>
          </w:p>
          <w:p w:rsidR="009624DB" w:rsidRPr="00A047C1" w:rsidRDefault="009624DB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№ 152-ФЗ (приводится соотнесение нарушения требования Закона № 152-ФЗ (с реквизитами структурных единиц указанного закона) со степенью вреда, который может быть причинен субъектам персональных данных в случае соответствующего нарушения).</w:t>
            </w:r>
          </w:p>
          <w:p w:rsidR="009624DB" w:rsidRPr="00A047C1" w:rsidRDefault="009624DB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При этом из Проекта не совсем ясен порядок осуществления оператором оценки вреда в случае нарушения им одновременно (в результате одного действия или события) нескольких положенный Закона № 152-ФЗ. В этой связи просим уточнить, необходимо ли в такой ситуации:</w:t>
            </w:r>
          </w:p>
          <w:p w:rsidR="009624DB" w:rsidRPr="00A047C1" w:rsidRDefault="009624DB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—</w:t>
            </w:r>
            <w:r w:rsidRPr="00A047C1">
              <w:rPr>
                <w:rFonts w:eastAsia="Calibri"/>
                <w:sz w:val="20"/>
                <w:szCs w:val="20"/>
              </w:rPr>
              <w:tab/>
              <w:t>оценивать вред по каждому допущенному нарушению отдельно, не учитывая однократность действия (события), повлекшего нарушение прав субъекта персональных данных;</w:t>
            </w:r>
          </w:p>
          <w:p w:rsidR="009624DB" w:rsidRPr="00A047C1" w:rsidRDefault="009624DB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либо</w:t>
            </w:r>
          </w:p>
          <w:p w:rsidR="009624DB" w:rsidRPr="00A047C1" w:rsidRDefault="009624DB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—</w:t>
            </w:r>
            <w:r w:rsidRPr="00A047C1">
              <w:rPr>
                <w:rFonts w:eastAsia="Calibri"/>
                <w:sz w:val="20"/>
                <w:szCs w:val="20"/>
              </w:rPr>
              <w:tab/>
              <w:t>оценивать вред по максимальному уровню из всех допущенных нарушений Закона о персональных данных, приведенных в приложении к Проекту 1,</w:t>
            </w:r>
          </w:p>
          <w:p w:rsidR="009624DB" w:rsidRPr="00A047C1" w:rsidRDefault="009624DB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либо</w:t>
            </w:r>
          </w:p>
          <w:p w:rsidR="00221EFA" w:rsidRPr="00A047C1" w:rsidRDefault="009624DB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—</w:t>
            </w:r>
            <w:r w:rsidRPr="00A047C1">
              <w:rPr>
                <w:rFonts w:eastAsia="Calibri"/>
                <w:sz w:val="20"/>
                <w:szCs w:val="20"/>
              </w:rPr>
              <w:tab/>
              <w:t>оценивать совокупный вред, но с учетом «весовых» долей нарушений каждого вида с учетом степени вреда субъекту персональных данных, причиненного каждым нарушением?</w:t>
            </w:r>
          </w:p>
        </w:tc>
        <w:tc>
          <w:tcPr>
            <w:tcW w:w="2305" w:type="dxa"/>
          </w:tcPr>
          <w:p w:rsidR="00221EFA" w:rsidRPr="00A047C1" w:rsidRDefault="00C226FE" w:rsidP="00D44387">
            <w:pPr>
              <w:contextualSpacing/>
              <w:jc w:val="center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Не учтено</w:t>
            </w:r>
          </w:p>
        </w:tc>
        <w:tc>
          <w:tcPr>
            <w:tcW w:w="3974" w:type="dxa"/>
          </w:tcPr>
          <w:p w:rsidR="00EE2D21" w:rsidRPr="00A047C1" w:rsidRDefault="00C0397B" w:rsidP="006674BA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В случае</w:t>
            </w:r>
            <w:proofErr w:type="gramStart"/>
            <w:r w:rsidRPr="00A047C1">
              <w:rPr>
                <w:sz w:val="20"/>
                <w:szCs w:val="20"/>
              </w:rPr>
              <w:t>,</w:t>
            </w:r>
            <w:proofErr w:type="gramEnd"/>
            <w:r w:rsidRPr="00A047C1">
              <w:rPr>
                <w:sz w:val="20"/>
                <w:szCs w:val="20"/>
              </w:rPr>
              <w:t xml:space="preserve"> если при проведении оценки в</w:t>
            </w:r>
            <w:r w:rsidR="006674BA" w:rsidRPr="00A047C1">
              <w:rPr>
                <w:sz w:val="20"/>
                <w:szCs w:val="20"/>
              </w:rPr>
              <w:t>реда</w:t>
            </w:r>
            <w:r w:rsidRPr="00A047C1">
              <w:rPr>
                <w:sz w:val="20"/>
                <w:szCs w:val="20"/>
              </w:rPr>
              <w:t xml:space="preserve"> определены различные степени вреда, подлежит применению наиболее высокая степень вреда.</w:t>
            </w:r>
          </w:p>
        </w:tc>
      </w:tr>
      <w:tr w:rsidR="003E7C76" w:rsidTr="00D44387">
        <w:tc>
          <w:tcPr>
            <w:tcW w:w="511" w:type="dxa"/>
          </w:tcPr>
          <w:p w:rsidR="003E7C76" w:rsidRPr="00A047C1" w:rsidRDefault="0084579E" w:rsidP="00D44387">
            <w:pPr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7</w:t>
            </w:r>
          </w:p>
        </w:tc>
        <w:tc>
          <w:tcPr>
            <w:tcW w:w="2610" w:type="dxa"/>
          </w:tcPr>
          <w:p w:rsidR="003E7C76" w:rsidRPr="00A047C1" w:rsidRDefault="00E823F0" w:rsidP="00D44387">
            <w:pPr>
              <w:tabs>
                <w:tab w:val="left" w:pos="450"/>
                <w:tab w:val="center" w:pos="1367"/>
              </w:tabs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 xml:space="preserve">ПАО </w:t>
            </w:r>
            <w:r w:rsidRPr="00A047C1">
              <w:rPr>
                <w:sz w:val="20"/>
                <w:szCs w:val="20"/>
              </w:rPr>
              <w:t>«СУРГУТНЕФТЕГАЗ»</w:t>
            </w:r>
          </w:p>
        </w:tc>
        <w:tc>
          <w:tcPr>
            <w:tcW w:w="5592" w:type="dxa"/>
          </w:tcPr>
          <w:p w:rsidR="00E823F0" w:rsidRPr="00A047C1" w:rsidRDefault="00E823F0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Содержание требований, изложенных в Проекте, не соответствует принципу правовой определенности, установленному ст.7 Федерального закона от 31.07.2020 №247-ФЗ «Об обязательных требованиях в Российской Федерации», так как не является ясным, логичным, понятным и, как следствие, является не исполнимым.</w:t>
            </w:r>
          </w:p>
          <w:p w:rsidR="00E823F0" w:rsidRPr="00A047C1" w:rsidRDefault="00E823F0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Проект не содержит правил, процедур, методик проведения оценки вреда, который может быть причинен субъектам персональных данных, нарушением требований Федерального закона от 27.07.2006 №152-ФЗ «О персональных данных» (далее Закон №152-ФЗ). Из Проекта не ясно, каким образом оператор при определении степени вреда должен учесть цели, способ обработки персональных данных, количество субъектов, категории персональных данных, перечень действий с персональными данными, если степень вреда за нарушение конкретных требований Закона №152-ФЗ уже определена в приложении к Проекту без учета условий обработки персональных данных.</w:t>
            </w:r>
          </w:p>
          <w:p w:rsidR="00E823F0" w:rsidRPr="00A047C1" w:rsidRDefault="00E823F0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 xml:space="preserve">В отсутствие пояснений к Проекту не понятно, какими принципами руководствовался, из чего исходил разработчик Проекта, определяя в приложении к Проекту степень вреда за нарушение того или иного требования Федерального закона от 27.072006 №152-ФЗ «О персональных данных». Из анализа приложения к Проекту и положений </w:t>
            </w:r>
            <w:proofErr w:type="spellStart"/>
            <w:proofErr w:type="gramStart"/>
            <w:r w:rsidRPr="00A047C1">
              <w:rPr>
                <w:rFonts w:eastAsia="Calibri"/>
                <w:sz w:val="20"/>
                <w:szCs w:val="20"/>
              </w:rPr>
              <w:t>ст</w:t>
            </w:r>
            <w:proofErr w:type="spellEnd"/>
            <w:proofErr w:type="gramEnd"/>
            <w:r w:rsidRPr="00A047C1">
              <w:rPr>
                <w:rFonts w:eastAsia="Calibri"/>
                <w:sz w:val="20"/>
                <w:szCs w:val="20"/>
              </w:rPr>
              <w:t>, 13.11 КоАП РФ, ст. 137 УК РФ (в которых установлена ответственность по степени общественной опасности нарушения) взаимосвязь не прослеживается.</w:t>
            </w:r>
          </w:p>
          <w:p w:rsidR="003E7C76" w:rsidRPr="00A047C1" w:rsidRDefault="00E823F0" w:rsidP="00D44387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Учитывая изложенное, считаем, что Проект нуждается в доработке.</w:t>
            </w:r>
          </w:p>
        </w:tc>
        <w:tc>
          <w:tcPr>
            <w:tcW w:w="2305" w:type="dxa"/>
          </w:tcPr>
          <w:p w:rsidR="003E7C76" w:rsidRPr="00A047C1" w:rsidRDefault="006674BA" w:rsidP="00D44387">
            <w:pPr>
              <w:contextualSpacing/>
              <w:jc w:val="center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Частично учтено</w:t>
            </w:r>
          </w:p>
        </w:tc>
        <w:tc>
          <w:tcPr>
            <w:tcW w:w="3974" w:type="dxa"/>
          </w:tcPr>
          <w:p w:rsidR="00D204C5" w:rsidRPr="00A047C1" w:rsidRDefault="00D204C5" w:rsidP="00D204C5">
            <w:pPr>
              <w:ind w:firstLine="708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Обязанность оператора проводить оценку вреда в соответствии </w:t>
            </w:r>
            <w:r w:rsidRPr="00A047C1">
              <w:rPr>
                <w:sz w:val="20"/>
                <w:szCs w:val="20"/>
              </w:rPr>
              <w:br/>
              <w:t xml:space="preserve">с требованиями, установленными уполномоченным органом по защите прав субъектов персональных данных, установлена п. 5 ч. 1 ст. 18.1 Закона. Указанная норма не возлагает на </w:t>
            </w:r>
            <w:proofErr w:type="spellStart"/>
            <w:r w:rsidRPr="00A047C1">
              <w:rPr>
                <w:sz w:val="20"/>
                <w:szCs w:val="20"/>
              </w:rPr>
              <w:t>Роскомнадзор</w:t>
            </w:r>
            <w:proofErr w:type="spellEnd"/>
            <w:r w:rsidRPr="00A047C1">
              <w:rPr>
                <w:sz w:val="20"/>
                <w:szCs w:val="20"/>
              </w:rPr>
              <w:t xml:space="preserve"> полномочия по установлению методики осуществления оценки вреда.</w:t>
            </w:r>
          </w:p>
          <w:p w:rsidR="00D204C5" w:rsidRPr="00A047C1" w:rsidRDefault="00D204C5" w:rsidP="00D204C5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Положениями ч. 1 ст. 18.1 Закона закреплено, что оператор самостоятельно определяет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указанным Федеральным законом или другими федеральными законами. </w:t>
            </w:r>
          </w:p>
          <w:p w:rsidR="00D204C5" w:rsidRPr="00A047C1" w:rsidRDefault="00D204C5" w:rsidP="00D204C5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Таким образом, определение методики проведения оценки вреда относится к компетенции оператора, в </w:t>
            </w:r>
            <w:proofErr w:type="gramStart"/>
            <w:r w:rsidRPr="00A047C1">
              <w:rPr>
                <w:sz w:val="20"/>
                <w:szCs w:val="20"/>
              </w:rPr>
              <w:t>связи</w:t>
            </w:r>
            <w:proofErr w:type="gramEnd"/>
            <w:r w:rsidRPr="00A047C1">
              <w:rPr>
                <w:sz w:val="20"/>
                <w:szCs w:val="20"/>
              </w:rPr>
              <w:t xml:space="preserve"> с чем указание в Приказе данных положений выходит за пределы полномочий </w:t>
            </w:r>
            <w:proofErr w:type="spellStart"/>
            <w:r w:rsidRPr="00A047C1">
              <w:rPr>
                <w:sz w:val="20"/>
                <w:szCs w:val="20"/>
              </w:rPr>
              <w:t>Роскомнадзора</w:t>
            </w:r>
            <w:proofErr w:type="spellEnd"/>
            <w:r w:rsidRPr="00A047C1">
              <w:rPr>
                <w:sz w:val="20"/>
                <w:szCs w:val="20"/>
              </w:rPr>
              <w:t>.</w:t>
            </w:r>
          </w:p>
          <w:p w:rsidR="006674BA" w:rsidRPr="00A047C1" w:rsidRDefault="00D204C5" w:rsidP="00D204C5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По вопросу о доработке критериев, применяемых при определении степени вреда, сообщаем, что на этапе согласования Приказа с заинтересованными федеральными органами исполнительной власти в п. 3 Приказа внесены изменения. В настоящий момент критериями определения степени вреда являются количество субъектов персональных данных, чьи персональные данные обрабатываются, категории обрабатываемых персональных данных, а также вид нарушения законодательства Российской Федерации в области персональных данных, допущенного оператором.</w:t>
            </w:r>
          </w:p>
          <w:p w:rsidR="00EE2D21" w:rsidRPr="00A047C1" w:rsidRDefault="006674BA" w:rsidP="00D204C5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Дополнительно сообщаем, что в проекте приказа определена степень вреда исходя из </w:t>
            </w:r>
            <w:r w:rsidR="00D204C5" w:rsidRPr="00A047C1">
              <w:rPr>
                <w:sz w:val="20"/>
                <w:szCs w:val="20"/>
              </w:rPr>
              <w:t>тяжести</w:t>
            </w:r>
            <w:r w:rsidRPr="00A047C1">
              <w:rPr>
                <w:sz w:val="20"/>
                <w:szCs w:val="20"/>
              </w:rPr>
              <w:t xml:space="preserve"> негативных последствий для прав и законных интересов субъектов персональных данных.</w:t>
            </w:r>
          </w:p>
        </w:tc>
      </w:tr>
      <w:tr w:rsidR="00397928" w:rsidTr="00D44387">
        <w:tc>
          <w:tcPr>
            <w:tcW w:w="511" w:type="dxa"/>
          </w:tcPr>
          <w:p w:rsidR="00397928" w:rsidRPr="00A047C1" w:rsidRDefault="0084579E" w:rsidP="00D44387">
            <w:pPr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8</w:t>
            </w:r>
          </w:p>
        </w:tc>
        <w:tc>
          <w:tcPr>
            <w:tcW w:w="2610" w:type="dxa"/>
          </w:tcPr>
          <w:p w:rsidR="00397928" w:rsidRPr="00A047C1" w:rsidRDefault="00DD4398" w:rsidP="00D44387">
            <w:pPr>
              <w:tabs>
                <w:tab w:val="left" w:pos="450"/>
                <w:tab w:val="center" w:pos="1367"/>
              </w:tabs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47C1">
              <w:rPr>
                <w:rFonts w:eastAsia="Calibri"/>
                <w:sz w:val="20"/>
                <w:szCs w:val="20"/>
              </w:rPr>
              <w:t>sun.2008@mail.ru</w:t>
            </w:r>
          </w:p>
        </w:tc>
        <w:tc>
          <w:tcPr>
            <w:tcW w:w="5592" w:type="dxa"/>
          </w:tcPr>
          <w:p w:rsidR="00DD4398" w:rsidRPr="00A047C1" w:rsidRDefault="00DD4398" w:rsidP="00D44387">
            <w:pPr>
              <w:ind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Целесообразно установить в законодательстве РФ единую методику расчета уровня (степени) защищенности (вреда) субъекту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. </w:t>
            </w:r>
          </w:p>
          <w:p w:rsidR="00DD4398" w:rsidRPr="00A047C1" w:rsidRDefault="00DD4398" w:rsidP="00D44387">
            <w:pPr>
              <w:ind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Проект приказа </w:t>
            </w:r>
            <w:proofErr w:type="spellStart"/>
            <w:r w:rsidRPr="00A047C1">
              <w:rPr>
                <w:sz w:val="20"/>
                <w:szCs w:val="20"/>
              </w:rPr>
              <w:t>Роскомнадзора</w:t>
            </w:r>
            <w:proofErr w:type="spellEnd"/>
            <w:r w:rsidRPr="00A047C1">
              <w:rPr>
                <w:sz w:val="20"/>
                <w:szCs w:val="20"/>
              </w:rPr>
              <w:t xml:space="preserve"> России «Об утверждении Требований к оценке вреда, который̆ может быть причинен субъектам персональных данных в случае нарушения Федерального закона «О персональных данных» обязывает операторов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 проводить оценку вреда, который может быть причинен субъектам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. </w:t>
            </w:r>
          </w:p>
          <w:p w:rsidR="00DD4398" w:rsidRPr="00A047C1" w:rsidRDefault="00DD4398" w:rsidP="00D44387">
            <w:pPr>
              <w:ind w:firstLine="709"/>
              <w:jc w:val="both"/>
              <w:rPr>
                <w:sz w:val="20"/>
                <w:szCs w:val="20"/>
              </w:rPr>
            </w:pPr>
            <w:proofErr w:type="gramStart"/>
            <w:r w:rsidRPr="00A047C1">
              <w:rPr>
                <w:sz w:val="20"/>
                <w:szCs w:val="20"/>
              </w:rPr>
              <w:t xml:space="preserve">В соответствии с пунктом 5) части 2 статьи 18.1 ФЗ № 152 для оператора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 установлена обязанность проводить оценку вреда в соответствии с требованиями, установленными уполномоченным органом по защите прав субъектов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, который может быть причинен субъектам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 в случае нарушения ФЗ № 152, соотношение указанного вреда и принимаемых оператором мер, направленных на обеспечение выполнения обязанностей, предусмотренных Федеральным законом.</w:t>
            </w:r>
            <w:proofErr w:type="gramEnd"/>
            <w:r w:rsidRPr="00A047C1">
              <w:rPr>
                <w:sz w:val="20"/>
                <w:szCs w:val="20"/>
              </w:rPr>
              <w:t xml:space="preserve"> Однако степень вреда (ущерба), который может быть нанесен субъекту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, уже учтена в постановлении Правительства РФ от 01.11.2012 года № 1119. Для степени вреда установлены соответствующие уровни защищенности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. </w:t>
            </w:r>
            <w:proofErr w:type="gramStart"/>
            <w:r w:rsidRPr="00A047C1">
              <w:rPr>
                <w:sz w:val="20"/>
                <w:szCs w:val="20"/>
              </w:rPr>
              <w:t xml:space="preserve">На основе уровней защищенности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 в подзаконных НПА установлены меры защиты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>.</w:t>
            </w:r>
            <w:proofErr w:type="gramEnd"/>
            <w:r w:rsidRPr="00A047C1">
              <w:rPr>
                <w:sz w:val="20"/>
                <w:szCs w:val="20"/>
              </w:rPr>
              <w:t xml:space="preserve"> Операторы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 определяют уровень защищенности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 в соответствии с требованиями постановления Правительства РФ № 1119. В постановлении Правительства РФ используются, в том числе, аналогичные проекту НПА критерии оценки ущерба </w:t>
            </w:r>
            <w:r w:rsidRPr="00A047C1">
              <w:rPr>
                <w:i/>
                <w:iCs/>
                <w:sz w:val="20"/>
                <w:szCs w:val="20"/>
              </w:rPr>
              <w:t>«б) количество субъектов персональных данных, персональные данные которых обрабатываются; в) категории обрабатываемых персональных данных»</w:t>
            </w:r>
            <w:r w:rsidRPr="00A047C1">
              <w:rPr>
                <w:sz w:val="20"/>
                <w:szCs w:val="20"/>
              </w:rPr>
              <w:t xml:space="preserve">. Однако шкалы и методики определения степени вреда субъекту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 в проекте приказа и в постановлении Правительства РФ различаются. Наличие разных методик и шкал оценки вреда субъекту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 </w:t>
            </w:r>
            <w:proofErr w:type="gramStart"/>
            <w:r w:rsidRPr="00A047C1">
              <w:rPr>
                <w:sz w:val="20"/>
                <w:szCs w:val="20"/>
              </w:rPr>
              <w:t>в</w:t>
            </w:r>
            <w:proofErr w:type="gramEnd"/>
            <w:r w:rsidRPr="00A047C1">
              <w:rPr>
                <w:sz w:val="20"/>
                <w:szCs w:val="20"/>
              </w:rPr>
              <w:t xml:space="preserve"> разных НПА приведет к правовым коллизиям. Кроме того, не </w:t>
            </w:r>
            <w:proofErr w:type="gramStart"/>
            <w:r w:rsidRPr="00A047C1">
              <w:rPr>
                <w:sz w:val="20"/>
                <w:szCs w:val="20"/>
              </w:rPr>
              <w:t>понятно</w:t>
            </w:r>
            <w:proofErr w:type="gramEnd"/>
            <w:r w:rsidRPr="00A047C1">
              <w:rPr>
                <w:sz w:val="20"/>
                <w:szCs w:val="20"/>
              </w:rPr>
              <w:t xml:space="preserve"> каким образом цели обработки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, перечень действий с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 и т.п. могут влиять на степень вреда субъекту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>.</w:t>
            </w:r>
          </w:p>
          <w:p w:rsidR="0084579E" w:rsidRPr="00A047C1" w:rsidRDefault="00DD4398" w:rsidP="00047C3D">
            <w:pPr>
              <w:ind w:firstLine="709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В приложении к проекту приказа «Степень вреда, который может быть причинен субъектам персональных данных в случае нарушения Закона о персональных данных» большая часть критериев может быть использована для оценки вероятности нарушения безопасности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 xml:space="preserve">, но не для оценки ущерба (вреда) субъекту </w:t>
            </w:r>
            <w:proofErr w:type="spellStart"/>
            <w:r w:rsidRPr="00A047C1">
              <w:rPr>
                <w:sz w:val="20"/>
                <w:szCs w:val="20"/>
              </w:rPr>
              <w:t>ПДн</w:t>
            </w:r>
            <w:proofErr w:type="spellEnd"/>
            <w:r w:rsidRPr="00A047C1">
              <w:rPr>
                <w:sz w:val="20"/>
                <w:szCs w:val="20"/>
              </w:rPr>
              <w:t>.</w:t>
            </w:r>
          </w:p>
        </w:tc>
        <w:tc>
          <w:tcPr>
            <w:tcW w:w="2305" w:type="dxa"/>
          </w:tcPr>
          <w:p w:rsidR="00397928" w:rsidRPr="00A047C1" w:rsidRDefault="00D204C5" w:rsidP="00D44387">
            <w:pPr>
              <w:contextualSpacing/>
              <w:jc w:val="center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Частично учтено</w:t>
            </w:r>
          </w:p>
        </w:tc>
        <w:tc>
          <w:tcPr>
            <w:tcW w:w="3974" w:type="dxa"/>
          </w:tcPr>
          <w:p w:rsidR="00D204C5" w:rsidRPr="00A047C1" w:rsidRDefault="00D204C5" w:rsidP="00D204C5">
            <w:pPr>
              <w:ind w:firstLine="708"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Обязанность оператора проводить оценку вреда в соответствии </w:t>
            </w:r>
            <w:r w:rsidRPr="00A047C1">
              <w:rPr>
                <w:sz w:val="20"/>
                <w:szCs w:val="20"/>
              </w:rPr>
              <w:br/>
              <w:t xml:space="preserve">с требованиями, установленными уполномоченным органом по защите прав субъектов персональных данных, установлена п. 5 ч. 1 ст. 18.1 Закона. Указанная норма не возлагает на </w:t>
            </w:r>
            <w:proofErr w:type="spellStart"/>
            <w:r w:rsidRPr="00A047C1">
              <w:rPr>
                <w:sz w:val="20"/>
                <w:szCs w:val="20"/>
              </w:rPr>
              <w:t>Роскомнадзор</w:t>
            </w:r>
            <w:proofErr w:type="spellEnd"/>
            <w:r w:rsidRPr="00A047C1">
              <w:rPr>
                <w:sz w:val="20"/>
                <w:szCs w:val="20"/>
              </w:rPr>
              <w:t xml:space="preserve"> полномочия по установлению методики осуществления оценки вреда.</w:t>
            </w:r>
          </w:p>
          <w:p w:rsidR="00D204C5" w:rsidRPr="00A047C1" w:rsidRDefault="00D204C5" w:rsidP="00D204C5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Положениями ч. 1 ст. 18.1 Закона закреплено, что оператор самостоятельно определяет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указанным Федеральным законом или другими федеральными законами. </w:t>
            </w:r>
          </w:p>
          <w:p w:rsidR="00D204C5" w:rsidRPr="00A047C1" w:rsidRDefault="00D204C5" w:rsidP="00D204C5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Таким образом, определение методики проведения оценки вреда относится к компетенции оператора, в </w:t>
            </w:r>
            <w:proofErr w:type="gramStart"/>
            <w:r w:rsidRPr="00A047C1">
              <w:rPr>
                <w:sz w:val="20"/>
                <w:szCs w:val="20"/>
              </w:rPr>
              <w:t>связи</w:t>
            </w:r>
            <w:proofErr w:type="gramEnd"/>
            <w:r w:rsidRPr="00A047C1">
              <w:rPr>
                <w:sz w:val="20"/>
                <w:szCs w:val="20"/>
              </w:rPr>
              <w:t xml:space="preserve"> с чем указание в Приказе данных положений выходит за пределы полномочий </w:t>
            </w:r>
            <w:proofErr w:type="spellStart"/>
            <w:r w:rsidRPr="00A047C1">
              <w:rPr>
                <w:sz w:val="20"/>
                <w:szCs w:val="20"/>
              </w:rPr>
              <w:t>Роскомнадзора</w:t>
            </w:r>
            <w:proofErr w:type="spellEnd"/>
            <w:r w:rsidRPr="00A047C1">
              <w:rPr>
                <w:sz w:val="20"/>
                <w:szCs w:val="20"/>
              </w:rPr>
              <w:t>.</w:t>
            </w:r>
          </w:p>
          <w:p w:rsidR="00D204C5" w:rsidRPr="00A047C1" w:rsidRDefault="00D204C5" w:rsidP="00D204C5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Проект приказа устанавливает требования к оценке вреда применительно к деятельности оператора по обработке персональных данных и не затрагивает вопросы, связанные с обеспечением безопасности персональных данных, регулирование которых отнесено к компетенции ФСБ и ФСТЭК.</w:t>
            </w:r>
          </w:p>
          <w:p w:rsidR="00D204C5" w:rsidRPr="00A047C1" w:rsidRDefault="00D204C5" w:rsidP="00D204C5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 xml:space="preserve">Таким образом, предлагаемое регулирование не приведет к </w:t>
            </w:r>
            <w:proofErr w:type="gramStart"/>
            <w:r w:rsidRPr="00A047C1">
              <w:rPr>
                <w:sz w:val="20"/>
                <w:szCs w:val="20"/>
              </w:rPr>
              <w:t>различному</w:t>
            </w:r>
            <w:proofErr w:type="gramEnd"/>
            <w:r w:rsidRPr="00A047C1">
              <w:rPr>
                <w:sz w:val="20"/>
                <w:szCs w:val="20"/>
              </w:rPr>
              <w:t xml:space="preserve"> </w:t>
            </w:r>
            <w:proofErr w:type="spellStart"/>
            <w:r w:rsidRPr="00A047C1">
              <w:rPr>
                <w:sz w:val="20"/>
                <w:szCs w:val="20"/>
              </w:rPr>
              <w:t>правоприменению</w:t>
            </w:r>
            <w:proofErr w:type="spellEnd"/>
            <w:r w:rsidRPr="00A047C1">
              <w:rPr>
                <w:sz w:val="20"/>
                <w:szCs w:val="20"/>
              </w:rPr>
              <w:t>.</w:t>
            </w:r>
          </w:p>
          <w:p w:rsidR="00397928" w:rsidRPr="00A047C1" w:rsidRDefault="00D204C5" w:rsidP="00D204C5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A047C1">
              <w:rPr>
                <w:sz w:val="20"/>
                <w:szCs w:val="20"/>
              </w:rPr>
              <w:t>По вопросу о доработке критериев, применяемых при определении степени вреда, сообщаем, что на этапе согласования Приказа с заинтересованными федеральными органами исполнительной власти в п. 3 Приказа внесены изменения. В настоящий момент критериями определения степени вреда являются количество субъектов персональных данных, чьи персональные данные обрабатываются, категории обрабатываемых персональных данных, а также вид нарушения законодательства Российской Федерации в области персональных данных, допущенного оператором.</w:t>
            </w:r>
          </w:p>
        </w:tc>
      </w:tr>
    </w:tbl>
    <w:p w:rsidR="000808A4" w:rsidRDefault="000808A4"/>
    <w:sectPr w:rsidR="000808A4" w:rsidSect="003979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56A"/>
    <w:multiLevelType w:val="hybridMultilevel"/>
    <w:tmpl w:val="F39E7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30764"/>
    <w:multiLevelType w:val="hybridMultilevel"/>
    <w:tmpl w:val="707CB254"/>
    <w:lvl w:ilvl="0" w:tplc="08AC1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EB404E"/>
    <w:multiLevelType w:val="multilevel"/>
    <w:tmpl w:val="D6F6209C"/>
    <w:lvl w:ilvl="0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9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64" w:hanging="420"/>
      </w:pPr>
      <w:rPr>
        <w:rFonts w:hint="default"/>
        <w:lang w:val="ru-RU" w:eastAsia="en-US" w:bidi="ar-SA"/>
      </w:rPr>
    </w:lvl>
  </w:abstractNum>
  <w:abstractNum w:abstractNumId="3">
    <w:nsid w:val="4F5247C5"/>
    <w:multiLevelType w:val="hybridMultilevel"/>
    <w:tmpl w:val="748CA83C"/>
    <w:lvl w:ilvl="0" w:tplc="328C6CF6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4">
    <w:nsid w:val="52141A60"/>
    <w:multiLevelType w:val="hybridMultilevel"/>
    <w:tmpl w:val="661A69C2"/>
    <w:lvl w:ilvl="0" w:tplc="284C7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E7149C"/>
    <w:multiLevelType w:val="hybridMultilevel"/>
    <w:tmpl w:val="D30C134E"/>
    <w:lvl w:ilvl="0" w:tplc="F2541664">
      <w:numFmt w:val="bullet"/>
      <w:lvlText w:val="-"/>
      <w:lvlJc w:val="left"/>
      <w:pPr>
        <w:ind w:left="825" w:hanging="360"/>
      </w:pPr>
      <w:rPr>
        <w:rFonts w:hint="default"/>
        <w:w w:val="100"/>
        <w:lang w:val="ru-RU" w:eastAsia="en-US" w:bidi="ar-SA"/>
      </w:rPr>
    </w:lvl>
    <w:lvl w:ilvl="1" w:tplc="3E824FDE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4616307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9D08DCBC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CB86849A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5" w:tplc="8F4E0C44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6" w:tplc="D74AF418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7" w:tplc="E7E61D52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8" w:tplc="5E44F1C2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</w:abstractNum>
  <w:abstractNum w:abstractNumId="6">
    <w:nsid w:val="5A2D2E28"/>
    <w:multiLevelType w:val="hybridMultilevel"/>
    <w:tmpl w:val="ECDAF070"/>
    <w:lvl w:ilvl="0" w:tplc="B0D2130A">
      <w:start w:val="1"/>
      <w:numFmt w:val="decimal"/>
      <w:lvlText w:val="%1)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DA7EB8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F8D4A4E2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E520AF28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148694F8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5" w:tplc="958EE784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6" w:tplc="71CAF674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7" w:tplc="6ACA543E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8" w:tplc="5BEE13B0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28"/>
    <w:rsid w:val="00047371"/>
    <w:rsid w:val="00047C3D"/>
    <w:rsid w:val="000808A4"/>
    <w:rsid w:val="000A559A"/>
    <w:rsid w:val="001961D0"/>
    <w:rsid w:val="001D4B9E"/>
    <w:rsid w:val="00221EFA"/>
    <w:rsid w:val="00234B82"/>
    <w:rsid w:val="00234E74"/>
    <w:rsid w:val="00261565"/>
    <w:rsid w:val="002D5E6B"/>
    <w:rsid w:val="00342516"/>
    <w:rsid w:val="00392B4F"/>
    <w:rsid w:val="00397928"/>
    <w:rsid w:val="003B460A"/>
    <w:rsid w:val="003D718E"/>
    <w:rsid w:val="003D77C4"/>
    <w:rsid w:val="003E7C76"/>
    <w:rsid w:val="00487362"/>
    <w:rsid w:val="00491EA2"/>
    <w:rsid w:val="005B54AC"/>
    <w:rsid w:val="00606550"/>
    <w:rsid w:val="006466D5"/>
    <w:rsid w:val="00654D22"/>
    <w:rsid w:val="006674BA"/>
    <w:rsid w:val="00670F01"/>
    <w:rsid w:val="006C68B8"/>
    <w:rsid w:val="00752A34"/>
    <w:rsid w:val="007F3FE4"/>
    <w:rsid w:val="0084579E"/>
    <w:rsid w:val="00885729"/>
    <w:rsid w:val="008B2231"/>
    <w:rsid w:val="008B7568"/>
    <w:rsid w:val="008E0520"/>
    <w:rsid w:val="008E78AE"/>
    <w:rsid w:val="00942564"/>
    <w:rsid w:val="009624DB"/>
    <w:rsid w:val="009737B5"/>
    <w:rsid w:val="00981ECD"/>
    <w:rsid w:val="009933FB"/>
    <w:rsid w:val="009A76F2"/>
    <w:rsid w:val="009F2998"/>
    <w:rsid w:val="00A047C1"/>
    <w:rsid w:val="00A4654A"/>
    <w:rsid w:val="00A61E2C"/>
    <w:rsid w:val="00A64CFC"/>
    <w:rsid w:val="00A94AAE"/>
    <w:rsid w:val="00C0397B"/>
    <w:rsid w:val="00C226FE"/>
    <w:rsid w:val="00C37DF5"/>
    <w:rsid w:val="00C55542"/>
    <w:rsid w:val="00C90C67"/>
    <w:rsid w:val="00D204C5"/>
    <w:rsid w:val="00D318F4"/>
    <w:rsid w:val="00D44387"/>
    <w:rsid w:val="00D54B3C"/>
    <w:rsid w:val="00D555D5"/>
    <w:rsid w:val="00DA77E5"/>
    <w:rsid w:val="00DD4398"/>
    <w:rsid w:val="00DE1C94"/>
    <w:rsid w:val="00E823F0"/>
    <w:rsid w:val="00EE2D21"/>
    <w:rsid w:val="00FB6196"/>
    <w:rsid w:val="00FD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E2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94AA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55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5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E2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94AA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55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5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F814A-59AC-4AEA-9F86-E368011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7194</Words>
  <Characters>41009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Шишигина Ирина Семеновна</dc:creator>
  <cp:lastModifiedBy>Родишевская Карина Павловна</cp:lastModifiedBy>
  <cp:revision>1</cp:revision>
  <cp:lastPrinted>2022-09-28T17:57:00Z</cp:lastPrinted>
  <dcterms:created xsi:type="dcterms:W3CDTF">2022-09-29T13:45:00Z</dcterms:created>
  <dcterms:modified xsi:type="dcterms:W3CDTF">2022-09-29T13:45:00Z</dcterms:modified>
</cp:coreProperties>
</file>