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Перечень судебных споров, а также принятых по их результатам судебных решений, по которым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Федеральная служба по надзору в сфере связи, информационных технологий </w:t>
      </w:r>
    </w:p>
    <w:p w:rsidR="005A3097" w:rsidRPr="00587102" w:rsidRDefault="005A3097" w:rsidP="005A3097">
      <w:pPr>
        <w:tabs>
          <w:tab w:val="left" w:pos="35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8710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 массовых коммуникаций привлечена к участию в деле</w:t>
      </w: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tbl>
      <w:tblPr>
        <w:tblStyle w:val="ad"/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3969"/>
        <w:gridCol w:w="2409"/>
        <w:gridCol w:w="3828"/>
      </w:tblGrid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дела</w:t>
            </w:r>
          </w:p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Суд</w:t>
            </w:r>
          </w:p>
        </w:tc>
        <w:tc>
          <w:tcPr>
            <w:tcW w:w="2694" w:type="dxa"/>
          </w:tcPr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Состав лиц, </w:t>
            </w:r>
          </w:p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участвующих</w:t>
            </w:r>
          </w:p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 деле</w:t>
            </w:r>
          </w:p>
        </w:tc>
        <w:tc>
          <w:tcPr>
            <w:tcW w:w="3969" w:type="dxa"/>
          </w:tcPr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  <w:p w:rsidR="002D2AEF" w:rsidRPr="00587102" w:rsidRDefault="002D2AEF" w:rsidP="0048472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спора</w:t>
            </w:r>
          </w:p>
        </w:tc>
        <w:tc>
          <w:tcPr>
            <w:tcW w:w="2409" w:type="dxa"/>
          </w:tcPr>
          <w:p w:rsidR="002D2AEF" w:rsidRPr="00587102" w:rsidRDefault="002D2AEF" w:rsidP="00484728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Движение дела</w:t>
            </w:r>
          </w:p>
          <w:p w:rsidR="002D2AEF" w:rsidRPr="00587102" w:rsidRDefault="002D2AEF" w:rsidP="00484728">
            <w:pPr>
              <w:ind w:right="33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2D2AEF" w:rsidRPr="00587102" w:rsidRDefault="002D2AEF" w:rsidP="00484728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Результат </w:t>
            </w:r>
          </w:p>
          <w:p w:rsidR="002D2AEF" w:rsidRPr="00587102" w:rsidRDefault="002D2AEF" w:rsidP="00484728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58710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рассмотрения</w:t>
            </w:r>
          </w:p>
          <w:p w:rsidR="002D2AEF" w:rsidRPr="00587102" w:rsidRDefault="002D2AEF" w:rsidP="00484728">
            <w:pPr>
              <w:ind w:righ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Костромской области 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А31-83/2022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ООО «73»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Ответчики: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Управление Роскомнадзора  по Костромской области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Минфин по Костромской области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взыскание убытков, в связи с судебными издержками в размере 35 000,00 руб.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заседание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632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06.06.2022.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05.05.2022 Четырнадцатый арбитражный апелляционный суд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14АП-2031/2022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Податель жалобы  АО «Европа плюс»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 ООО «Тверской проспект плюс»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 ООО Продюсерский центр «Медиаполис Тверь»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апелляционной жалобы АО «Европа плюс» на решение Арбитражного суда Тверской области от 26.02.2022  по делу № А66-5456/2020 по исковому заявлению ООО «Тверской проспект плюс» к ответчикам о защите лицензионного смежного права на распространение   радиоканала «Европа плюс», которым требования были удовлетворены частично в части признания судом ничтожной сделкой договора от 24.12.2020, по которому АО «Европа плюс» предоставило Продюсерскому центру «Медиаполис Тверь» право осуществлять распространение радиоканала «Европа плюс» на территории города Твери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9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05.05.2022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Седьмой арбитражный апелляционный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07АП-11671/2021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ЗАО «Молодая культура Сибири».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ответчик: Управление Роскомнадзора по Сибирскому федеральному округу </w:t>
            </w:r>
          </w:p>
          <w:p w:rsidR="002D2AEF" w:rsidRPr="00484728" w:rsidRDefault="002D2AEF" w:rsidP="004847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 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Оспаривание предписания от 07.04.2021 № П-0/-/1/63</w:t>
            </w:r>
            <w:r w:rsidRPr="004847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устранении нарушения лицензионных требований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Дело передано по подсудности в Арбитражный суд города Москвы.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05.05.2022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А40-2711/2022 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«СОЮЗДОНСТРОЙ».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 признании сведений размещённых на сайтах в сети «Интернет» не соответствующими действительности, порочащими честь, достоинство и деловую репутацию заявителя,  обязании Роскомнадзора удалить информацию,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размещённую в сети «Интернет».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27.06.2022.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05.05.2022</w:t>
            </w:r>
          </w:p>
          <w:p w:rsidR="002D2AEF" w:rsidRPr="00A95841" w:rsidRDefault="002D2AEF" w:rsidP="00A95841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2D2AEF" w:rsidRPr="00A95841" w:rsidRDefault="002D2AEF" w:rsidP="00A95841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А-40-28155/2022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ООО «МКК «Макро»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Федеральная служба по надзору в сфере связи, информационных технологий и массовых коммуникаций 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Жалоба на определение об отказе в принятии обеспечительных мер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2D2AEF" w:rsidRPr="00A95841" w:rsidRDefault="002D2AEF" w:rsidP="00AB22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объявлен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 перерыв до 11.05.22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3-0538/2022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3-0476/2022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Фэйсбук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C9593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Судебное заседание о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тложено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3-0477/2022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Ютуб ЭлЭлСи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3-0076/2022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Максимовский Э.Г.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Тихонова М.Н.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3-0497/2022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«МТС  Медиа»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HostiMan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66-1423/2022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 Олег Леонидович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Издательский дом "Красивые дома пресс", ООО "Руский Стиль"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апелляционной жалобы.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А40-56570/2022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АО «Радио Западной Сибири»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признании незаконным решения Роскомнадзора от 21.12.2021 № 04СВ-86575, которым возвращено без рассмотрения заявление о переоформлении лицензии от 13.03.2012 серии РВ № 23060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593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Четвертый Арбитражный апелляционный суд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04АП-1512/2022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ПАО «Территориальная генерирующая компания № 14».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«Забайкальская медиа группа».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Рассмотрение апелляционной жалобы ООО «Забайкальская медиа группа» на решение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Арбитражного суда Забайкальского края от 25.02.2022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А78-5832/2020 по исковому заявлению ПАО «Территориальная генерирующая компания № 14» к ООО «Забайкальская медиа группа» о признании не соответствующими действительности и порочащими деловую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репутацию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 ПАО «ТГК-14» сведений, размещенных в сети «Интернет» на канале Zab.ru мессенджера Telegram, обязании ответчика удалить данные сведения.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08.06.2022.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А40-160683/2021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«ФАРПОСТ», ИП  Николаев Егор Александрович.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Рассмотрение ходатайства ИП Николаева Е.А. о взыскании с Роскомнадзора судебных издержек в размере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136 158 рублей по делу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А40-160683/2021 по исковому заявлению ООО «ФАРПОСТ»,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ИП Николаева Е.А.  о признании недействительным уведомления Роскомнадзора от 30.04.2021 о включении интернет-страницы с адресом www.farpost.ru в Единый реестр доменных имён, указателей страниц сайтов в сети «Интернет» и сетевых адресов, позволяющих идентифицировать сайты в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сети «Интернет», содержащие информацию, распространение которой в Российской Федерации запрещено.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Ходатайство удовлетворено частично: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1. В пользу Николаева Е.А. взысканы расходы на представителя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- 40,000 руб.;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В пользу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ООО «ФАРПОСТ»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- 40,000 руб.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2. В пользу Николаева Е.А. взысканы расходы на перелёт и проживание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- 17665 руб.; в пользу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ООО «ФАРПОСТ»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- 17665 руб.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3. В пользу Николаева Е.А. взысканы расходы на почтовые отправления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-363 руб.; в пользу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ООО «ФАРПОСТ»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- 493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руб.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Арбитражный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А40-24597/2022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«ИнвестментСолюшинс» прилоджения«InvestmentSolutions OU» 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банк  Российской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О признании недействительным требования Генеральной прокуратуры Российской Федерации от 06.12.2021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73/3-115-2021 об ограничении доступа к richland.im., обязании Роскомнадзора разблокировать интернет-ресурсы richland.im и исключить из реестра запрещенных на территории Российской Федерации сайтов, взыскании из бюджета Российской Федерации расходов по оплате госпошлины в размере 3000 рублей.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А40-208235/2019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«РТА».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Datahost Ltd.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«СЭЙЛНЭЙМС»,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АО «Региональный сетевой информационный центр», 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защите исключительного права на товарный знак.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Заявленные требования удовлетворены в части запрета компании  Datahost Ltd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обозначение RTA в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доменном имени RTA.RU.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остальной части требований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02а-0687/2022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АНО «Редакционно-издательский дом «Новая газета», ЗАО «Издательство дом «Новая газета».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признании незаконным требования Генеральной прокуратуры Российской Федерации №27-31-2022/Треб/207-22 от 24.02.2022 о принятии мер по ограничению доступа к сайту в сети «Интернет» https://novayagazeta.ru.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27.05.2022.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11.05.2022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Зюзинский районный суд г. Москвы 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02-1225/22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ООО 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"Информационное агентство "Банки.ру"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03.06.2022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02-1430/2022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  <w:r w:rsidRPr="00A95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5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LLC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Ответчик: 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Возражение на исковое заявление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Судебное заседание назначено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12.05.2022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Арбитражный суд Республики Башкортостан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№ А07-13225/2021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Редакция журнала «Проблемы музыкальной науки» в лице главного редактора Шаймухаметовой Л.Н.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ФГОУ ВПО «Уфимская государственная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 искусств им. Загира Исмаилова»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ФГБОУ ВО «Воронежский государственный институт искусств», ГБОУ ВО ЧО «МАГК (Академия) им. М.И. Глинки», ФГБОУ ВО «Ростовская государственная консерватория им. М.И. Глинки», ФГБОУ ВО «Петрозаводская государственная консерватория им.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А.К. Глазунова», ФГБОУ ВО «Саратовская государственная консерватория им. Л.В. Собинова», ФГБОУ ВО «Северо-Кавказский государственный институт искусств», ФГБОУ ВО  «Уральская государственная консерватория им. М.П. Мусоргского», Управление Роскомнадзора по Республике Башкортостан, Роскомнадзор, автономная некоммерческая организация дополнительного профессионального образования научно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методический центр «Инновационное искусствоведение.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прав на наименование СМИ.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В судебном заседании объявлен перерыв до 17.05.2022.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Тольятти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2-5515/2021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Торопыгина Е.В.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Рассмотрение заявления Роскомнадзора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 восстановлении пропущенного процессуального срока на подачу апелляционной жалобы на решение Центрального районного суда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г. Тольятти от 15.12.2021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№ 2-5515/2021 по заявлению Торопыгиной Е.В. о признании сведений, распространенных в сети «Интернет», не соответствующими действительности, порочащими честь, достоинство и деловую репутацию заявителя, обязании Роскомнадзора удалить аккаунт item/112971 с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интернет-сайта bazarusmassazha, в случае невозможности удаления аккаунта, ограничить доступ к аккаунту item/112971 и взыскании с владельца интернет-сайта компенсации морального вреда в размере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100 000 рублей.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Ходатайство Роскомнадзора удовлетворено.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Наро-Фоминский городской суд Московской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2-1316/2022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Портнягин Д.С.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3-0224/2022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Google llc, Чистякова М.В.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26.05.2022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Джей-Эс-Ка Клоуд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3-0531/2022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3-0301/2022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Джей-Эс-Ка Клоуд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3-0479/2022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Дутова О.Е.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Айроко Нетворкс Корпорейшн, ГринФлойдЭл.Эл.Си., Федеральная служба по надзору в сфере связи, информационных технологий и массовых коммуникаций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"СПРИНТОСТРУ", ООО "ТаймВэб"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ПК ХОСТИНГ С.Р.Л.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Паринов С.И.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23.05.2022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Ватпад Корп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"КИНОФОН"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30.06.2022.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B226B" w:rsidRDefault="002D2AEF" w:rsidP="003D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12.05.2022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AB226B" w:rsidRDefault="002D2AEF" w:rsidP="003D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Верховный Суд Российской Федерации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Без вызова сторон</w:t>
            </w:r>
          </w:p>
        </w:tc>
        <w:tc>
          <w:tcPr>
            <w:tcW w:w="2694" w:type="dxa"/>
          </w:tcPr>
          <w:p w:rsidR="002D2AEF" w:rsidRPr="00AB226B" w:rsidRDefault="002D2AEF" w:rsidP="003D3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sz w:val="28"/>
                <w:szCs w:val="28"/>
              </w:rPr>
              <w:t>Генеральный прокурор Российской Федерации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sz w:val="28"/>
                <w:szCs w:val="28"/>
              </w:rPr>
              <w:t>Председатель правления Международной общественной организации «Международное историко-просветительское, благотворительное и правозащитное общество «Мемориал» Рачинский Ян Збигневич, Министерство юстиции Российской Федерации, Роскомнадзор.</w:t>
            </w:r>
          </w:p>
          <w:p w:rsidR="002D2AEF" w:rsidRPr="00AB226B" w:rsidRDefault="002D2AEF" w:rsidP="003D3C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AB226B" w:rsidRDefault="002D2AEF" w:rsidP="000803B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Рассмотрение частной жалобы на определение Верховного Суда Российской Федерации от 22.03.2022, которым отказано в удовлетворении заявления заявителя об отсрочке исполнения решения Верховного Суда Российской Федерации от 28.12.2021.</w:t>
            </w:r>
          </w:p>
          <w:p w:rsidR="002D2AEF" w:rsidRPr="00AB226B" w:rsidRDefault="002D2AEF" w:rsidP="000803B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2D2AEF" w:rsidRPr="00AB226B" w:rsidRDefault="002D2AEF" w:rsidP="003D3CDE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828" w:type="dxa"/>
          </w:tcPr>
          <w:p w:rsidR="002D2AEF" w:rsidRPr="00AB226B" w:rsidRDefault="002D2AEF" w:rsidP="000803BD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оставлено без изменения, жалоба – без удовлетворения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3-0057/2022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Вконтакте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3-0217/2022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"ОМА"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07.07.2022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3-0533/2022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C95932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Судебное разбирательство приостановлено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"Бегет", ООО "Грин Флойд"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25.05.2022.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30.05.2022.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Компания "Гугл ЭлЭлСи"  ("Google  LLC")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"Иннова Дистрибьюшен"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Ироко Нетворкс Корпорэйшн, Клауд Флер Инк, ООО "Авгуро Технолоджис", Хоорэй Солюшнз Корп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26.05.2022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 Флер Инк, ОВХ БиВи, ООО "Авгуро Технолоджис", ООО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"Регистратор доменных имён РЕГ.РУ", Хетцнер Онлайн Аг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3-0498/2022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Apple Distribution International Ltd.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03.06.2022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226B">
              <w:rPr>
                <w:rFonts w:ascii="Times New Roman" w:eastAsia="Calibri" w:hAnsi="Times New Roman" w:cs="Times New Roman"/>
                <w:sz w:val="28"/>
                <w:szCs w:val="28"/>
              </w:rPr>
              <w:t>Производство по делу приостановлено.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3-0499/2022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Городецкий городской суд Нижегородской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 2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noBreakHyphen/>
              <w:t xml:space="preserve">796/2022 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В.П.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Ответчики: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Вилков В.И., 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Гамбеев Д.В.</w:t>
            </w: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О признании сведений, распространённых на странице сайта в сети «Интернет» https://www/youtube.com/, не соответствующими действительности, порочащими честь, достоинство и деловую репутацию истца, обязании ответчиков в течении десяти дней со дня вступления решения суда в законную силу удалить  сведения, распространённые на странице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сайта в сети «Интернет» https://www/youtube.com/ и взыскании с ответчиков компенсации морального вреда и судебных расходов в размере 455 300 рублей.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22.06.2022.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13.05.2022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Пресненский районный суд города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2-1769/2022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Жириновский Владимир Вольфович, либерально – демократическая партия России (ЛДПР)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ЗАО «Эхо Москвы», Миронов Максим Евгеньевич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 защите чести, достоинства, деловой репутации и компенсации морального вреда.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BA63F6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 (</w:t>
            </w: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истец, не просивший о разбирательстве дела в его отсутствие, не явился в суд по вторичному вызову, а ответчик не требует рассмотрения дела по существу)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Гатчинский городской суд Ленинградской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делу № 2а-4686/2021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Грачев А.С.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Северо-Западному федеральному округу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По рассмотрению вопроса о вынесении дополнительного решения суда по делу № 2а-4686/2021 по заявлению Грачева А.С. к Роскомнадзору, Управлению Роскомнадзора по Северо-Западному федеральному округу о признании незаконным отказа  от 03.02.2021            № 04-4995/2021 в регистрации СМИ «НБН Медиа».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3E7FCD" w:rsidRDefault="002D2AEF" w:rsidP="00B133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Вынесено дополнительное решение суда.</w:t>
            </w:r>
          </w:p>
          <w:p w:rsidR="002D2AEF" w:rsidRPr="00484728" w:rsidRDefault="002D2AEF" w:rsidP="00B133C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Ожидается рассмотрение апелляционной жалобы Грачева А.С.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"Капелла Фильм"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3-0318/2022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"Облако", Джей-Эс-Ка Клоуд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3-0006/2022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Зайцева В.К.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"Пэрис нейл"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Савеловский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02-5739/2022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Истец: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Овчинников Е.В.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ООО «Диджитал Ньюс».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 и достоинство истца, обязании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«Диджитал Ньюс» в течение одного рабочего дня с момента вступления в законную силу решения суда удалить сведения размещенные в сети «Интернет», взыскании с ответчика расходы на проведение лингвистической экспертизы в размере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30 000 рублей, взыскании расходов  по оплате госпошлины в размере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300 рублей и взыскании расходов на оказание юридический услуг в размере 40 000 рублей.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30.06.2022.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02-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0892/2022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A95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</w:t>
            </w:r>
            <w:r w:rsidRPr="00A9584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Internet Domain Service BS Corp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Назначено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02-1260/22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  <w:r w:rsidRPr="00A958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Сокирко А.В.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Назначено судебное заседание на 27.06.2022 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02-1294/22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 Ascio Technologies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Назначено судебное заседание на 11.07.2022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02-1293/22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Ответчик: Wild West Domains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Назначено судебное заседание на 11.07.2022 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города Москвы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А40-22657/2022 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«РУТЕКТОР».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честь, достоинство и деловую репутацию.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17.05.2022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Московского округа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Ф05-8134/2022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«Интрнет-Хостинг».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кассационной жалобы 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«Интернет-Хостинг» на решение Арбитражного суда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25.11.2021 по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№ 175520/21-84-1378 и постановления Девятого арбитражного апелляционного суда от 27.01.2022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09АП-85238/2021 по административному исковому заявлению ООО «Интернет-Хостинг» о признании незаконным бездействия Роскомнадзора по исключению истца из реестра ОРИ, обязании Роскомнадзора исключить истца из реестра ОРИ, взыскании судебных расходов.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В удовлетворении кассационной жалобы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"ТаймВэб"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«Ол Медиа Компани»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Клаудфлаер,Инк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3-0473/2022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Энтертейнмент УАН ЮКей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ВОА Нэтворк, СКОННЕКТ Вьет Нам Инвестмент Текнолоджи энд Сервисес Кампани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ФГАОУ ВО "НИ Томский государственный университет"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JSC "Zap-SibTransTelekom", ООО "Бегет", 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ОАО "РТКомм.РУ", ОН-ЛАЙН ДАТА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17.05.2022</w:t>
            </w:r>
          </w:p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eastAsia="Calibri" w:hAnsi="Times New Roman" w:cs="Times New Roman"/>
                <w:sz w:val="28"/>
                <w:szCs w:val="28"/>
              </w:rPr>
              <w:t>Арбитражный суд Республики Башкортостан</w:t>
            </w:r>
          </w:p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eastAsia="Calibri" w:hAnsi="Times New Roman" w:cs="Times New Roman"/>
                <w:sz w:val="28"/>
                <w:szCs w:val="28"/>
              </w:rPr>
              <w:t>№ А07-13225/2021</w:t>
            </w:r>
          </w:p>
        </w:tc>
        <w:tc>
          <w:tcPr>
            <w:tcW w:w="2694" w:type="dxa"/>
          </w:tcPr>
          <w:p w:rsidR="002D2AEF" w:rsidRPr="003E7FCD" w:rsidRDefault="002D2AEF" w:rsidP="00AE11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3E7FCD" w:rsidRDefault="002D2AEF" w:rsidP="00AE11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>ООО «Проблемы музыкальной науки»</w:t>
            </w:r>
          </w:p>
          <w:p w:rsidR="002D2AEF" w:rsidRPr="003E7FCD" w:rsidRDefault="002D2AEF" w:rsidP="00AE11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3E7FCD" w:rsidRDefault="002D2AEF" w:rsidP="00AE11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3E7FCD" w:rsidRDefault="002D2AEF" w:rsidP="004B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>ФГОУ ВПО «Уфимская государственная академия искусств им. Загира Исмаилова.</w:t>
            </w:r>
          </w:p>
          <w:p w:rsidR="002D2AEF" w:rsidRPr="003E7FCD" w:rsidRDefault="002D2AEF" w:rsidP="004B0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3E7FCD" w:rsidRDefault="002D2AEF" w:rsidP="004B0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3E7FCD" w:rsidRDefault="002D2AEF" w:rsidP="006B3F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t xml:space="preserve">ФГБОУ ВО Воронежский государственный институт искусств, ГБОУ ВО ЧО «МАГК (Академия) им. М.И. Глинки», ФГБОУ ВО «Ростовская </w:t>
            </w:r>
            <w:r w:rsidRPr="003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государственная консерватория им. М.И. Глинки», ФГБОУ ВО «Петрозаводская государственная консерватория им. А.К. Глазунова», ФГБОУ ВО «Саратовская государственная консерватория им. Л.В. Собинова», ФГБОУ ВО «Северо-Кавказский государственный институт искусств», ФГБОУ ВО  «Уральская государственная консерватория им. М.П. Мусоргского»; Роскомнадзор, Управление Роскомнадзора по Республике </w:t>
            </w:r>
            <w:r w:rsidRPr="003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Башкортостан, автономная некоммерческая организация дополнительного профессионального образования научно-методический центр «Инновационное искусствоведение»</w:t>
            </w:r>
          </w:p>
          <w:p w:rsidR="002D2AEF" w:rsidRPr="003E7FCD" w:rsidRDefault="002D2AEF" w:rsidP="004B08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3E7FCD" w:rsidRDefault="002D2AEF" w:rsidP="00AE11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3E7FCD" w:rsidRDefault="002D2AEF" w:rsidP="00AE11E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7F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защите прав на наименование СМИ.</w:t>
            </w:r>
          </w:p>
        </w:tc>
        <w:tc>
          <w:tcPr>
            <w:tcW w:w="2409" w:type="dxa"/>
          </w:tcPr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3E7FCD" w:rsidRDefault="002D2AEF" w:rsidP="001E11BC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прекращено ввиду отказа истца от искового заявления.</w:t>
            </w:r>
          </w:p>
          <w:p w:rsidR="002D2AEF" w:rsidRPr="003E7FCD" w:rsidRDefault="002D2AEF" w:rsidP="00AE11E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3-0327/2022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3846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3-0327/2022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3-0290/2022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"Объединенное медиа агентство"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3-0383/2022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192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3-0383/2022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Ишимгулова Р.Б.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"ДДОС-ГВАРД"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1С-СОФТ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Телеграм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Мессенджер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3-0119/2022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Вальд А.Г.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"Региональный Сетевой Информационный Центр", Постовалова И.Е.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3-0299/2022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«Национальное музыкальное издательство»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GOOGLE LLC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3-0137/2022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59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3-0396/2022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"ИОТ"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3-0135/2022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ТикТок Пте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КлаудФлэр,Инк, Сэйф Валюе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192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Зомро Б.В.,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КлаудФлэр,Инк, Сэйф Валюе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2235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Холдинг"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Cloudflare, Inc.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Тов Дрим Лайн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19.07.2022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222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"ВОЛЬГАФИЛЬМ"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3-0549/2022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"ПРОФСЕГМЕНТ"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Компьюбайт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30.06.2022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3-0550/2022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Общество с ограниченной ответственностью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Би Ви, ООО "Баксэт", ООО "Вебхост", ООО "Евробайт", ООО "МакХост"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08.07.2022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3-0378/2022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ИП Гилев Е.М.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18.05.2022</w:t>
            </w:r>
          </w:p>
        </w:tc>
      </w:tr>
      <w:tr w:rsidR="002D2AEF" w:rsidRPr="002B07D8" w:rsidTr="002D2AEF">
        <w:trPr>
          <w:trHeight w:val="2475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3-0378/2022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ИП Гилев Е.М.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FCD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 назначено на 08.06.2022.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3-0638/2022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18.05.2022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ОВХ С.А.С., ООО "ТаймВэб", ОЮ Айпихостер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66-1519/2022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Лаврентьева Евгения Валерьевна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Белив СА (Believe SA)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апелляционной жалобы.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Снято с рассмотрения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66-1381/2022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Компания "АМИ-Систем"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Андрей Николаевич, Никольский Илья Андреевич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Рассмотрение апелляционной жалобы. 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26.05.2022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66-1585/2022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"МЕДИАМУЗЫКА"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Нестеренко </w:t>
            </w: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Владимир Стефанович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апелляционной жалобы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Судебное заседание отложено на 01.06.2022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А41-5956/2022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«ЗАКЛИЦКИЙ И ПАРТНЕРЫ». 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размещённых в сети «Интернет», не соответствующей действительности, порочащими честь, достоинство и деловую репутацию заявителя, распространение которой на территории Российской Федерации запрещено.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E7F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Тимирязевский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№ 02-2132/2022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Заявитель: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Васильева Ю.А.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размещенных в сети «Интернет», не соответствующими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31.05.2022.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8Г-5928/2022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Лутфиев М.И.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ГУГЛ ЭлЭлСи.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относительно предмета спора: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Роскомнадзор,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кассационной жалобы ГУГЛ ЭлЭлСи на апелляционное определение Московского городского суда от 22.12.2021по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№ 33-51869/2021 и оставить в силе определение Замоскворецкого районного суда от 13.10.2021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02-4142/2021 по исковому заявлению Лутфиева М.И.  к ГУГЛ ЭлЭлСи о возобновлении доступа к каналу TsargradTV на видеохостинге YouTube.com.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кассационной жалобы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18.05.2022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Петроградский районный суд г. Санкт-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Петербурга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2а-1604/2022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Вольтская Т.А.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Министерство юстиции Российской Федерации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Заинтересованные лица: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Роскомнадзор, Министерство иностранных дел Российской Федерации, прокуратура Санкт-Петербурга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 оспаривании решения Минюста России № 74 от 08.10.2021, которым Вольтская Т.А. включена в реестр 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иностранных СМИ, выполняющих функции иностранного агента, обязании Минюста России исключить Вольтскую Т.А. из указанного реестра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отложено на 22.06.2022.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18.05.2022</w:t>
            </w:r>
          </w:p>
          <w:p w:rsidR="002D2AEF" w:rsidRPr="00484728" w:rsidRDefault="002D2AEF" w:rsidP="00484728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Арбитражный суд города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А40-10486/2022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«Истоки»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Федеральная 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комиссия по телерадиовещанию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 решения Федеральной конкурсной комиссии по телерадиовещанию от 29.09.2021 об отказе в переоформлении лицензии от 29.04.2016 № 27756 на осуществление вещания телеканала «Телеканал 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REN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», обязании Роскомнадзора переоформить указанную лицензию.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 xml:space="preserve">Вахитовский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г. Казани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2-2802/2022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МВД по Республике Татарстан.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 признании сведений, размещенных в сети «Интернет», не соответствующими действительности, порочащими деловую репутацию и подлежащими удалению.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Каменский районный суд Ростовской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2-840/2022 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Мосюров И.А.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 заявителя.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А40-262031/2021 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Журина Л.С.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признании информации, размещённой в сети «Интернет» https://otzovik.com/, не соответствующей действительности, порочащей честь, достоинство и деловую репутацию, запрещённой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Заявление оставлено без рассмотрения.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02а-1165/2021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Соболь Л. Э.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Роскомнадзор, Генеральная прокуратура Российской Федерации.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Рассмотрение апелляционной жалобы Соболь Л.Э. на решение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Тверского районного суда г. Москвы от 16.12.2021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№ 02а-1165/2021 по административному исковому заявлению Соболь Л.Э. о признании незаконным уведомления Роскомнадзора об ограничении доступа к информационному ресурсу, требования Генеральной прокуратуры Российской Федерации от 23.07.2021 № 27-31-2021/Ид8550-21, обязании Генеральной прокуратуры Российской Федерации и Роскомнадзора устранить нарушение прав и свобод заявителя путем отзыва уведомления и требования.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оставлено без изменения, апелляционная жалоба -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Второй кассационный суд общей </w:t>
            </w:r>
            <w:r w:rsidRPr="00484728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юрисдикции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88-4354/2022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Петров С.В.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GOOGLE LLC, Google International LLC,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кассационной жалобы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ООО «Гугл» на решение Замоскворецкого районного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суда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22.06.2021 по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№ 2-401/2021 и  апелляционного определения Московского городского суда от 16.11.2021 делу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№ 33-45291/2021 по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по исковому заявлению Петрова С.В. к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LLC, Google International LLC,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ООО «Гугл» о возобновлении доступа к каналу TsargradTV на видеохостинге YouTube.com.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кассационной жалобы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Саратовский областной суд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 33а-3532/2022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Проджект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(The Tor Project Inc.)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Заинтересованное лицо: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апелляционной жалобы  Зэ Тор Проджект Инк. 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(The Tor Project Inc.)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Саратовского районного суда Саратовской области от 18.12.2017  по делу № 2-1373/2017 по рассмотрению заявления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Проджект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(The </w:t>
            </w:r>
            <w:r w:rsidRPr="0048472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Tor Project Inc.)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(лица, не привлеченному к участию в деле) о признании информации  в сети «Интернет» https:torproject.org, запрещенной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отменено, дело направлено на новое рассмотрение в суд первой инстанции.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Судебное заседание назначено на 26.05.2022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02-1764/2022 </w:t>
            </w: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Серебряков С.В.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ГУГЛ ЭлЭлСи.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относительно предмета спора: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 возобновлении доступа к каналу TsargradTV на видеохостинге YouTube.com.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 xml:space="preserve">Замоскворецкий районный суд 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02-1765/2022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Лутфиев М.И.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ГУГЛ ЭлЭлСи.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возобновлении доступа к каналу TsargradTV на видеохостинге YouTube.com.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Кировской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А28-4539/2022</w:t>
            </w:r>
          </w:p>
        </w:tc>
        <w:tc>
          <w:tcPr>
            <w:tcW w:w="2694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ООО «Росмассив – плюс», ИП Кобозева Е.А., ИП Коковихин С.А., ИП Соколова М.А.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Ответчик: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Росимущество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Роскомнадзор, </w:t>
            </w: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Федеральной службы государственной регистрации, кадастра и картографии по Кировской области. ФБУ «Кадастровая палата» по Кировской области</w:t>
            </w:r>
          </w:p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выделении доли в здании в натуре</w:t>
            </w:r>
          </w:p>
        </w:tc>
        <w:tc>
          <w:tcPr>
            <w:tcW w:w="2409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728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484728" w:rsidRDefault="002D2AEF" w:rsidP="00484728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C00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15.06.2022.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3-0408/2022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"ЧЕТЫРЕАЧЕТЫРЕ-Плюс"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Винярский Р.С., Сэйф Вэлью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3-0452/2022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"КХЛ-Маркетинг"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Зомро Б.В., ИРОКО Нетворк Корпорейшн, 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3-0559/2022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Корпорейшен, ООО "Юкоз Медиа", Френдхостинг ЛТД.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3-0558/2022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ФрендхостингЛТД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3-0563/2022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ООО "Регистратор доменных имён РЕГ.РУ"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412B4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3-0457/2022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lastRenderedPageBreak/>
              <w:t>Apple Distribution International Ltd. (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20.06.2022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02-1095/2022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Шибильскис Пятрас.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«Фабрика здоровья»,  Роскомнадзор.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 взыскании компенсации за нарушение авторских прав.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07.07.2022.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городской суд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33-17819/2022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Бойко О.В.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Google LLC.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«Гугл», Роскомнадзор, Прохоров В.Ю.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апелляционной жалобы Google LLC на решение Гагаринского районного суда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г. Москвы от 14.12.2021 по делу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№ 02-5983/2021 по исковому заявлению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Бойко О.В. к Google LLC об обязании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Google LLC прекратить выдачу сведений об указателе страницы сайта в сети «Интернет», и обязании Роскомнадзора ограничить доступ к информации, размещённой на странице сайта http://olegboyko.website/.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Апелляционная жалоба возвращена.</w:t>
            </w: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Челябинска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2-2082/2022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Гусев А.П.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Соломонов А.П.,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«Сноб-Медиа»,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Ходорковский М.Б, Областное государственное бюджетное учреждение культуры «Челябинский государственный драматический «Камерный театр».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Роскомнадзор,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Министерство культуры Российской Федерации,  Министерство культуры Челябинской области.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 обязании Роскомнадзора предоставить сведения о сайтах в сети «Интернет», на которых распространяется спорная пьесса и обязании ответчиков прекратить коммерческое и иное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пьесы 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на сайтах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02а-0121/2022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SIA Medusa Project (ООО Медуза Проджект).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 признании незаконными действия Роскомнадзора по ограничению доступа к информационному ресурсу medusa.io, обязании Роскомнадзора устранить допущенные нарушения и возложить обязанность восстановить доступ к информационному ресурсу medusa.io, истребовать у Роскомнадзора и у Генеральной прокуратуры Российской Федерации в порядке 63 КАС РФ, обязав предоставить заблаговременно до судебного заседания, сведения и документы, послужившие основанием принятия мер.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05.07.2022.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Бабушкинский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02-2158/2022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Истцы: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Лазаренко Е.А., Миргалимов Р.Г.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Иваненко О.Е., Компания Google LLC,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«Небоход-Медиа», Попова Н.В.,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Пьяных Г.В.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сведений, размещённых на странице сайта в сети «Интернет», не соответствующими действительности,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порочащими честь, достоинство и деловую репутацию заявителя, обязании ответчиков удалить такие сведения, размещенные в сети «Интернет», в пятидневный срок с даты вступления в законную силу решения суда.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GoDaddy.com,LLC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"Сенсоф.медиа"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Паринов С.И.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23.05.2022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3-0446/2022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«НМГ СТУДИЯ»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Таганский </w:t>
            </w: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02а-0137/2022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истец: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«Версия». 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 признании незаконными действий Роскомнадзора по включению страниц сайта https://versia.ru в сети «Интернет»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обязании Роскомнадзора не включать страницы сайта в реестр информации, распространение которой  на территории  Российской Федерации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запрещено.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Назначено основное судебное заседание. </w:t>
            </w:r>
          </w:p>
          <w:p w:rsidR="002D2AEF" w:rsidRPr="000D1262" w:rsidRDefault="002D2AEF" w:rsidP="000D126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уточняется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2D2AEF" w:rsidRPr="000D1262" w:rsidRDefault="002D2AEF" w:rsidP="000D1262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А40-34625/2022 </w:t>
            </w: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«ПРОФИ.РУ».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требования Роскомнадзора от 11.01.2022 о предоставлении уведомления о начале осуществления деятельности по обеспечению функционирования информационных систем и программ для электронных вычислительных машин, для приема, передачи, и обработки электронных сообщений пользователей в сети «Интернет», полностью недействительным, признании уведомления Роскомнадзора от 04.02.2022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1721 полностью недействительным.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02а-0499/2022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Административный 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Телеканал Дождь.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незаконным требования первого заместителя Генерального прокурора Российской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Федерации  А.В. Разинкина от 01.03.2022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27-31-2020/Ид2374-22.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23.05.2022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9АП-22947/2022</w:t>
            </w:r>
          </w:p>
        </w:tc>
        <w:tc>
          <w:tcPr>
            <w:tcW w:w="2694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городского округа Домодедово «Редакция газеты «Призыв»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рассмотрению апелляционной жалобы 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автономного учреждения городского округа Домодедово «Редакция газеты «Призыв»  на решение </w:t>
            </w:r>
            <w:r w:rsidRPr="00BB261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Арбитражного суда города Москвы от 02.03.2022 по делу № </w:t>
            </w:r>
            <w:r w:rsidRPr="00BB261F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А40-242833/2021, которым в удовлетворении требований 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автономного учреждения городского округа Домодедово «Редакция газеты «Призыв» к Роскомнадзору о признании незаконным 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бездействия Роскомнадзора, выразившееся в нерассмотрении заявления МАУ «Редакция газеты «Призыв» </w:t>
            </w:r>
            <w:r w:rsidRPr="00BB261F">
              <w:rPr>
                <w:rFonts w:ascii="Times New Roman" w:eastAsiaTheme="minorEastAsia" w:hAnsi="Times New Roman" w:cs="Times New Roman"/>
                <w:sz w:val="28"/>
                <w:szCs w:val="28"/>
              </w:rPr>
              <w:t>от 30.07.2021 № 19-тв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 о продлении </w:t>
            </w:r>
            <w:r w:rsidRPr="00BB261F">
              <w:rPr>
                <w:rFonts w:ascii="Times New Roman" w:eastAsiaTheme="minorEastAsia" w:hAnsi="Times New Roman" w:cs="Times New Roman"/>
                <w:sz w:val="28"/>
                <w:szCs w:val="28"/>
              </w:rPr>
              <w:t>разрешения на использование радиочастот или радиочастотных каналов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61F">
              <w:rPr>
                <w:rFonts w:ascii="Times New Roman" w:eastAsiaTheme="minorEastAsia" w:hAnsi="Times New Roman" w:cs="Times New Roman"/>
                <w:sz w:val="28"/>
                <w:szCs w:val="28"/>
              </w:rPr>
              <w:t>от 20.08.2020 № 352-рч-20-0695 было отказано в полном объеме.</w:t>
            </w:r>
          </w:p>
        </w:tc>
        <w:tc>
          <w:tcPr>
            <w:tcW w:w="240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B261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Заседание апелляционной коллегии.</w:t>
            </w:r>
          </w:p>
        </w:tc>
        <w:tc>
          <w:tcPr>
            <w:tcW w:w="3828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жалоба –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02-1430/2022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Ответчик: Google LLC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</w:t>
            </w:r>
          </w:p>
        </w:tc>
        <w:tc>
          <w:tcPr>
            <w:tcW w:w="3828" w:type="dxa"/>
          </w:tcPr>
          <w:p w:rsidR="002D2AEF" w:rsidRPr="00A95841" w:rsidRDefault="002D2AEF" w:rsidP="00D416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Судебное заседание о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тложено на 03.06.22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23.05.2022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Арбитражный суд г. Москвы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№ 02-1430/2022</w:t>
            </w:r>
          </w:p>
        </w:tc>
        <w:tc>
          <w:tcPr>
            <w:tcW w:w="2694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Истец: Федеральная служба по надзору в сфере связи, информационных технологий и массовых коммуникаций</w:t>
            </w: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Ответчик: Google LLC</w:t>
            </w:r>
          </w:p>
        </w:tc>
        <w:tc>
          <w:tcPr>
            <w:tcW w:w="396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защиту прав неопределенного круга лиц</w:t>
            </w:r>
          </w:p>
        </w:tc>
        <w:tc>
          <w:tcPr>
            <w:tcW w:w="2409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судебное заседание </w:t>
            </w:r>
          </w:p>
        </w:tc>
        <w:tc>
          <w:tcPr>
            <w:tcW w:w="3828" w:type="dxa"/>
          </w:tcPr>
          <w:p w:rsidR="002D2AEF" w:rsidRPr="00A95841" w:rsidRDefault="002D2AEF" w:rsidP="00A9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A95841">
              <w:rPr>
                <w:rFonts w:ascii="Times New Roman" w:hAnsi="Times New Roman" w:cs="Times New Roman"/>
                <w:sz w:val="28"/>
                <w:szCs w:val="28"/>
              </w:rPr>
              <w:t>03.06.22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23.05.2022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Седьмой арбитражный апелляционный суд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№ 07АП-4360/2022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ООО «Медиахолдинг Омикс»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Управление Рокомнадзора по Кемеровской области, Роскомнадзор.</w:t>
            </w:r>
          </w:p>
        </w:tc>
        <w:tc>
          <w:tcPr>
            <w:tcW w:w="3969" w:type="dxa"/>
          </w:tcPr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По рассмотрению частной жалобы заявителя на определение Арбитражного суда Кемеровской области от 14.04.2022, которым заявление заявителя о признании незаконным предписания Роскомнадзора от 17.11.2021 № П-0/-/1/267 передано на рассмотрение по подсудности в Арбитражный суд города Москвы.</w:t>
            </w:r>
          </w:p>
        </w:tc>
        <w:tc>
          <w:tcPr>
            <w:tcW w:w="2409" w:type="dxa"/>
          </w:tcPr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Заседание апелляционной коллегии.</w:t>
            </w:r>
          </w:p>
        </w:tc>
        <w:tc>
          <w:tcPr>
            <w:tcW w:w="3828" w:type="dxa"/>
          </w:tcPr>
          <w:p w:rsidR="002D2AEF" w:rsidRPr="00D416F3" w:rsidRDefault="002D2AEF" w:rsidP="00686B6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Определение суда первой инстанции оставлено без изменения, жалоба –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Второй кассационный суд общей юрисдикции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8Г-10029/2022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Заболоцкая Е.Н.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 Воронцов Г.И.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Третьи лица, не заявляющие самостоятельных требований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Роскомнадзр, РАСС.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 xml:space="preserve">По рассмотрению кассационной жалобы Заболоцкой Е.Н. на решение Измайловского районного суда г. Москвы от 15.10.2020, апелляционное постановление Московского городского суда от 20.12.2021 по делу № 02-1692/2020,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которым отказано в удовлетворении требований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Заболоцкой Е.Н. к Воронцову Г.И. о признании договора от 12.02.2015 недействительным.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lastRenderedPageBreak/>
              <w:t>Заседание кассационной коллегии.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Решение суда первой инстанции, апелляционное постановление оставлены без изменения, жалоба –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Таганрогский городской суд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2-2507/2022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Истцы: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АО «Концерн «Покровский», Коровайко А.В.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Е.А. 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Третьи лица, не заявляющие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РО.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репутацию, запрещенными к распространению на территории Российской Федерации и обязании Роскомнадзора ограничить доступ к информации и удалить её.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Производство по делу приостановлено (назначение судом экспертизы).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Республики Башкортостан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А07-25895/2021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«ЮЦ НОМОСЪ».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информации размещенной в сети «Интернет», не соответствующей действительности, порочащей деловую репутацию заявителя, запрещенной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05.07.2022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А40-74085/2022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АО «ТЕЛЕКОМПАНИЯ НТВ».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Google Ireland Limited, Google LLC,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Гугл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признании недействительным отказа от исполнения договора №101/1-12 от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18.04.2012, обязании ответчиков восстановить доступ к аккаунту канало НТВ,  разблокировать доступ аккаунту, и приложенные документы.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02.08.2022.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Арбитражный суд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№ А40-81603/2022 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Компания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«Си-Гелекси Лимитед»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(«C-Galaxy Limited»).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(Банк России).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Хасанов И.Ш.,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Роскомнадзор,  Генеральная прокуратура Российской Федерации.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полностью незаконными действия Центрального Банка Российской Федерации (Банк России) о том, что сайт, расположенный в сети «Интернет» https://www.coin-galaxy.com, содержит информацию, распространяемую с нарушением закона, обязании Центрального Банка Российской Федерации (Банк России) устранить допущенное прав и законных интересов заявителя, размещенных на сайте  https://www.coin-galaxy.com в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сети «Интернет», путем восстановления доступа к сайту с уведомлением Генеральной прокуратуры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 отложено на 09.06.2022.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А40-22125/2022 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«СПАРТА»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обязании  Роскомнадзор заблокировать сайт дублер ooo-sparta.tu.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исковых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24.05.2022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"Регистратор доменных имен Рег.Ру"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«МТС Медиа»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"Регистратор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доменных имён РЕГ.РУ"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«Экзамен»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"Он-лайн Дата"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30.05.2022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 Флер Инк, ОВХ БиВи, ООО "Авгуро Технолоджис", ООО "Регистратор доменных имён РЕГ.РУ", Хетцнер Онлайн Аг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Зомро Би Ви, Ироко Нетворкс Корпорэйшн, Клауд Флер Инк, ООО "Авгуро Технолоджис", Хоорэй Солюшнз Корп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"РБ Продакшн"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Телеграм ФэЗэ-ЭлЭлСи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ПАО "ВымпелКом"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29.06.2022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3-0438/2022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"ФЕЛИСТА"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Релибл Софтвар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3-0042/2022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"Мэйл.ру"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3-0589/2022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RIPE Network Coordination Centre.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ОН-ЛАЙН ДАТА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"А сериал"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"Бегет", ООО "Грин Флойд"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2745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25.05.2022</w:t>
            </w:r>
          </w:p>
        </w:tc>
      </w:tr>
      <w:tr w:rsidR="002D2AEF" w:rsidRPr="002B07D8" w:rsidTr="002D2AEF">
        <w:trPr>
          <w:trHeight w:val="2145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"Кинокомпания "СТВ""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 Инк.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"ОККО"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66-1423/2022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Панков Олег Леонидович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Издательский дом "Красивые дома пресс", ООО "Руский Стиль"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апелляционной жалобы.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BB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Объявлен перерыв до 31.05.2022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Замоскворецкий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02-0601/2022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Ермакова Н.А.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«Гугл».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заявляющее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защите чести, достоинства.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29.06.2022.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города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026E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А40-33571/2022 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Вайнштейн М.М.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информации, не соответствующей действительности, порочащей честь, достоинство и деловую репутацию заявителя.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737AB6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7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частично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737A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(уточняется).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Арбитражный суд Московской области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А41-5958/2022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«ЗАКЛИЦКИЙ И ПАРТНЕРЫ». 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на страницах сайта в сети «Интернет», не соответствующими 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416F3">
              <w:rPr>
                <w:rFonts w:ascii="Times New Roman" w:hAnsi="Times New Roman" w:cs="Times New Roman"/>
                <w:sz w:val="28"/>
                <w:szCs w:val="28"/>
              </w:rPr>
              <w:t>Заявленные требования удовлетворены частично, удовлетворено в части признания сведений не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ответствующими действительности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Арбитражный суд Московской области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 А41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noBreakHyphen/>
              <w:t>6804/2022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«СВАРНИК».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 соответствующими действительности и порочащими деловую репутацию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«СВАРНИК»  сведений, опубликованных в сети «Интернет», обязании интернет площадок https://otzovik.com/, https://yandex.ru/, https://irecommend.ru/ удалить сведения и опубликовать опровержение.  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полностью.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Хорошевский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02-2782/2022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Драгомиров Г.И.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сведений, размещённых в сети «Интернет» не соответствующими действительности, порочащими честь, достоинство и деловую репутацию заявителя, запрещенными к распространению на территории Российской Федерации, обязании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Роскомнадзора включить страницу в «Единый реестр доменных имён, указателей страниц сайтов в сети «Интернет» и сетевых адресов, позволяющих идентифицировать сайты в сети «Интернет», содержащую информацию, распространение которой на территории Российской Федерации запрещено», обязать Роскомнадзор ограничить доступ к информации размещённой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20.06.2022.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Хабаровского края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А73-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485/2022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Сердюков С.С.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Залищанский К.А.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самостоятельных требований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сведений, размещённых в сети «Интернет», не соответствующими действительности, порочащими честь, достоинство и деловую репутацию истца, запрещенными к распространению на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территории Российской Федерации, обязании Роскомнадзора заблокировать страницы сайтов в сети «Интернет», взыскании с ответчика в пользу истца репутационный вред в размере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1 000 000 рублей.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Объявлен перерыв в судебном заседании до 01.06.2022.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Владимира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2-1523/2022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Дорошенко Р.В.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Заинтересованные лица: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«Мэйл.Ру», Роскомнадзор, ООО ВК (ООО Мэйл.ру).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распространенных в сети «Интернет», не соответствующими действительности, порочащими честь, достоинство и деловую репутацию заявителя, обязать собственника сайта удалить сведения, распространенные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25.05.2022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026E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№ А40-32675/2022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«Центр компетенций и разработки в области современных технологий и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аналитики».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признании сведений (отзывов) на сайтах в сети «Интернет» https://pravda-sotrudnikov.ru, https://work-info.org юридическим фактом несоответствующим действительности.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заявленных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25.05.2022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А56-34445/2022</w:t>
            </w:r>
          </w:p>
        </w:tc>
        <w:tc>
          <w:tcPr>
            <w:tcW w:w="2694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ООО «Просервис»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Роскомнадзор, Управление Роскомнадзора по Центральному федеральному округу</w:t>
            </w:r>
          </w:p>
        </w:tc>
        <w:tc>
          <w:tcPr>
            <w:tcW w:w="396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 взыскании судебных расходов в сумме 30 000 рублей на услуги представителя, затраченные в рамках рассмотрения дела об административном правонарушении.</w:t>
            </w:r>
          </w:p>
        </w:tc>
        <w:tc>
          <w:tcPr>
            <w:tcW w:w="240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Исковые требования удовлетворены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Саратовский районный суд Саратовской области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№ 2а-639/2022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Прокурор Саратовского района.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Зэ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Проджект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Инк</w:t>
            </w:r>
            <w:r w:rsidRPr="000D126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(The Tor Project Inc.).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лицо: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признании информации  в сети «Интернет» https:torproject.org,  запрещенной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Прокурор Саратовского района уточнил исковые требования. Суд принял уточненные исковые требования и привлек к участию в деле Google LLC в качестве заинтересованного лица.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Судом по ходатайству прокурора Саратовского района                                                </w:t>
            </w: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приняты обеспечительные меры в виде изъятия из программного приложения                 Google Play программное приложение Tor Browser,                                                            размещенное на странице программного приложения Google Play https://play.google.com/store/apps/details?id=org.torproject.torbrowser.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Также Судом удовлетворено ходатайство о передаче дела по подсудности в Ленинский районный суд г. Саратова.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Ожидается назначение даты и времени судебного заседания.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№ 02а-0754/2022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t>АНО «РИД Новая газета».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прокуратура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Федерации, </w:t>
            </w: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Роскомнадзор.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 признании незаконным требования   Генеральной прокуратуры Российской Федерации от 24.02.2022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№ 27-31-2020/Ид2145-22 и признании незаконными действия  Роскомнадзора по направлению в адрес  АНО «Редакционно-издательский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дом «Новая газета» Уведомлений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№ 493074-НВ от 26.02.2022, № 494127-НВ от 28.02.2022,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494133-НВ от 28.02.2022, № 494128-НВ от 01.03.2022.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Основное судебное заседание назначено на 15.06.2022.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Тверской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02а-0752/2022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Административные истцы: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Арамян А.В.,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ЗАО «Проектное финансирование»,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«Челябинская издательская группа».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 решение Роскомнадзора в виде  «Уведомление об ограничении доступа к информационному ресурсу, на котором размещена информация, распространяемая с нарушением закона» «Идентификатор записи 493086-НВ», признать незаконными требования Генеральной прокуратуры Российской Федерации от 24.02.2022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37-31-2020/Ид2145-22 и от 09.03.2022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37-31-2022/Треб273-22, обязать генеральную прокуратуру Российской Федерации и Роскомнадзор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устранить в полном объеме допущенное нарушение прав и свобод административного истца, отозвав указанное уведомление и требование.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заседание назначено на 22.06.2022.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города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№ А40-284362/2021 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ФГАНУ «Федеральный научный центр исследований и разработки иммунобиологических препаратов им. М.П. Чумакова РАН».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 размещенных в сети «Интернет» не соответствующими действительности, порочащими честь, достоинство и деловую репутацию заявителю, запрещенными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eastAsia="Arial Unicode MS" w:hAnsi="Times New Roman" w:cs="Times New Roman"/>
                <w:sz w:val="28"/>
                <w:szCs w:val="28"/>
                <w:u w:color="000000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Заявленные требования удовлетворены в части признания информации, не соответствующей действительности, в остальной части – отказано.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Арбитражный суд Свердловской области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5026E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А60-11306/2022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Заявитель: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«Архитектурно-строительная компания Юнит».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лицо: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 признании не соответствующими действительности, порочащими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деловую репутацию и запрещенными к распространению на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территории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Российской Федерации, сведений, размещенных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06.07.2022.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26.05.2022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Тверской районный суд города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№ 2а-779/2022</w:t>
            </w:r>
          </w:p>
        </w:tc>
        <w:tc>
          <w:tcPr>
            <w:tcW w:w="2694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Истец: 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ООО «Телеканал «Дождь»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 xml:space="preserve">Ответчик: 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BB261F" w:rsidRDefault="002D2AEF" w:rsidP="000D1262">
            <w:pPr>
              <w:pStyle w:val="doctext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B261F">
              <w:rPr>
                <w:sz w:val="28"/>
                <w:szCs w:val="28"/>
              </w:rPr>
              <w:t>О признании незаконным требования Генеральной прокуратуры Российской Федерации от 09.03.2022 № 37-31-2022/Треб273-22.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B261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Предварительное судебное заседание.</w:t>
            </w:r>
          </w:p>
        </w:tc>
        <w:tc>
          <w:tcPr>
            <w:tcW w:w="3828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назначено на 22.06.2022.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26.05.2022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Таганский районный суд города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№ 2-1613/2022</w:t>
            </w:r>
          </w:p>
        </w:tc>
        <w:tc>
          <w:tcPr>
            <w:tcW w:w="2694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Рублев С.А.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Ответчик:</w:t>
            </w:r>
          </w:p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sz w:val="28"/>
                <w:szCs w:val="28"/>
              </w:rPr>
              <w:t>Роскомнадзор</w:t>
            </w:r>
          </w:p>
        </w:tc>
        <w:tc>
          <w:tcPr>
            <w:tcW w:w="3969" w:type="dxa"/>
          </w:tcPr>
          <w:p w:rsidR="002D2AEF" w:rsidRPr="00BB261F" w:rsidRDefault="002D2AEF" w:rsidP="000D1262">
            <w:pPr>
              <w:pStyle w:val="doctext"/>
              <w:shd w:val="clear" w:color="auto" w:fill="FFFFFF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BB261F">
              <w:rPr>
                <w:sz w:val="28"/>
                <w:szCs w:val="28"/>
              </w:rPr>
              <w:t>Об обязании Роскомнадзора удалить из реестра персональные данные заявителя, находящиеся в открытом доступе</w:t>
            </w:r>
          </w:p>
        </w:tc>
        <w:tc>
          <w:tcPr>
            <w:tcW w:w="2409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BB261F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Беседа.</w:t>
            </w:r>
          </w:p>
        </w:tc>
        <w:tc>
          <w:tcPr>
            <w:tcW w:w="3828" w:type="dxa"/>
          </w:tcPr>
          <w:p w:rsidR="002D2AEF" w:rsidRPr="00BB261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26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Предварительное су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дебное заседание назначено на </w:t>
            </w:r>
            <w:r w:rsidRPr="00D416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Нэймчип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02.06.2022</w:t>
            </w:r>
          </w:p>
        </w:tc>
      </w:tr>
      <w:tr w:rsidR="002D2AEF" w:rsidRPr="002B07D8" w:rsidTr="002D2AEF">
        <w:trPr>
          <w:trHeight w:val="2145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3-0004/2022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Гаврилов К.Л.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Compubyte Limited (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Компубайт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Лимитед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), Hooray Solutions Corp., Hostinger international Ltd., Tangram Canada Inc.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NOC, АО "Легион-Автодата", Абросимов А.С., Бакарджи И., Губанов Д.Е., КлаудФлэр, Инк,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ООО "Единая сеть", ООО "Регистратор доменных имен РЕГ.РУ", Шеков И.Г.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БайВиМ, Зомро Б.В.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02.06.2022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3-0623/2022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"АРНА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01.06.2022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«Каропрокат»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3-0680/2022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 «Дистрибуционная кинокомпания «Парадиз»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"Мастерхост"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3-0720/2022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SKB Enterprise B.V.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26.05.2022</w:t>
            </w:r>
          </w:p>
        </w:tc>
      </w:tr>
      <w:tr w:rsidR="002D2AEF" w:rsidRPr="002B07D8" w:rsidTr="002D2AEF">
        <w:trPr>
          <w:trHeight w:val="19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3-0720/2022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SKB Enterprise B.V.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"Арна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Клаудфлейр,Инк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Испириа Нетворкс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03.06.2022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3-0718/2022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КлаудФлэр,Инк.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15.06.2022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26.05.2022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"ГДЗ.РУ"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Тов Дрим Лайн Холдинг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Исковые требования удовлетворены. 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26.05.2022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3-0224/2022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"ПЕРВОЕ МУЗЫКАЛЬНОЕ ИЗДАТЕЛЬСТВО"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Google llc, Чистякова М.В.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03.06.2022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26.05.2022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Pr="00856CF5" w:rsidRDefault="002D2AEF" w:rsidP="00856CF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66-1381/2022</w:t>
            </w:r>
          </w:p>
        </w:tc>
        <w:tc>
          <w:tcPr>
            <w:tcW w:w="2694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Компания "АМИ-Систем"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Никольский Андрей Николаевич, Никольский Илья Андреевич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856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апелляционной жалобы.</w:t>
            </w:r>
          </w:p>
        </w:tc>
        <w:tc>
          <w:tcPr>
            <w:tcW w:w="2409" w:type="dxa"/>
          </w:tcPr>
          <w:p w:rsidR="002D2AEF" w:rsidRPr="00856CF5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856CF5" w:rsidRDefault="002D2AEF" w:rsidP="00BB261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CF5">
              <w:rPr>
                <w:rFonts w:ascii="Times New Roman" w:hAnsi="Times New Roman" w:cs="Times New Roman"/>
                <w:sz w:val="28"/>
                <w:szCs w:val="28"/>
              </w:rPr>
              <w:t>Решение Московского городского суда отменено полностью с вынесением нового решения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ОВХ Сп з о.о., ОН-ЛАЙН ДАТА ЛТД, ООО "Бегет"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Apple Distribution International Ltd. (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Эппл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Дистрибьюшн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Интернэшнл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Лтд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.)</w:t>
            </w:r>
          </w:p>
          <w:p w:rsidR="002D2AEF" w:rsidRPr="00484728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Apple Distrubition International Ltd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"Объединенное медиа агентство"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"РУФОРМ"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КлаудФлэр,Инк,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Френдхостинг ЛТД.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27.05.2022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3-0508/2022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"Кнопп", ЦОД "Барон КНОПП"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Тверской районный суд </w:t>
            </w:r>
          </w:p>
          <w:p w:rsidR="002D2AEF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г. Москвы</w:t>
            </w:r>
          </w:p>
          <w:p w:rsidR="002D2AEF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8E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02а-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0687/2022</w:t>
            </w:r>
          </w:p>
        </w:tc>
        <w:tc>
          <w:tcPr>
            <w:tcW w:w="2694" w:type="dxa"/>
          </w:tcPr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истцы: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АНО «РИД Новая газета», ЗАО «Издательство дом «Новая газета»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Административный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ответчик: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Заинтересованное лицо:</w:t>
            </w:r>
          </w:p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незаконным требования Генеральной прокуратуры Российской Федерации №27-31-2022/Треб/207-22 от 24.02.2022 о принятии мер по ограничению доступа к сайту в сети «Интернет»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https://novayagazeta.ru.</w:t>
            </w:r>
          </w:p>
        </w:tc>
        <w:tc>
          <w:tcPr>
            <w:tcW w:w="2409" w:type="dxa"/>
          </w:tcPr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8A632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30.06.2022.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"Виасат Глобал"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Хостинг Оператор Эсервер ру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3-0702/2022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Зомро Б.В., КлаудФлэр,Инк,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Компьюбайт лимитед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ЭВОРЛДС ТЕХНОЛОДЖИС ЛП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«Централ Партнершип Сейлз Хаус»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Hetzner Online GmbH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Зомро Б.В., ИРОКО Нетворк Корпорейшн, 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3-0707/2022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 Domains 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3-0661/2022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 Корпорейшн, КлаудФлэр,Инк, ООО "Бегет", Старк Индастрис Солюшн лтд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3-0695/2022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3-0611/2022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3-0696/2022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101domain GRS Ltd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3-0697/2022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Экзамен"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3-0595/2022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Хаус"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ОВХ С.А.С., ООО "ТаймВэб", ОЮ Айпихостер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«ТНТ-Телесеть»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КлаудФлэр,Инк, ООО "Бегет"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3-0636/2022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«Телеканал ТВ3»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Зомро Б.В., 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3-0299/2022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«Национальное музыкальное издательство»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GOOGLE LLC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3-0671/2022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ИП Сташевский В.С.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"В контакте"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новое предварительное судебное заседание на 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3-0476/2022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АСТ»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Фэйсбук 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уточняется.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3-0532/2022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"Издательство ДЖЕМ"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ГУГЛ ЛЛС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B26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Судебное заседание отложено на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14.06.2022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3-0554/2022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3-0553/2022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"Централ Партнершип Сейлз  Хаус"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Исковые требования удовлетворены.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3-0650/2022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07.06.2022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30.05.2022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3-0477/2022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«Издательство «Эксмо»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Ютуб ЭлЭлСи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Основное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Отказано в удовлетворении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исковых требований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Московский городской суд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8E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33-19276/2022  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Гарнов М.А.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ООО «Диалан»,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«Версия».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Третье лицо, не заявляющее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Рассмотрение апелляционной жалобы  Гарнова М.А  на решение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Пресненского районного суда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Москвы от 05.07.2021 по делу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2-2806/2021 по исковому заявлению Гарнова М.А. о признании сведений,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распространенных в сети «Интернет»,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соответствующими действительности, порочащими честь, достоинство и деловую репутацию истца.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изменений, апелляционная жалоба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Тверской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Москвы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0D1262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tabs>
                <w:tab w:val="left" w:pos="1688"/>
              </w:tabs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02а-0537/2022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Административный 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Краснов Е.В.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Административные 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признании незаконным требования Генеральной прокуратуры Российской Федерации от 29.09.2021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73/3-115-2021 и действий Роскомнадзора по ограничению доступа к информационному ресурсу (сайт www.spacebot.com), обязании Роскомнадзора восстановить доступ к сайту в сети «Интернет» www.spacebot.com.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Девятый арбитражный апелляционный суд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№ 09АП-27091/2022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Stormgain LLC (КОО «Стормгейн»).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Роскомнадзор,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Центральный Банк Российской Федерации.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апелляционной жалобы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Stormgain LLC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(КОО «Стормгейн») на решение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Арбитражного суда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Москвы от 17.05.2022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делу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А40-145766/21-17-1068 по исковому заявлению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Stormgain LLC (КОО Стормгейн) к Роскомнадзору, Генеральной прокуратуре Российской Федерации о признании действий (бездействий) по ограничению доступа к информационному ресурсу stormgain.com, по рассмотрению обращений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Stormgain LLC незаконными, обязании Роскомнадзора восстановить доступ к сайту в сети «Интернет».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суда первой инстанции оставлено без изменения, апелляционная  жалоба без удовлетворения.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Арбитражный суд Оренбургской области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08E9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№ А47-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10764/2020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«Управляющая компания жилищным фондом «Просторная».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Глыбина А.Ф., ООО </w:t>
            </w: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Контакте».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Третье лицо, не заявляющее самостоятельных требований относительно предмета спора: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сведений, опубликованных в социальной сети «В Контакте», не соответствующими действительности, порочащими деловую репутацию истца, обязании ответчика опровергнуть порочащие сведения в течение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 дней с момента вступления решения суда в законную силу, взыскании с ответчика компенсации морального вреда в размере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100 000 рублей.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Объявлен перерыв в судебном заседании до 07.06.2022.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 xml:space="preserve">Тимирязевский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</w:p>
          <w:p w:rsidR="002D2AEF" w:rsidRPr="001264CB" w:rsidRDefault="002D2AEF" w:rsidP="0075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№ 02-2132/2022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Ю.А.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 xml:space="preserve">Заинтересованное лицо: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признании сведений, размещенных в сети «Интернет», не соответствующими действительности, порочащими деловую репутацию заявителя, запрещенными к распространению на территории Российской Федерации.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судебное заседание отложено на 09.06.2022.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31.05.2022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Тверской районный суд 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Москвы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1264CB" w:rsidRDefault="002D2AEF" w:rsidP="0075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 дела:</w:t>
            </w:r>
          </w:p>
          <w:p w:rsidR="002D2AEF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02а-0633/2022</w:t>
            </w:r>
          </w:p>
        </w:tc>
        <w:tc>
          <w:tcPr>
            <w:tcW w:w="2694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истцы: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ООО «ЗП», ООО «Москоу диджитал медиа»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ответчики: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sz w:val="28"/>
                <w:szCs w:val="28"/>
              </w:rPr>
              <w:t>Генеральная прокуратура Российской Федерации, Роскомнадзор.</w:t>
            </w:r>
          </w:p>
        </w:tc>
        <w:tc>
          <w:tcPr>
            <w:tcW w:w="396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 признании незаконным бездействия Роскомнадзора в виде не направления уведомлений об ограничении доступа к сайтам в сети «Интернет» </w:t>
            </w: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административных истцов, признании незаконными требований Генеральной прокуратуры Российской Федерации №27-31-2020/Ид2145-22 от 24.02.2022,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№27-31-2022/Треб207-22 от 25.02.2022 и </w:t>
            </w:r>
          </w:p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№37-31-2022/Треб273-22 от 9.03.2022, об обязании Генеральной прокуратуры Российской Федерации и Роскомнадзора устранить в полном объеме допущенное нарушение прав и свобод административных истцов, отозвав указанные уведомление и требование.</w:t>
            </w:r>
          </w:p>
        </w:tc>
        <w:tc>
          <w:tcPr>
            <w:tcW w:w="2409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</w:pPr>
            <w:r w:rsidRPr="000D1262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</w:rPr>
              <w:lastRenderedPageBreak/>
              <w:t>Основное судебное заседание.</w:t>
            </w:r>
          </w:p>
        </w:tc>
        <w:tc>
          <w:tcPr>
            <w:tcW w:w="3828" w:type="dxa"/>
          </w:tcPr>
          <w:p w:rsidR="002D2AEF" w:rsidRPr="000D1262" w:rsidRDefault="002D2AEF" w:rsidP="000D1262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126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удовлетворении административных исковых требований отказано в полном объеме.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Головачев В.В.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Ироко Нетворкс Корпорэйшн, Клауд Флер Инк, Хетцнер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Онлайн Аг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"МЕДИАМУЗЫКА"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"Авгуро Технолоджис"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3-0739/2022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«Национальный спортивный телеканал»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3-0608/2022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Теремъ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ООО "МакХост", ООО "Теремъ-Сибирь", ООО </w:t>
            </w: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"ТеремъСибирь"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16.06.2022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3-0723/2022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«ПРЕМЬЕР»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Грин Флойд ЛЛЦ, Зомро Б.В., ИРОКО Нетворк Корпорейшн, ООО "Юкоз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3-0722/2022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IROKO Networks Corporation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3-0648/2022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АО "Издательство "Просвещение"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КлаудФлэр,Инк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3-0721/2022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 Издательство Экзамен"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ИРОКО Нетворкс Корпорейшн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заявляющее самостоятельных требований относительно </w:t>
            </w: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3-0737/2022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"Творческое производственное объединение Ред Медиа"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Клаудфлэйрнет,ЮС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06.06.2022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3-0735/2022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ООО «Старт Студио»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Бегет ЛЛС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08.06.2022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3-0733/2022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20.06.2022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31.05.2022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 городской суд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3-0736/2022</w:t>
            </w:r>
          </w:p>
        </w:tc>
        <w:tc>
          <w:tcPr>
            <w:tcW w:w="2694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Леонова Ю.В.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TUCOWS,INC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Роскомнадзор – третье лицо, не заявляющее самостоятельных требований относительно предмета спора.</w:t>
            </w:r>
          </w:p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защите объектов исключительных прав.</w:t>
            </w:r>
          </w:p>
        </w:tc>
        <w:tc>
          <w:tcPr>
            <w:tcW w:w="2409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Предварительное судебное заседание</w:t>
            </w:r>
          </w:p>
        </w:tc>
        <w:tc>
          <w:tcPr>
            <w:tcW w:w="3828" w:type="dxa"/>
            <w:hideMark/>
          </w:tcPr>
          <w:p w:rsidR="002D2AEF" w:rsidRPr="001264CB" w:rsidRDefault="002D2AEF" w:rsidP="001264CB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eastAsia="Calibri" w:hAnsi="Times New Roman" w:cs="Times New Roman"/>
                <w:sz w:val="28"/>
                <w:szCs w:val="28"/>
              </w:rPr>
              <w:t>Назначено основное судебное заседание на 09.06.2022</w:t>
            </w:r>
          </w:p>
        </w:tc>
      </w:tr>
      <w:tr w:rsidR="002D2AEF" w:rsidRPr="002B07D8" w:rsidTr="002D2AEF">
        <w:trPr>
          <w:trHeight w:val="1380"/>
        </w:trPr>
        <w:tc>
          <w:tcPr>
            <w:tcW w:w="2127" w:type="dxa"/>
          </w:tcPr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31.05.2022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Первый апелляционный суд общей юрисдикции</w:t>
            </w:r>
          </w:p>
          <w:p w:rsidR="002D2AEF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D2AEF" w:rsidRPr="001264CB" w:rsidRDefault="002D2AEF" w:rsidP="0075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264CB">
              <w:rPr>
                <w:rFonts w:ascii="Times New Roman" w:hAnsi="Times New Roman" w:cs="Times New Roman"/>
                <w:sz w:val="28"/>
                <w:szCs w:val="28"/>
              </w:rPr>
              <w:t>Номер дела: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66-1423/2022</w:t>
            </w:r>
          </w:p>
        </w:tc>
        <w:tc>
          <w:tcPr>
            <w:tcW w:w="2694" w:type="dxa"/>
          </w:tcPr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sz w:val="28"/>
                <w:szCs w:val="28"/>
              </w:rPr>
              <w:t>Истец: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Панков Олег Леонидович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AEF" w:rsidRPr="00201E63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E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Ответчик: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 Издательский дом "Красивые дома пресс", ООО "Руский Стиль"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Роскомнадзор – третье лицо, не </w:t>
            </w:r>
            <w:r w:rsidRPr="00201E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заявляющее самостоятельных требований относительно предмета спора.</w:t>
            </w:r>
          </w:p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Рассмотрение апелляционной жалобы.</w:t>
            </w:r>
          </w:p>
        </w:tc>
        <w:tc>
          <w:tcPr>
            <w:tcW w:w="2409" w:type="dxa"/>
          </w:tcPr>
          <w:p w:rsidR="002D2AEF" w:rsidRPr="00201E63" w:rsidRDefault="002D2AEF" w:rsidP="001264C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1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Судебное заседание.</w:t>
            </w:r>
          </w:p>
        </w:tc>
        <w:tc>
          <w:tcPr>
            <w:tcW w:w="3828" w:type="dxa"/>
          </w:tcPr>
          <w:p w:rsidR="002D2AEF" w:rsidRPr="00201E63" w:rsidRDefault="002D2AEF" w:rsidP="007508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судебном заседании о</w:t>
            </w:r>
            <w:r w:rsidRPr="00201E63">
              <w:rPr>
                <w:rFonts w:ascii="Times New Roman" w:hAnsi="Times New Roman" w:cs="Times New Roman"/>
                <w:sz w:val="28"/>
                <w:szCs w:val="28"/>
              </w:rPr>
              <w:t>бъявлен перерыв  до 03.06.2022</w:t>
            </w:r>
          </w:p>
        </w:tc>
      </w:tr>
    </w:tbl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E489D" w:rsidRDefault="009E489D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FA4A17" w:rsidRDefault="00FA4A17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97330" w:rsidRPr="00697330" w:rsidRDefault="00697330" w:rsidP="0069733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Сводный отчёт управлений Роскомнадзора по федеральным округам о судебной работе в рамках реализации ст. 15.1 Федерального закона от 27.07.2006 №149-ФЗ 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«Об информации, информационных технологиях и о защите информации» за </w:t>
      </w:r>
      <w:r w:rsidR="00F13C6F">
        <w:rPr>
          <w:rFonts w:ascii="Times New Roman" w:eastAsia="Calibri" w:hAnsi="Times New Roman" w:cs="Times New Roman"/>
          <w:b/>
          <w:sz w:val="28"/>
          <w:szCs w:val="28"/>
          <w:u w:val="single"/>
        </w:rPr>
        <w:t>март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202</w:t>
      </w:r>
      <w:r w:rsidR="00734A95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69733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года.</w:t>
      </w:r>
    </w:p>
    <w:p w:rsidR="00697330" w:rsidRPr="00697330" w:rsidRDefault="00697330" w:rsidP="00697330">
      <w:pPr>
        <w:spacing w:after="0"/>
        <w:ind w:left="142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1. Количественные показатели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1"/>
        <w:gridCol w:w="2202"/>
        <w:gridCol w:w="2671"/>
        <w:gridCol w:w="2419"/>
        <w:gridCol w:w="1952"/>
        <w:gridCol w:w="2745"/>
      </w:tblGrid>
      <w:tr w:rsidR="00BF7434" w:rsidRPr="00D57AB7" w:rsidTr="003F0872">
        <w:trPr>
          <w:trHeight w:val="1452"/>
        </w:trPr>
        <w:tc>
          <w:tcPr>
            <w:tcW w:w="0" w:type="auto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повесток</w:t>
            </w:r>
          </w:p>
        </w:tc>
        <w:tc>
          <w:tcPr>
            <w:tcW w:w="2202" w:type="dxa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поступивших заявлений</w:t>
            </w:r>
          </w:p>
        </w:tc>
        <w:tc>
          <w:tcPr>
            <w:tcW w:w="2671" w:type="dxa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состоявшихся судебных заседаний</w:t>
            </w:r>
          </w:p>
        </w:tc>
        <w:tc>
          <w:tcPr>
            <w:tcW w:w="0" w:type="auto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отложенных судебных заседаний</w:t>
            </w:r>
          </w:p>
        </w:tc>
        <w:tc>
          <w:tcPr>
            <w:tcW w:w="0" w:type="auto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 xml:space="preserve">Количество вынесенных </w:t>
            </w:r>
          </w:p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судебных решений</w:t>
            </w:r>
          </w:p>
        </w:tc>
        <w:tc>
          <w:tcPr>
            <w:tcW w:w="0" w:type="auto"/>
            <w:vAlign w:val="center"/>
          </w:tcPr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Количество судебных решений, вступивших в законную силу</w:t>
            </w:r>
          </w:p>
          <w:p w:rsidR="00BF7434" w:rsidRPr="00BF7434" w:rsidRDefault="00BF7434" w:rsidP="00B911A7">
            <w:pPr>
              <w:spacing w:after="0" w:line="2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7434" w:rsidRPr="00D57AB7" w:rsidTr="0092254E">
        <w:trPr>
          <w:trHeight w:val="567"/>
        </w:trPr>
        <w:tc>
          <w:tcPr>
            <w:tcW w:w="0" w:type="auto"/>
            <w:vAlign w:val="bottom"/>
          </w:tcPr>
          <w:p w:rsidR="00BF7434" w:rsidRPr="00BF7434" w:rsidRDefault="00BF7434" w:rsidP="00B911A7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434">
              <w:rPr>
                <w:rFonts w:ascii="Times New Roman" w:hAnsi="Times New Roman"/>
                <w:color w:val="000000"/>
                <w:sz w:val="28"/>
                <w:szCs w:val="28"/>
              </w:rPr>
              <w:t>6515</w:t>
            </w:r>
          </w:p>
        </w:tc>
        <w:tc>
          <w:tcPr>
            <w:tcW w:w="2202" w:type="dxa"/>
            <w:vAlign w:val="bottom"/>
          </w:tcPr>
          <w:p w:rsidR="00BF7434" w:rsidRPr="00BF7434" w:rsidRDefault="00BF7434" w:rsidP="00B911A7">
            <w:pPr>
              <w:spacing w:after="0" w:line="60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434">
              <w:rPr>
                <w:rFonts w:ascii="Times New Roman" w:hAnsi="Times New Roman"/>
                <w:color w:val="000000"/>
                <w:sz w:val="28"/>
                <w:szCs w:val="28"/>
              </w:rPr>
              <w:t>6108</w:t>
            </w:r>
          </w:p>
        </w:tc>
        <w:tc>
          <w:tcPr>
            <w:tcW w:w="2671" w:type="dxa"/>
            <w:vAlign w:val="bottom"/>
          </w:tcPr>
          <w:p w:rsidR="00BF7434" w:rsidRPr="00BF7434" w:rsidRDefault="00BF7434" w:rsidP="00B911A7">
            <w:pPr>
              <w:spacing w:before="240"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6765</w:t>
            </w:r>
          </w:p>
        </w:tc>
        <w:tc>
          <w:tcPr>
            <w:tcW w:w="0" w:type="auto"/>
          </w:tcPr>
          <w:p w:rsidR="00BF7434" w:rsidRPr="00BF7434" w:rsidRDefault="00BF7434" w:rsidP="00B911A7">
            <w:pPr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7434" w:rsidRPr="00BF7434" w:rsidRDefault="00BF7434" w:rsidP="00B911A7">
            <w:pPr>
              <w:tabs>
                <w:tab w:val="center" w:pos="1117"/>
                <w:tab w:val="right" w:pos="2234"/>
              </w:tabs>
              <w:spacing w:before="240"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58</w:t>
            </w:r>
          </w:p>
        </w:tc>
        <w:tc>
          <w:tcPr>
            <w:tcW w:w="0" w:type="auto"/>
          </w:tcPr>
          <w:p w:rsidR="00BF7434" w:rsidRPr="00BF7434" w:rsidRDefault="00BF7434" w:rsidP="00B91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7434" w:rsidRPr="00BF7434" w:rsidRDefault="00BF7434" w:rsidP="00B911A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7567</w:t>
            </w:r>
          </w:p>
        </w:tc>
        <w:tc>
          <w:tcPr>
            <w:tcW w:w="0" w:type="auto"/>
          </w:tcPr>
          <w:p w:rsidR="00BF7434" w:rsidRPr="00BF7434" w:rsidRDefault="00BF7434" w:rsidP="00B911A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7434" w:rsidRPr="00BF7434" w:rsidRDefault="00BF7434" w:rsidP="00B911A7">
            <w:pPr>
              <w:tabs>
                <w:tab w:val="center" w:pos="1343"/>
                <w:tab w:val="right" w:pos="2687"/>
              </w:tabs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6918</w:t>
            </w:r>
          </w:p>
        </w:tc>
      </w:tr>
    </w:tbl>
    <w:p w:rsidR="00D57AB7" w:rsidRPr="00D57AB7" w:rsidRDefault="00D57AB7" w:rsidP="00D57AB7">
      <w:pPr>
        <w:spacing w:after="240" w:line="240" w:lineRule="auto"/>
        <w:rPr>
          <w:rFonts w:ascii="Times New Roman" w:eastAsia="Calibri" w:hAnsi="Times New Roman" w:cs="Times New Roman"/>
          <w:sz w:val="28"/>
          <w:szCs w:val="28"/>
          <w:lang w:val="x-none" w:eastAsia="x-none"/>
        </w:rPr>
      </w:pPr>
    </w:p>
    <w:p w:rsidR="00D57AB7" w:rsidRPr="00D57AB7" w:rsidRDefault="00D57AB7" w:rsidP="00D57AB7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57AB7">
        <w:rPr>
          <w:rFonts w:ascii="Times New Roman" w:eastAsia="Calibri" w:hAnsi="Times New Roman" w:cs="Times New Roman"/>
          <w:sz w:val="28"/>
          <w:szCs w:val="28"/>
          <w:u w:val="single"/>
        </w:rPr>
        <w:t>2. Качественные показатели</w:t>
      </w:r>
    </w:p>
    <w:p w:rsidR="00D57AB7" w:rsidRPr="00D57AB7" w:rsidRDefault="00D57AB7" w:rsidP="00D57AB7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57AB7">
        <w:rPr>
          <w:rFonts w:ascii="Times New Roman" w:eastAsia="Calibri" w:hAnsi="Times New Roman" w:cs="Times New Roman"/>
          <w:sz w:val="28"/>
          <w:szCs w:val="28"/>
        </w:rPr>
        <w:t>2.1. Виды информации, признанной запрещенной в судебном порядке</w:t>
      </w: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0773"/>
        <w:gridCol w:w="3309"/>
      </w:tblGrid>
      <w:tr w:rsidR="00D57AB7" w:rsidRPr="00D57AB7" w:rsidTr="003F0872">
        <w:trPr>
          <w:trHeight w:val="158"/>
        </w:trPr>
        <w:tc>
          <w:tcPr>
            <w:tcW w:w="616" w:type="dxa"/>
            <w:vMerge w:val="restart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082" w:type="dxa"/>
            <w:gridSpan w:val="2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 по видам информации</w:t>
            </w:r>
          </w:p>
        </w:tc>
      </w:tr>
      <w:tr w:rsidR="00D57AB7" w:rsidRPr="00D57AB7" w:rsidTr="003F0872">
        <w:trPr>
          <w:trHeight w:val="294"/>
        </w:trPr>
        <w:tc>
          <w:tcPr>
            <w:tcW w:w="616" w:type="dxa"/>
            <w:vMerge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Вид информации</w:t>
            </w:r>
          </w:p>
        </w:tc>
        <w:tc>
          <w:tcPr>
            <w:tcW w:w="3309" w:type="dxa"/>
          </w:tcPr>
          <w:p w:rsidR="00D57AB7" w:rsidRPr="00D57AB7" w:rsidRDefault="00D57AB7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судебных решений</w:t>
            </w:r>
          </w:p>
        </w:tc>
      </w:tr>
      <w:tr w:rsidR="00BF7434" w:rsidRPr="00D57AB7" w:rsidTr="003F0872">
        <w:trPr>
          <w:trHeight w:val="823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Поддельные документы (удостоверения, дипломы, справки и прочее)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2704</w:t>
            </w:r>
          </w:p>
        </w:tc>
      </w:tr>
      <w:tr w:rsidR="00BF7434" w:rsidRPr="00D57AB7" w:rsidTr="003F0872">
        <w:trPr>
          <w:trHeight w:val="976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Способы совершения экономических преступлений (налоги, обналичивание материнского капитала, банкротство, продажа незарегистрированных сим-карт и пр.)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688</w:t>
            </w:r>
          </w:p>
        </w:tc>
      </w:tr>
      <w:tr w:rsidR="00BF7434" w:rsidRPr="00D57AB7" w:rsidTr="003F0872">
        <w:trPr>
          <w:trHeight w:val="83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Продажа продукции, свободная реализация которой посредством сети «Интернет» запрещена (алкоголь, сигареты, лекарственные препараты, оружие)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688</w:t>
            </w:r>
          </w:p>
        </w:tc>
      </w:tr>
      <w:tr w:rsidR="00BF7434" w:rsidRPr="00D57AB7" w:rsidTr="003F0872">
        <w:trPr>
          <w:trHeight w:val="845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Пропаганда проституции, оказание интим-услуг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762</w:t>
            </w:r>
          </w:p>
        </w:tc>
      </w:tr>
      <w:tr w:rsidR="00BF7434" w:rsidRPr="00D57AB7" w:rsidTr="003F0872">
        <w:trPr>
          <w:trHeight w:val="1110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Продажа/покупка животных, занесённых в Красную книгу (в том числе шкур), а также водных биологических ресурсов, относящихся к особо ценному виду (браконьерство и способы его совершения)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423</w:t>
            </w:r>
          </w:p>
        </w:tc>
      </w:tr>
      <w:tr w:rsidR="00BF7434" w:rsidRPr="00D57AB7" w:rsidTr="003F0872">
        <w:trPr>
          <w:trHeight w:val="113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Порнографические материалы</w:t>
            </w:r>
          </w:p>
          <w:p w:rsidR="00BF7434" w:rsidRPr="00BF7434" w:rsidRDefault="00BF7434" w:rsidP="00B911A7">
            <w:pPr>
              <w:tabs>
                <w:tab w:val="left" w:pos="28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382</w:t>
            </w:r>
          </w:p>
        </w:tc>
      </w:tr>
      <w:tr w:rsidR="00BF7434" w:rsidRPr="00D57AB7" w:rsidTr="003F0872">
        <w:trPr>
          <w:trHeight w:val="82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Нетрадиционные сексуальные отношения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23</w:t>
            </w:r>
          </w:p>
        </w:tc>
      </w:tr>
      <w:tr w:rsidR="00BF7434" w:rsidRPr="00D57AB7" w:rsidTr="003F0872">
        <w:trPr>
          <w:trHeight w:val="69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Взрывчатые вещества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175</w:t>
            </w:r>
          </w:p>
        </w:tc>
      </w:tr>
      <w:tr w:rsidR="00BF7434" w:rsidRPr="00D57AB7" w:rsidTr="003F0872">
        <w:trPr>
          <w:trHeight w:val="70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Информация о способах изготовления оружия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975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Экстремизм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321</w:t>
            </w:r>
          </w:p>
        </w:tc>
      </w:tr>
      <w:tr w:rsidR="00BF7434" w:rsidRPr="00D57AB7" w:rsidTr="003F0872">
        <w:trPr>
          <w:trHeight w:val="690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Санкционная и контрафактная продукция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63</w:t>
            </w:r>
          </w:p>
        </w:tc>
      </w:tr>
      <w:tr w:rsidR="00BF7434" w:rsidRPr="00D57AB7" w:rsidTr="003F0872">
        <w:trPr>
          <w:trHeight w:val="988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Причинение вреда духовному развитию детей, пропаганда АУЕ (тюремный сленг),</w:t>
            </w:r>
          </w:p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агрессивное поведение подростков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175</w:t>
            </w:r>
          </w:p>
        </w:tc>
      </w:tr>
      <w:tr w:rsidR="00BF7434" w:rsidRPr="00D57AB7" w:rsidTr="003F0872">
        <w:trPr>
          <w:trHeight w:val="702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Изготовление, употребление, сбор, переработка и продажа наркотикосодержащих, психотропных и сильнодействующих веществ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36</w:t>
            </w:r>
          </w:p>
        </w:tc>
      </w:tr>
      <w:tr w:rsidR="00BF7434" w:rsidRPr="00D57AB7" w:rsidTr="003F0872">
        <w:trPr>
          <w:trHeight w:val="858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Азартные игры, в т.ч. интернет-казино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18</w:t>
            </w:r>
          </w:p>
        </w:tc>
      </w:tr>
      <w:tr w:rsidR="00BF7434" w:rsidRPr="00D57AB7" w:rsidTr="003F0872">
        <w:trPr>
          <w:trHeight w:val="990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Зацепинг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72</w:t>
            </w:r>
          </w:p>
        </w:tc>
      </w:tr>
      <w:tr w:rsidR="00BF7434" w:rsidRPr="00D57AB7" w:rsidTr="003F0872">
        <w:trPr>
          <w:trHeight w:val="1291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Незаконный сбыт государственных наград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434" w:rsidRPr="00D57AB7" w:rsidTr="003F0872">
        <w:trPr>
          <w:trHeight w:val="963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Оскорбление, клевета, возбуждение ненависти либо вражды, а равно унижение человеческого достоинства, прочие сведения, порочащие честь, достоинство и деловую репутацию (информация о гражданах в виде фотографий с комментариями нецензурного содержания)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53</w:t>
            </w:r>
          </w:p>
        </w:tc>
      </w:tr>
      <w:tr w:rsidR="00BF7434" w:rsidRPr="00D57AB7" w:rsidTr="003F0872">
        <w:trPr>
          <w:trHeight w:val="83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Незаконное оказание услуг в сфере миграции (незаконное получение гражданства, платные услуги по временной регистрации, фиктивные браки)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26</w:t>
            </w:r>
          </w:p>
        </w:tc>
      </w:tr>
      <w:tr w:rsidR="00BF7434" w:rsidRPr="00D57AB7" w:rsidTr="003F0872">
        <w:trPr>
          <w:trHeight w:val="710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773" w:type="dxa"/>
          </w:tcPr>
          <w:p w:rsidR="00BF7434" w:rsidRPr="00BF7434" w:rsidRDefault="00BF7434" w:rsidP="00B911A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способах вмешательства в работу приборов учета (электросчетчики, водосчетчики), камер фиксации нарушений правил дорожного движения</w:t>
            </w:r>
          </w:p>
        </w:tc>
        <w:tc>
          <w:tcPr>
            <w:tcW w:w="3309" w:type="dxa"/>
            <w:vAlign w:val="center"/>
          </w:tcPr>
          <w:p w:rsidR="00BF7434" w:rsidRPr="00BF7434" w:rsidRDefault="00BF7434" w:rsidP="00B911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7434" w:rsidRPr="00D57AB7" w:rsidTr="003F0872">
        <w:trPr>
          <w:trHeight w:val="68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Способы совершения суицида</w:t>
            </w:r>
          </w:p>
        </w:tc>
        <w:tc>
          <w:tcPr>
            <w:tcW w:w="3309" w:type="dxa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7434" w:rsidRPr="00BF7434" w:rsidRDefault="00BF7434" w:rsidP="00B911A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</w:t>
            </w:r>
          </w:p>
        </w:tc>
      </w:tr>
      <w:tr w:rsidR="00BF7434" w:rsidRPr="00D57AB7" w:rsidTr="003F0872">
        <w:trPr>
          <w:trHeight w:val="983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Продажа электроудочек (и их изготовление), рыболовных переметов (карабинов, крючков) для добычи водных биологических ресурсов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27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Информация о незаконной продаже скимминговых устройств (устройств для считывания данных банковских карт)</w:t>
            </w:r>
          </w:p>
        </w:tc>
        <w:tc>
          <w:tcPr>
            <w:tcW w:w="3309" w:type="dxa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6</w:t>
            </w:r>
          </w:p>
        </w:tc>
      </w:tr>
      <w:tr w:rsidR="00BF7434" w:rsidRPr="00D57AB7" w:rsidTr="003F0872">
        <w:trPr>
          <w:trHeight w:val="705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Сокрытие автомобильного номера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14</w:t>
            </w:r>
          </w:p>
        </w:tc>
      </w:tr>
      <w:tr w:rsidR="00BF7434" w:rsidRPr="00D57AB7" w:rsidTr="003F0872">
        <w:trPr>
          <w:trHeight w:val="853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Анонимайзеры (сервисы, предлагающие услуги сокрытия данных о пользователе в сети «Интернет»)</w:t>
            </w:r>
          </w:p>
        </w:tc>
        <w:tc>
          <w:tcPr>
            <w:tcW w:w="3309" w:type="dxa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pStyle w:val="a8"/>
              <w:tabs>
                <w:tab w:val="center" w:pos="1617"/>
                <w:tab w:val="left" w:pos="2469"/>
              </w:tabs>
              <w:spacing w:before="240"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703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Информация о способах совершения коррупционных правонарушений</w:t>
            </w:r>
          </w:p>
        </w:tc>
        <w:tc>
          <w:tcPr>
            <w:tcW w:w="3309" w:type="dxa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F7434" w:rsidRPr="00D57AB7" w:rsidTr="003F0872">
        <w:trPr>
          <w:trHeight w:val="93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Причинение вреда здоровью человека (издевательство, убийство человека)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38</w:t>
            </w:r>
          </w:p>
        </w:tc>
      </w:tr>
      <w:tr w:rsidR="00BF7434" w:rsidRPr="00D57AB7" w:rsidTr="003F0872">
        <w:trPr>
          <w:trHeight w:val="84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 активные добавки (анаболические стероиды, жиросжигатели, в т.ч. жиросжигатели </w:t>
            </w:r>
            <w:r w:rsidRPr="00BF74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DNP</w:t>
            </w: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16</w:t>
            </w:r>
          </w:p>
        </w:tc>
      </w:tr>
      <w:tr w:rsidR="00BF7434" w:rsidRPr="00D57AB7" w:rsidTr="003F0872">
        <w:trPr>
          <w:trHeight w:val="82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Шоплифтинг (пропаганда кражи товаров в магазинах)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F7434" w:rsidRPr="00D57AB7" w:rsidTr="003F0872">
        <w:trPr>
          <w:trHeight w:val="841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Жестокое обращение с животными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24</w:t>
            </w:r>
          </w:p>
        </w:tc>
      </w:tr>
      <w:tr w:rsidR="00BF7434" w:rsidRPr="00D57AB7" w:rsidTr="003F0872">
        <w:trPr>
          <w:trHeight w:val="839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Продажа билетов ФИФА</w:t>
            </w:r>
          </w:p>
        </w:tc>
        <w:tc>
          <w:tcPr>
            <w:tcW w:w="3309" w:type="dxa"/>
          </w:tcPr>
          <w:p w:rsidR="00BF7434" w:rsidRPr="00BF7434" w:rsidRDefault="00BF7434" w:rsidP="00B911A7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pStyle w:val="a8"/>
              <w:tabs>
                <w:tab w:val="center" w:pos="1617"/>
                <w:tab w:val="left" w:pos="2450"/>
              </w:tabs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743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851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Уклонение от воинской обязанности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BF7434" w:rsidRPr="00D57AB7" w:rsidTr="003F0872">
        <w:trPr>
          <w:trHeight w:val="706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Персональные данные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434" w:rsidRPr="00D57AB7" w:rsidTr="003F0872">
        <w:trPr>
          <w:trHeight w:val="831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Руфинг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434" w:rsidRPr="00D57AB7" w:rsidTr="003F0872">
        <w:trPr>
          <w:trHeight w:val="98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434" w:rsidRPr="00D57AB7" w:rsidTr="003F0872">
        <w:trPr>
          <w:trHeight w:val="98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Прочее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219</w:t>
            </w:r>
          </w:p>
        </w:tc>
      </w:tr>
      <w:tr w:rsidR="00BF7434" w:rsidRPr="00D57AB7" w:rsidTr="003F0872">
        <w:trPr>
          <w:trHeight w:val="98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Продажа незаконной постройки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7434" w:rsidRPr="00D57AB7" w:rsidTr="003F0872">
        <w:trPr>
          <w:trHeight w:val="984"/>
        </w:trPr>
        <w:tc>
          <w:tcPr>
            <w:tcW w:w="616" w:type="dxa"/>
          </w:tcPr>
          <w:p w:rsidR="00BF7434" w:rsidRPr="00D57AB7" w:rsidRDefault="00BF7434" w:rsidP="00D57AB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Государственная тайна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bCs/>
                <w:color w:val="222222"/>
                <w:spacing w:val="-3"/>
                <w:sz w:val="28"/>
                <w:szCs w:val="28"/>
                <w:shd w:val="clear" w:color="auto" w:fill="FFFFFF"/>
              </w:rPr>
              <w:t>30</w:t>
            </w:r>
          </w:p>
        </w:tc>
      </w:tr>
      <w:tr w:rsidR="00BF7434" w:rsidRPr="00D57AB7" w:rsidTr="003F0872">
        <w:trPr>
          <w:trHeight w:val="845"/>
        </w:trPr>
        <w:tc>
          <w:tcPr>
            <w:tcW w:w="616" w:type="dxa"/>
          </w:tcPr>
          <w:p w:rsidR="00BF7434" w:rsidRPr="00D57AB7" w:rsidRDefault="00BF7434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7AB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Пиратское программное обеспечение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845"/>
        </w:trPr>
        <w:tc>
          <w:tcPr>
            <w:tcW w:w="616" w:type="dxa"/>
          </w:tcPr>
          <w:p w:rsidR="00BF7434" w:rsidRPr="00D57AB7" w:rsidRDefault="00BF7434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Срыв выборов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7434" w:rsidRPr="00D57AB7" w:rsidTr="003F0872">
        <w:trPr>
          <w:trHeight w:val="845"/>
        </w:trPr>
        <w:tc>
          <w:tcPr>
            <w:tcW w:w="616" w:type="dxa"/>
          </w:tcPr>
          <w:p w:rsidR="00BF7434" w:rsidRDefault="00BF7434" w:rsidP="000C0B1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73" w:type="dxa"/>
          </w:tcPr>
          <w:p w:rsidR="00BF7434" w:rsidRPr="00BF7434" w:rsidRDefault="00BF7434" w:rsidP="00B911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Сайты – клоны официального портала «Госуслуги»</w:t>
            </w:r>
          </w:p>
        </w:tc>
        <w:tc>
          <w:tcPr>
            <w:tcW w:w="3309" w:type="dxa"/>
            <w:vAlign w:val="bottom"/>
          </w:tcPr>
          <w:p w:rsidR="00BF7434" w:rsidRPr="00BF7434" w:rsidRDefault="00BF7434" w:rsidP="00B91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3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D57AB7" w:rsidRDefault="00D57AB7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434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7434" w:rsidRPr="00D57AB7" w:rsidRDefault="00BF7434" w:rsidP="00D57AB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AB7" w:rsidRPr="00D57AB7" w:rsidRDefault="00D57AB7" w:rsidP="00D57AB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13C6F">
        <w:rPr>
          <w:rFonts w:ascii="Times New Roman" w:eastAsia="Calibri" w:hAnsi="Times New Roman" w:cs="Times New Roman"/>
          <w:sz w:val="28"/>
          <w:szCs w:val="28"/>
        </w:rPr>
        <w:t>2.2. Сведения о новых видах информации, признанной запрещенной в судебном порядке (при наличии):</w:t>
      </w:r>
    </w:p>
    <w:p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69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10773"/>
        <w:gridCol w:w="3451"/>
      </w:tblGrid>
      <w:tr w:rsidR="00F13C6F" w:rsidRPr="00F13C6F" w:rsidTr="00B3039A">
        <w:trPr>
          <w:trHeight w:val="420"/>
        </w:trPr>
        <w:tc>
          <w:tcPr>
            <w:tcW w:w="474" w:type="dxa"/>
          </w:tcPr>
          <w:p w:rsidR="00F13C6F" w:rsidRPr="00F13C6F" w:rsidRDefault="00F13C6F" w:rsidP="00F13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C6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73" w:type="dxa"/>
          </w:tcPr>
          <w:p w:rsidR="00F13C6F" w:rsidRPr="00F13C6F" w:rsidRDefault="00F13C6F" w:rsidP="00F13C6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13C6F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51" w:type="dxa"/>
            <w:vAlign w:val="bottom"/>
          </w:tcPr>
          <w:p w:rsidR="00F13C6F" w:rsidRPr="00F13C6F" w:rsidRDefault="00F13C6F" w:rsidP="00F13C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13C6F" w:rsidRPr="00F13C6F" w:rsidRDefault="00F13C6F" w:rsidP="00F13C6F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13C6F" w:rsidRPr="00F13C6F" w:rsidRDefault="00F13C6F" w:rsidP="00F13C6F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</w:rPr>
        <w:tab/>
      </w: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3. Предложения по оптимизации работы и совершенствованию деятельности (при наличии):</w:t>
      </w:r>
    </w:p>
    <w:p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Организовать весь учет судебной работы в отдельном разделе на сайте https://arm-eais.rkn.gov.ru (поступление исковых заявлений, тематика исковых заявлений, адреса сайтов и т.д.), что позволит исключить составление любой периодической отчётности и видеть другим управлениям дублирование исков ещё на этапе рассмотрения дел.</w:t>
      </w:r>
    </w:p>
    <w:p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Кроме этого, если решение суда состоялось, то перенести ссылки из одного раздела (раздел исковых заявлений) в другой (раздел судебных решений) можно одной простой операцией.</w:t>
      </w:r>
    </w:p>
    <w:p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Также можно будет автоматизировано учитывать количество исков, в которых было отказано, в том числе по причине дублирования адреса сайта или подаче иска по сайту, уже внесенному в Единый реестр.</w:t>
      </w:r>
    </w:p>
    <w:p w:rsidR="00F13C6F" w:rsidRPr="00F13C6F" w:rsidRDefault="00F13C6F" w:rsidP="00F13C6F">
      <w:pPr>
        <w:ind w:firstLine="708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13C6F">
        <w:rPr>
          <w:rFonts w:ascii="Times New Roman" w:eastAsia="Calibri" w:hAnsi="Times New Roman" w:cs="Times New Roman"/>
          <w:sz w:val="28"/>
          <w:szCs w:val="28"/>
          <w:u w:val="single"/>
        </w:rPr>
        <w:t>Формировать данную статистику из базы https://arm-eais.rkn.gov.ru/adjudication/ автоматически.</w:t>
      </w:r>
    </w:p>
    <w:p w:rsidR="00F13C6F" w:rsidRPr="00F13C6F" w:rsidRDefault="00F13C6F" w:rsidP="00F13C6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97330" w:rsidRPr="00D57AB7" w:rsidRDefault="00697330" w:rsidP="00734A95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7330" w:rsidRPr="00D57AB7" w:rsidRDefault="00697330">
      <w:pPr>
        <w:rPr>
          <w:rFonts w:ascii="Times New Roman" w:hAnsi="Times New Roman" w:cs="Times New Roman"/>
          <w:sz w:val="28"/>
          <w:szCs w:val="28"/>
        </w:rPr>
      </w:pPr>
    </w:p>
    <w:sectPr w:rsidR="00697330" w:rsidRPr="00D57AB7" w:rsidSect="00392049">
      <w:headerReference w:type="default" r:id="rId9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6B" w:rsidRDefault="00AB226B" w:rsidP="00392049">
      <w:pPr>
        <w:spacing w:after="0" w:line="240" w:lineRule="auto"/>
      </w:pPr>
      <w:r>
        <w:separator/>
      </w:r>
    </w:p>
  </w:endnote>
  <w:endnote w:type="continuationSeparator" w:id="0">
    <w:p w:rsidR="00AB226B" w:rsidRDefault="00AB226B" w:rsidP="0039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6B" w:rsidRDefault="00AB226B" w:rsidP="00392049">
      <w:pPr>
        <w:spacing w:after="0" w:line="240" w:lineRule="auto"/>
      </w:pPr>
      <w:r>
        <w:separator/>
      </w:r>
    </w:p>
  </w:footnote>
  <w:footnote w:type="continuationSeparator" w:id="0">
    <w:p w:rsidR="00AB226B" w:rsidRDefault="00AB226B" w:rsidP="00392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3473411"/>
      <w:docPartObj>
        <w:docPartGallery w:val="Page Numbers (Top of Page)"/>
        <w:docPartUnique/>
      </w:docPartObj>
    </w:sdtPr>
    <w:sdtEndPr/>
    <w:sdtContent>
      <w:p w:rsidR="00AB226B" w:rsidRDefault="00AB22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2AEF">
          <w:rPr>
            <w:noProof/>
          </w:rPr>
          <w:t>195</w:t>
        </w:r>
        <w:r>
          <w:fldChar w:fldCharType="end"/>
        </w:r>
      </w:p>
    </w:sdtContent>
  </w:sdt>
  <w:p w:rsidR="00AB226B" w:rsidRDefault="00AB226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924B5"/>
    <w:multiLevelType w:val="multilevel"/>
    <w:tmpl w:val="F674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097"/>
    <w:rsid w:val="00001162"/>
    <w:rsid w:val="00001849"/>
    <w:rsid w:val="00005E8B"/>
    <w:rsid w:val="00010B53"/>
    <w:rsid w:val="0001264E"/>
    <w:rsid w:val="00016A00"/>
    <w:rsid w:val="00016C5A"/>
    <w:rsid w:val="0002276D"/>
    <w:rsid w:val="000227BC"/>
    <w:rsid w:val="000231AA"/>
    <w:rsid w:val="00026796"/>
    <w:rsid w:val="000352F7"/>
    <w:rsid w:val="0003566F"/>
    <w:rsid w:val="00044921"/>
    <w:rsid w:val="00045552"/>
    <w:rsid w:val="00054CFE"/>
    <w:rsid w:val="00056912"/>
    <w:rsid w:val="00065BE3"/>
    <w:rsid w:val="000675C7"/>
    <w:rsid w:val="00067BB3"/>
    <w:rsid w:val="0007753A"/>
    <w:rsid w:val="000803BD"/>
    <w:rsid w:val="00081A96"/>
    <w:rsid w:val="00083D49"/>
    <w:rsid w:val="0008574D"/>
    <w:rsid w:val="000908E9"/>
    <w:rsid w:val="00093F1B"/>
    <w:rsid w:val="0009547E"/>
    <w:rsid w:val="0009588B"/>
    <w:rsid w:val="00096361"/>
    <w:rsid w:val="000972AE"/>
    <w:rsid w:val="000A0FDC"/>
    <w:rsid w:val="000A2114"/>
    <w:rsid w:val="000A24CA"/>
    <w:rsid w:val="000A38E6"/>
    <w:rsid w:val="000B1C75"/>
    <w:rsid w:val="000B55F8"/>
    <w:rsid w:val="000C04DF"/>
    <w:rsid w:val="000C0B1D"/>
    <w:rsid w:val="000C2FF4"/>
    <w:rsid w:val="000C5301"/>
    <w:rsid w:val="000D090E"/>
    <w:rsid w:val="000D1262"/>
    <w:rsid w:val="000D2144"/>
    <w:rsid w:val="000D2B67"/>
    <w:rsid w:val="000D699F"/>
    <w:rsid w:val="000E3F07"/>
    <w:rsid w:val="000F1C02"/>
    <w:rsid w:val="000F29FB"/>
    <w:rsid w:val="000F3714"/>
    <w:rsid w:val="00103389"/>
    <w:rsid w:val="0010383A"/>
    <w:rsid w:val="00104A2D"/>
    <w:rsid w:val="00106BE2"/>
    <w:rsid w:val="00106FBC"/>
    <w:rsid w:val="00116C60"/>
    <w:rsid w:val="00120EBC"/>
    <w:rsid w:val="00121335"/>
    <w:rsid w:val="001239BF"/>
    <w:rsid w:val="00124B2D"/>
    <w:rsid w:val="001264CB"/>
    <w:rsid w:val="00126CC4"/>
    <w:rsid w:val="001352F1"/>
    <w:rsid w:val="00137028"/>
    <w:rsid w:val="00145A30"/>
    <w:rsid w:val="001475A8"/>
    <w:rsid w:val="001504AC"/>
    <w:rsid w:val="0015160F"/>
    <w:rsid w:val="00151BAE"/>
    <w:rsid w:val="00152BC5"/>
    <w:rsid w:val="0015636F"/>
    <w:rsid w:val="00157342"/>
    <w:rsid w:val="00157AE4"/>
    <w:rsid w:val="00164150"/>
    <w:rsid w:val="001714A7"/>
    <w:rsid w:val="00171A6C"/>
    <w:rsid w:val="00176E85"/>
    <w:rsid w:val="0018015A"/>
    <w:rsid w:val="00193009"/>
    <w:rsid w:val="001A14B3"/>
    <w:rsid w:val="001C28A6"/>
    <w:rsid w:val="001C6C85"/>
    <w:rsid w:val="001C70F5"/>
    <w:rsid w:val="001D067E"/>
    <w:rsid w:val="001D7882"/>
    <w:rsid w:val="001E0F6A"/>
    <w:rsid w:val="001E11BC"/>
    <w:rsid w:val="001E2D03"/>
    <w:rsid w:val="001E55D2"/>
    <w:rsid w:val="001F0423"/>
    <w:rsid w:val="001F07AB"/>
    <w:rsid w:val="001F4439"/>
    <w:rsid w:val="001F49F7"/>
    <w:rsid w:val="0020053D"/>
    <w:rsid w:val="00201E63"/>
    <w:rsid w:val="002049DE"/>
    <w:rsid w:val="0021431A"/>
    <w:rsid w:val="00215562"/>
    <w:rsid w:val="00216E71"/>
    <w:rsid w:val="00227040"/>
    <w:rsid w:val="0023001E"/>
    <w:rsid w:val="002313C2"/>
    <w:rsid w:val="002325CA"/>
    <w:rsid w:val="0023315D"/>
    <w:rsid w:val="00236CEC"/>
    <w:rsid w:val="00237A75"/>
    <w:rsid w:val="00241CDB"/>
    <w:rsid w:val="00244A43"/>
    <w:rsid w:val="0024638B"/>
    <w:rsid w:val="0026097A"/>
    <w:rsid w:val="0026675E"/>
    <w:rsid w:val="00273DA6"/>
    <w:rsid w:val="002774CF"/>
    <w:rsid w:val="00283B94"/>
    <w:rsid w:val="00293CD2"/>
    <w:rsid w:val="002A1041"/>
    <w:rsid w:val="002B07D8"/>
    <w:rsid w:val="002B3146"/>
    <w:rsid w:val="002C324B"/>
    <w:rsid w:val="002C3F67"/>
    <w:rsid w:val="002C65D3"/>
    <w:rsid w:val="002C6938"/>
    <w:rsid w:val="002D0FE6"/>
    <w:rsid w:val="002D10DC"/>
    <w:rsid w:val="002D248F"/>
    <w:rsid w:val="002D2AEF"/>
    <w:rsid w:val="002D4B80"/>
    <w:rsid w:val="002D70B4"/>
    <w:rsid w:val="002E481F"/>
    <w:rsid w:val="002E6319"/>
    <w:rsid w:val="002E7735"/>
    <w:rsid w:val="002F2814"/>
    <w:rsid w:val="002F5903"/>
    <w:rsid w:val="002F68A4"/>
    <w:rsid w:val="00303199"/>
    <w:rsid w:val="003059C7"/>
    <w:rsid w:val="00305DDD"/>
    <w:rsid w:val="003147D5"/>
    <w:rsid w:val="00316CB1"/>
    <w:rsid w:val="00320F91"/>
    <w:rsid w:val="00321C0C"/>
    <w:rsid w:val="003236BE"/>
    <w:rsid w:val="00323E02"/>
    <w:rsid w:val="00332634"/>
    <w:rsid w:val="003336F4"/>
    <w:rsid w:val="00340380"/>
    <w:rsid w:val="003444BD"/>
    <w:rsid w:val="00347E8A"/>
    <w:rsid w:val="00350954"/>
    <w:rsid w:val="00353E29"/>
    <w:rsid w:val="00355405"/>
    <w:rsid w:val="0035545B"/>
    <w:rsid w:val="00374239"/>
    <w:rsid w:val="00392049"/>
    <w:rsid w:val="003A2E53"/>
    <w:rsid w:val="003B13CE"/>
    <w:rsid w:val="003B47F7"/>
    <w:rsid w:val="003B7612"/>
    <w:rsid w:val="003C65A4"/>
    <w:rsid w:val="003D0FFC"/>
    <w:rsid w:val="003D16F7"/>
    <w:rsid w:val="003D1B32"/>
    <w:rsid w:val="003D3CDE"/>
    <w:rsid w:val="003E06ED"/>
    <w:rsid w:val="003E216F"/>
    <w:rsid w:val="003E32F1"/>
    <w:rsid w:val="003E3591"/>
    <w:rsid w:val="003E3955"/>
    <w:rsid w:val="003E3E58"/>
    <w:rsid w:val="003E7FCD"/>
    <w:rsid w:val="003F0872"/>
    <w:rsid w:val="003F186B"/>
    <w:rsid w:val="003F6C75"/>
    <w:rsid w:val="00404E52"/>
    <w:rsid w:val="00406454"/>
    <w:rsid w:val="00412B43"/>
    <w:rsid w:val="00413ECA"/>
    <w:rsid w:val="00416512"/>
    <w:rsid w:val="00422066"/>
    <w:rsid w:val="004271CC"/>
    <w:rsid w:val="004278B0"/>
    <w:rsid w:val="00437B41"/>
    <w:rsid w:val="00443D47"/>
    <w:rsid w:val="00454F36"/>
    <w:rsid w:val="0045577F"/>
    <w:rsid w:val="0046100F"/>
    <w:rsid w:val="004610F4"/>
    <w:rsid w:val="00462752"/>
    <w:rsid w:val="00463305"/>
    <w:rsid w:val="0047352C"/>
    <w:rsid w:val="004751CB"/>
    <w:rsid w:val="004753B9"/>
    <w:rsid w:val="00477EF6"/>
    <w:rsid w:val="00481CD0"/>
    <w:rsid w:val="0048433E"/>
    <w:rsid w:val="00484728"/>
    <w:rsid w:val="00493890"/>
    <w:rsid w:val="004B08FC"/>
    <w:rsid w:val="004B3A22"/>
    <w:rsid w:val="004B624F"/>
    <w:rsid w:val="004C567A"/>
    <w:rsid w:val="004C71DC"/>
    <w:rsid w:val="004C7925"/>
    <w:rsid w:val="004C7983"/>
    <w:rsid w:val="004E28A7"/>
    <w:rsid w:val="004E392F"/>
    <w:rsid w:val="005026ED"/>
    <w:rsid w:val="00511024"/>
    <w:rsid w:val="00512B70"/>
    <w:rsid w:val="00517F50"/>
    <w:rsid w:val="00532C67"/>
    <w:rsid w:val="00536565"/>
    <w:rsid w:val="005536EB"/>
    <w:rsid w:val="00560055"/>
    <w:rsid w:val="00562AEC"/>
    <w:rsid w:val="005730BA"/>
    <w:rsid w:val="005744D1"/>
    <w:rsid w:val="0058441B"/>
    <w:rsid w:val="0058657C"/>
    <w:rsid w:val="005905C3"/>
    <w:rsid w:val="005908DE"/>
    <w:rsid w:val="00592A06"/>
    <w:rsid w:val="00592DF4"/>
    <w:rsid w:val="00594125"/>
    <w:rsid w:val="00595489"/>
    <w:rsid w:val="00597CCA"/>
    <w:rsid w:val="005A3097"/>
    <w:rsid w:val="005B0015"/>
    <w:rsid w:val="005B1159"/>
    <w:rsid w:val="005C24A5"/>
    <w:rsid w:val="005D0338"/>
    <w:rsid w:val="005D1BD0"/>
    <w:rsid w:val="005E180E"/>
    <w:rsid w:val="005E1A21"/>
    <w:rsid w:val="005E3FE3"/>
    <w:rsid w:val="005E4D87"/>
    <w:rsid w:val="005E566B"/>
    <w:rsid w:val="005E739E"/>
    <w:rsid w:val="005E7AD3"/>
    <w:rsid w:val="005F64EC"/>
    <w:rsid w:val="006127FA"/>
    <w:rsid w:val="0061328B"/>
    <w:rsid w:val="00616BC0"/>
    <w:rsid w:val="0062128B"/>
    <w:rsid w:val="00622428"/>
    <w:rsid w:val="00625AF9"/>
    <w:rsid w:val="006277E5"/>
    <w:rsid w:val="006326C4"/>
    <w:rsid w:val="00654F66"/>
    <w:rsid w:val="00656FAF"/>
    <w:rsid w:val="006612DA"/>
    <w:rsid w:val="00672A3E"/>
    <w:rsid w:val="006808EE"/>
    <w:rsid w:val="00682B59"/>
    <w:rsid w:val="00684A46"/>
    <w:rsid w:val="00686B66"/>
    <w:rsid w:val="00695234"/>
    <w:rsid w:val="00697330"/>
    <w:rsid w:val="006A4911"/>
    <w:rsid w:val="006B1F72"/>
    <w:rsid w:val="006B3773"/>
    <w:rsid w:val="006B3F1E"/>
    <w:rsid w:val="006C0480"/>
    <w:rsid w:val="006C4DF1"/>
    <w:rsid w:val="006C50B4"/>
    <w:rsid w:val="006D01CD"/>
    <w:rsid w:val="006D0675"/>
    <w:rsid w:val="006D75D1"/>
    <w:rsid w:val="006E0789"/>
    <w:rsid w:val="006E292B"/>
    <w:rsid w:val="006E5009"/>
    <w:rsid w:val="006F0EDC"/>
    <w:rsid w:val="007037FF"/>
    <w:rsid w:val="00703F0F"/>
    <w:rsid w:val="007042E8"/>
    <w:rsid w:val="00704C6F"/>
    <w:rsid w:val="00706988"/>
    <w:rsid w:val="00706B23"/>
    <w:rsid w:val="00707332"/>
    <w:rsid w:val="00712C53"/>
    <w:rsid w:val="00715C34"/>
    <w:rsid w:val="00720452"/>
    <w:rsid w:val="00724F6E"/>
    <w:rsid w:val="00727437"/>
    <w:rsid w:val="00730854"/>
    <w:rsid w:val="00734A95"/>
    <w:rsid w:val="00737AB6"/>
    <w:rsid w:val="007406B8"/>
    <w:rsid w:val="007433E5"/>
    <w:rsid w:val="007508E9"/>
    <w:rsid w:val="00755F65"/>
    <w:rsid w:val="00757551"/>
    <w:rsid w:val="00761435"/>
    <w:rsid w:val="00764ECA"/>
    <w:rsid w:val="007712AA"/>
    <w:rsid w:val="00774A70"/>
    <w:rsid w:val="00776DAA"/>
    <w:rsid w:val="007777A5"/>
    <w:rsid w:val="0078086A"/>
    <w:rsid w:val="00787AF2"/>
    <w:rsid w:val="00794526"/>
    <w:rsid w:val="007946E8"/>
    <w:rsid w:val="007A13C3"/>
    <w:rsid w:val="007A4147"/>
    <w:rsid w:val="007A4F5F"/>
    <w:rsid w:val="007B31E7"/>
    <w:rsid w:val="007C03A4"/>
    <w:rsid w:val="007C09E2"/>
    <w:rsid w:val="007D289D"/>
    <w:rsid w:val="007D424A"/>
    <w:rsid w:val="007D43D1"/>
    <w:rsid w:val="007E0121"/>
    <w:rsid w:val="007E4785"/>
    <w:rsid w:val="007F6817"/>
    <w:rsid w:val="008026D7"/>
    <w:rsid w:val="00803D95"/>
    <w:rsid w:val="008062BC"/>
    <w:rsid w:val="008067CA"/>
    <w:rsid w:val="008120A1"/>
    <w:rsid w:val="0082606A"/>
    <w:rsid w:val="00833222"/>
    <w:rsid w:val="00842E7B"/>
    <w:rsid w:val="008435D7"/>
    <w:rsid w:val="00852F1C"/>
    <w:rsid w:val="00856CF5"/>
    <w:rsid w:val="00862039"/>
    <w:rsid w:val="0086594A"/>
    <w:rsid w:val="0086679C"/>
    <w:rsid w:val="00866CC2"/>
    <w:rsid w:val="0086718D"/>
    <w:rsid w:val="00867C2D"/>
    <w:rsid w:val="00870733"/>
    <w:rsid w:val="00873884"/>
    <w:rsid w:val="00881FA1"/>
    <w:rsid w:val="008835F8"/>
    <w:rsid w:val="00892BC9"/>
    <w:rsid w:val="008A4320"/>
    <w:rsid w:val="008A632E"/>
    <w:rsid w:val="008B369E"/>
    <w:rsid w:val="008B4925"/>
    <w:rsid w:val="008B56DC"/>
    <w:rsid w:val="008C0A83"/>
    <w:rsid w:val="008C3605"/>
    <w:rsid w:val="008C454C"/>
    <w:rsid w:val="008C62CE"/>
    <w:rsid w:val="008C7B02"/>
    <w:rsid w:val="008D0BED"/>
    <w:rsid w:val="008D1A29"/>
    <w:rsid w:val="008D2ADF"/>
    <w:rsid w:val="008E371B"/>
    <w:rsid w:val="008E7DEB"/>
    <w:rsid w:val="008F4B82"/>
    <w:rsid w:val="008F6471"/>
    <w:rsid w:val="008F77C4"/>
    <w:rsid w:val="00902446"/>
    <w:rsid w:val="00913575"/>
    <w:rsid w:val="009155A3"/>
    <w:rsid w:val="0092254E"/>
    <w:rsid w:val="00924EAD"/>
    <w:rsid w:val="00933CE8"/>
    <w:rsid w:val="0094258E"/>
    <w:rsid w:val="00946771"/>
    <w:rsid w:val="009602D3"/>
    <w:rsid w:val="00960DD0"/>
    <w:rsid w:val="00966213"/>
    <w:rsid w:val="00966A94"/>
    <w:rsid w:val="00973988"/>
    <w:rsid w:val="009842B2"/>
    <w:rsid w:val="009868D5"/>
    <w:rsid w:val="009910E3"/>
    <w:rsid w:val="009951E1"/>
    <w:rsid w:val="009A6771"/>
    <w:rsid w:val="009A6D81"/>
    <w:rsid w:val="009C1886"/>
    <w:rsid w:val="009C31B8"/>
    <w:rsid w:val="009C46F7"/>
    <w:rsid w:val="009C53DF"/>
    <w:rsid w:val="009C7750"/>
    <w:rsid w:val="009D0F5E"/>
    <w:rsid w:val="009E0CA6"/>
    <w:rsid w:val="009E2799"/>
    <w:rsid w:val="009E3A07"/>
    <w:rsid w:val="009E489D"/>
    <w:rsid w:val="009E4B47"/>
    <w:rsid w:val="009F1387"/>
    <w:rsid w:val="009F1A28"/>
    <w:rsid w:val="00A002B9"/>
    <w:rsid w:val="00A019D9"/>
    <w:rsid w:val="00A0241D"/>
    <w:rsid w:val="00A03267"/>
    <w:rsid w:val="00A05E42"/>
    <w:rsid w:val="00A10E29"/>
    <w:rsid w:val="00A124D8"/>
    <w:rsid w:val="00A2094B"/>
    <w:rsid w:val="00A22C47"/>
    <w:rsid w:val="00A3198F"/>
    <w:rsid w:val="00A31A68"/>
    <w:rsid w:val="00A421EE"/>
    <w:rsid w:val="00A428CB"/>
    <w:rsid w:val="00A5597B"/>
    <w:rsid w:val="00A55C33"/>
    <w:rsid w:val="00A60E83"/>
    <w:rsid w:val="00A67126"/>
    <w:rsid w:val="00A73741"/>
    <w:rsid w:val="00A77B97"/>
    <w:rsid w:val="00A92156"/>
    <w:rsid w:val="00A95841"/>
    <w:rsid w:val="00AA11C1"/>
    <w:rsid w:val="00AA24A2"/>
    <w:rsid w:val="00AA39D5"/>
    <w:rsid w:val="00AA5FE3"/>
    <w:rsid w:val="00AB10A4"/>
    <w:rsid w:val="00AB226B"/>
    <w:rsid w:val="00AB3BA5"/>
    <w:rsid w:val="00AB6CD3"/>
    <w:rsid w:val="00AC6CB4"/>
    <w:rsid w:val="00AD1AFF"/>
    <w:rsid w:val="00AD623A"/>
    <w:rsid w:val="00AE11E4"/>
    <w:rsid w:val="00AE3A97"/>
    <w:rsid w:val="00AE3D47"/>
    <w:rsid w:val="00AE421A"/>
    <w:rsid w:val="00AE50E0"/>
    <w:rsid w:val="00AF3A58"/>
    <w:rsid w:val="00AF5F6C"/>
    <w:rsid w:val="00B133C7"/>
    <w:rsid w:val="00B252EC"/>
    <w:rsid w:val="00B3039A"/>
    <w:rsid w:val="00B35ABF"/>
    <w:rsid w:val="00B55327"/>
    <w:rsid w:val="00B578A9"/>
    <w:rsid w:val="00B66008"/>
    <w:rsid w:val="00B67505"/>
    <w:rsid w:val="00B67615"/>
    <w:rsid w:val="00B76E87"/>
    <w:rsid w:val="00B85623"/>
    <w:rsid w:val="00B944CE"/>
    <w:rsid w:val="00B95B0D"/>
    <w:rsid w:val="00BA63F6"/>
    <w:rsid w:val="00BB1353"/>
    <w:rsid w:val="00BB261F"/>
    <w:rsid w:val="00BB29EF"/>
    <w:rsid w:val="00BC1042"/>
    <w:rsid w:val="00BD21D4"/>
    <w:rsid w:val="00BD3193"/>
    <w:rsid w:val="00BD3554"/>
    <w:rsid w:val="00BD6212"/>
    <w:rsid w:val="00BD6808"/>
    <w:rsid w:val="00BE0AEB"/>
    <w:rsid w:val="00BF7434"/>
    <w:rsid w:val="00BF74B2"/>
    <w:rsid w:val="00C05245"/>
    <w:rsid w:val="00C05453"/>
    <w:rsid w:val="00C110BA"/>
    <w:rsid w:val="00C17FAC"/>
    <w:rsid w:val="00C303DE"/>
    <w:rsid w:val="00C3409C"/>
    <w:rsid w:val="00C356F8"/>
    <w:rsid w:val="00C36A0F"/>
    <w:rsid w:val="00C41943"/>
    <w:rsid w:val="00C44116"/>
    <w:rsid w:val="00C45E02"/>
    <w:rsid w:val="00C61E10"/>
    <w:rsid w:val="00C6432D"/>
    <w:rsid w:val="00C70752"/>
    <w:rsid w:val="00C716BC"/>
    <w:rsid w:val="00C7217E"/>
    <w:rsid w:val="00C74D5B"/>
    <w:rsid w:val="00C75758"/>
    <w:rsid w:val="00C76B84"/>
    <w:rsid w:val="00C7731B"/>
    <w:rsid w:val="00C778AF"/>
    <w:rsid w:val="00C8567C"/>
    <w:rsid w:val="00C90A2B"/>
    <w:rsid w:val="00C91FC3"/>
    <w:rsid w:val="00C9539B"/>
    <w:rsid w:val="00C95932"/>
    <w:rsid w:val="00CA2E9C"/>
    <w:rsid w:val="00CA5788"/>
    <w:rsid w:val="00CB19CA"/>
    <w:rsid w:val="00CB2BD5"/>
    <w:rsid w:val="00CB38BE"/>
    <w:rsid w:val="00CB671E"/>
    <w:rsid w:val="00CC12FE"/>
    <w:rsid w:val="00CC3F1A"/>
    <w:rsid w:val="00CC5C5C"/>
    <w:rsid w:val="00CD68FA"/>
    <w:rsid w:val="00CE043B"/>
    <w:rsid w:val="00CE2D45"/>
    <w:rsid w:val="00CE6585"/>
    <w:rsid w:val="00CF09FB"/>
    <w:rsid w:val="00CF3B9D"/>
    <w:rsid w:val="00CF4BBC"/>
    <w:rsid w:val="00D049DE"/>
    <w:rsid w:val="00D04BA4"/>
    <w:rsid w:val="00D152F7"/>
    <w:rsid w:val="00D16E27"/>
    <w:rsid w:val="00D211AD"/>
    <w:rsid w:val="00D21842"/>
    <w:rsid w:val="00D2556D"/>
    <w:rsid w:val="00D35B70"/>
    <w:rsid w:val="00D416F3"/>
    <w:rsid w:val="00D43445"/>
    <w:rsid w:val="00D44083"/>
    <w:rsid w:val="00D47766"/>
    <w:rsid w:val="00D47E8F"/>
    <w:rsid w:val="00D538B6"/>
    <w:rsid w:val="00D54654"/>
    <w:rsid w:val="00D55AA4"/>
    <w:rsid w:val="00D55D53"/>
    <w:rsid w:val="00D57AB7"/>
    <w:rsid w:val="00D62CEB"/>
    <w:rsid w:val="00D67B9B"/>
    <w:rsid w:val="00D706B0"/>
    <w:rsid w:val="00D81236"/>
    <w:rsid w:val="00D820AB"/>
    <w:rsid w:val="00D83633"/>
    <w:rsid w:val="00D9034C"/>
    <w:rsid w:val="00D97F00"/>
    <w:rsid w:val="00DA1F68"/>
    <w:rsid w:val="00DA3224"/>
    <w:rsid w:val="00DB09C9"/>
    <w:rsid w:val="00DB3EDD"/>
    <w:rsid w:val="00DB722E"/>
    <w:rsid w:val="00DD4B73"/>
    <w:rsid w:val="00DE5901"/>
    <w:rsid w:val="00DE6523"/>
    <w:rsid w:val="00DF0402"/>
    <w:rsid w:val="00DF3A30"/>
    <w:rsid w:val="00E028E9"/>
    <w:rsid w:val="00E0778D"/>
    <w:rsid w:val="00E10006"/>
    <w:rsid w:val="00E1277F"/>
    <w:rsid w:val="00E127B5"/>
    <w:rsid w:val="00E151A9"/>
    <w:rsid w:val="00E170B5"/>
    <w:rsid w:val="00E21731"/>
    <w:rsid w:val="00E235B2"/>
    <w:rsid w:val="00E46C11"/>
    <w:rsid w:val="00E600D1"/>
    <w:rsid w:val="00E602E0"/>
    <w:rsid w:val="00E614E6"/>
    <w:rsid w:val="00E628DA"/>
    <w:rsid w:val="00E664D6"/>
    <w:rsid w:val="00E75DE4"/>
    <w:rsid w:val="00E85EAB"/>
    <w:rsid w:val="00E932A8"/>
    <w:rsid w:val="00E93679"/>
    <w:rsid w:val="00EA09BE"/>
    <w:rsid w:val="00EA11AE"/>
    <w:rsid w:val="00EA18AC"/>
    <w:rsid w:val="00EA3944"/>
    <w:rsid w:val="00EA3971"/>
    <w:rsid w:val="00EA4FC1"/>
    <w:rsid w:val="00EA62DE"/>
    <w:rsid w:val="00EB293C"/>
    <w:rsid w:val="00EB6037"/>
    <w:rsid w:val="00EC0ABF"/>
    <w:rsid w:val="00EC5994"/>
    <w:rsid w:val="00EC5B9E"/>
    <w:rsid w:val="00ED0BC8"/>
    <w:rsid w:val="00ED2389"/>
    <w:rsid w:val="00ED43DB"/>
    <w:rsid w:val="00EE79F3"/>
    <w:rsid w:val="00EF1E90"/>
    <w:rsid w:val="00EF32D1"/>
    <w:rsid w:val="00EF3F62"/>
    <w:rsid w:val="00F00B9F"/>
    <w:rsid w:val="00F044F7"/>
    <w:rsid w:val="00F1094A"/>
    <w:rsid w:val="00F13C6F"/>
    <w:rsid w:val="00F15367"/>
    <w:rsid w:val="00F15D51"/>
    <w:rsid w:val="00F22544"/>
    <w:rsid w:val="00F24249"/>
    <w:rsid w:val="00F26CF7"/>
    <w:rsid w:val="00F341DC"/>
    <w:rsid w:val="00F34F32"/>
    <w:rsid w:val="00F36AF3"/>
    <w:rsid w:val="00F42D8C"/>
    <w:rsid w:val="00F45353"/>
    <w:rsid w:val="00F46AEC"/>
    <w:rsid w:val="00F60B8D"/>
    <w:rsid w:val="00F912F1"/>
    <w:rsid w:val="00F92042"/>
    <w:rsid w:val="00F93ADB"/>
    <w:rsid w:val="00F969B7"/>
    <w:rsid w:val="00FA16DF"/>
    <w:rsid w:val="00FA40DE"/>
    <w:rsid w:val="00FA4A17"/>
    <w:rsid w:val="00FA5C33"/>
    <w:rsid w:val="00FB1FDC"/>
    <w:rsid w:val="00FB44D1"/>
    <w:rsid w:val="00FC0072"/>
    <w:rsid w:val="00FC3057"/>
    <w:rsid w:val="00FC419F"/>
    <w:rsid w:val="00FD1C81"/>
    <w:rsid w:val="00FD52E3"/>
    <w:rsid w:val="00FE1796"/>
    <w:rsid w:val="00FE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93"/>
  </w:style>
  <w:style w:type="paragraph" w:styleId="1">
    <w:name w:val="heading 1"/>
    <w:basedOn w:val="a"/>
    <w:link w:val="10"/>
    <w:uiPriority w:val="9"/>
    <w:qFormat/>
    <w:rsid w:val="00BB29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F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E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4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441B"/>
    <w:rPr>
      <w:color w:val="800080"/>
      <w:u w:val="single"/>
    </w:rPr>
  </w:style>
  <w:style w:type="paragraph" w:customStyle="1" w:styleId="xl65">
    <w:name w:val="xl65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584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8441B"/>
    <w:pP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844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EC5B9E"/>
  </w:style>
  <w:style w:type="character" w:styleId="a5">
    <w:name w:val="Subtle Reference"/>
    <w:uiPriority w:val="31"/>
    <w:qFormat/>
    <w:rsid w:val="00374239"/>
    <w:rPr>
      <w:smallCaps/>
      <w:color w:val="C0504D"/>
      <w:u w:val="single"/>
    </w:rPr>
  </w:style>
  <w:style w:type="paragraph" w:styleId="a6">
    <w:name w:val="Body Text Indent"/>
    <w:basedOn w:val="a"/>
    <w:link w:val="a7"/>
    <w:semiHidden/>
    <w:unhideWhenUsed/>
    <w:rsid w:val="001F49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1F49F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36EB"/>
  </w:style>
  <w:style w:type="paragraph" w:customStyle="1" w:styleId="xl74">
    <w:name w:val="xl74"/>
    <w:basedOn w:val="a"/>
    <w:rsid w:val="005536E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536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F1E90"/>
  </w:style>
  <w:style w:type="character" w:customStyle="1" w:styleId="js-judges-rollover">
    <w:name w:val="js-judges-rollover"/>
    <w:basedOn w:val="a0"/>
    <w:rsid w:val="00EF1E90"/>
  </w:style>
  <w:style w:type="paragraph" w:customStyle="1" w:styleId="paragraph">
    <w:name w:val="paragraph"/>
    <w:basedOn w:val="a"/>
    <w:rsid w:val="00EF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ndhit">
    <w:name w:val="findhit"/>
    <w:basedOn w:val="a0"/>
    <w:rsid w:val="00EF1E90"/>
  </w:style>
  <w:style w:type="character" w:customStyle="1" w:styleId="WW8Num1z7">
    <w:name w:val="WW8Num1z7"/>
    <w:rsid w:val="00EF3F62"/>
  </w:style>
  <w:style w:type="paragraph" w:styleId="a8">
    <w:name w:val="List Paragraph"/>
    <w:basedOn w:val="a"/>
    <w:uiPriority w:val="34"/>
    <w:qFormat/>
    <w:rsid w:val="00A10E2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0A0F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header"/>
    <w:basedOn w:val="a"/>
    <w:link w:val="aa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2049"/>
  </w:style>
  <w:style w:type="paragraph" w:styleId="ab">
    <w:name w:val="footer"/>
    <w:basedOn w:val="a"/>
    <w:link w:val="ac"/>
    <w:uiPriority w:val="99"/>
    <w:unhideWhenUsed/>
    <w:rsid w:val="00392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2049"/>
  </w:style>
  <w:style w:type="table" w:styleId="ad">
    <w:name w:val="Table Grid"/>
    <w:basedOn w:val="a1"/>
    <w:uiPriority w:val="59"/>
    <w:rsid w:val="00BD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B29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Strong"/>
    <w:basedOn w:val="a0"/>
    <w:uiPriority w:val="22"/>
    <w:qFormat/>
    <w:rsid w:val="00BB29E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9EF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g-highlight">
    <w:name w:val="g-highlight"/>
    <w:basedOn w:val="a0"/>
    <w:rsid w:val="00BB29EF"/>
  </w:style>
  <w:style w:type="paragraph" w:customStyle="1" w:styleId="xl63">
    <w:name w:val="xl63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21431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octext">
    <w:name w:val="doc__text"/>
    <w:basedOn w:val="a"/>
    <w:rsid w:val="000D1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B1CE6-A8BD-462A-A028-6167AC293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200</Pages>
  <Words>18674</Words>
  <Characters>106443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Светлана Юрьевна</dc:creator>
  <cp:lastModifiedBy>Рогова Светлана Юрьевна</cp:lastModifiedBy>
  <cp:revision>2</cp:revision>
  <dcterms:created xsi:type="dcterms:W3CDTF">2022-10-21T07:41:00Z</dcterms:created>
  <dcterms:modified xsi:type="dcterms:W3CDTF">2022-10-21T07:41:00Z</dcterms:modified>
</cp:coreProperties>
</file>