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D1A" w:rsidRPr="00D75392" w:rsidRDefault="000B6D1A" w:rsidP="000B6D1A">
      <w:pPr>
        <w:tabs>
          <w:tab w:val="left" w:pos="3562"/>
        </w:tabs>
        <w:jc w:val="center"/>
        <w:rPr>
          <w:b/>
          <w:color w:val="000000" w:themeColor="text1"/>
        </w:rPr>
      </w:pPr>
      <w:r w:rsidRPr="00D75392">
        <w:rPr>
          <w:b/>
          <w:color w:val="000000" w:themeColor="text1"/>
        </w:rPr>
        <w:t xml:space="preserve">Перечень судебных </w:t>
      </w:r>
      <w:r w:rsidR="008D23D1" w:rsidRPr="00D75392">
        <w:rPr>
          <w:b/>
          <w:color w:val="000000" w:themeColor="text1"/>
        </w:rPr>
        <w:t xml:space="preserve">споров, а также принятых по ним решений, по которым </w:t>
      </w:r>
    </w:p>
    <w:p w:rsidR="00014B8B" w:rsidRDefault="008D23D1" w:rsidP="000B6D1A">
      <w:pPr>
        <w:tabs>
          <w:tab w:val="left" w:pos="3562"/>
        </w:tabs>
        <w:jc w:val="center"/>
        <w:rPr>
          <w:b/>
          <w:color w:val="000000" w:themeColor="text1"/>
        </w:rPr>
      </w:pPr>
      <w:r w:rsidRPr="00D75392">
        <w:rPr>
          <w:b/>
          <w:color w:val="000000" w:themeColor="text1"/>
        </w:rPr>
        <w:t>Федеральная служба</w:t>
      </w:r>
      <w:r w:rsidR="000B6D1A" w:rsidRPr="00D75392">
        <w:rPr>
          <w:b/>
          <w:color w:val="000000" w:themeColor="text1"/>
        </w:rPr>
        <w:t xml:space="preserve"> по надзору в сфере связи, информационных технологий </w:t>
      </w:r>
    </w:p>
    <w:p w:rsidR="00124094" w:rsidRPr="00D75392" w:rsidRDefault="000B6D1A" w:rsidP="000B6D1A">
      <w:pPr>
        <w:tabs>
          <w:tab w:val="left" w:pos="3562"/>
        </w:tabs>
        <w:jc w:val="center"/>
        <w:rPr>
          <w:b/>
          <w:color w:val="000000" w:themeColor="text1"/>
        </w:rPr>
      </w:pPr>
      <w:r w:rsidRPr="00D75392">
        <w:rPr>
          <w:b/>
          <w:color w:val="000000" w:themeColor="text1"/>
        </w:rPr>
        <w:t>и массовых коммуникаций</w:t>
      </w:r>
      <w:r w:rsidR="00AB4D72">
        <w:rPr>
          <w:b/>
          <w:color w:val="000000" w:themeColor="text1"/>
        </w:rPr>
        <w:t xml:space="preserve"> привлечена к участию в деле</w:t>
      </w:r>
    </w:p>
    <w:p w:rsidR="000B6D1A" w:rsidRPr="00D75392" w:rsidRDefault="000B6D1A" w:rsidP="000B6D1A">
      <w:pPr>
        <w:tabs>
          <w:tab w:val="left" w:pos="3562"/>
        </w:tabs>
        <w:jc w:val="center"/>
        <w:rPr>
          <w:b/>
          <w:color w:val="000000" w:themeColor="text1"/>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693"/>
        <w:gridCol w:w="3261"/>
        <w:gridCol w:w="3402"/>
        <w:gridCol w:w="3260"/>
      </w:tblGrid>
      <w:tr w:rsidR="007B6146" w:rsidRPr="00D75392" w:rsidTr="007B6146">
        <w:trPr>
          <w:trHeight w:val="994"/>
        </w:trPr>
        <w:tc>
          <w:tcPr>
            <w:tcW w:w="2552" w:type="dxa"/>
          </w:tcPr>
          <w:p w:rsidR="007B6146" w:rsidRPr="00ED0464" w:rsidRDefault="007B6146" w:rsidP="009556CE">
            <w:pPr>
              <w:rPr>
                <w:b/>
                <w:color w:val="000000" w:themeColor="text1"/>
                <w:szCs w:val="28"/>
              </w:rPr>
            </w:pPr>
            <w:r w:rsidRPr="00ED0464">
              <w:rPr>
                <w:b/>
                <w:color w:val="000000" w:themeColor="text1"/>
                <w:szCs w:val="28"/>
              </w:rPr>
              <w:t>Дата</w:t>
            </w:r>
          </w:p>
          <w:p w:rsidR="007B6146" w:rsidRPr="00ED0464" w:rsidRDefault="007B6146" w:rsidP="009556CE">
            <w:pPr>
              <w:rPr>
                <w:b/>
                <w:color w:val="000000" w:themeColor="text1"/>
                <w:szCs w:val="28"/>
              </w:rPr>
            </w:pPr>
            <w:r w:rsidRPr="00ED0464">
              <w:rPr>
                <w:b/>
                <w:color w:val="000000" w:themeColor="text1"/>
                <w:szCs w:val="28"/>
              </w:rPr>
              <w:t>№ дела</w:t>
            </w:r>
          </w:p>
          <w:p w:rsidR="007B6146" w:rsidRPr="00ED0464" w:rsidRDefault="007B6146" w:rsidP="009556CE">
            <w:pPr>
              <w:rPr>
                <w:b/>
                <w:color w:val="000000" w:themeColor="text1"/>
                <w:szCs w:val="28"/>
              </w:rPr>
            </w:pPr>
            <w:r w:rsidRPr="00ED0464">
              <w:rPr>
                <w:b/>
                <w:color w:val="000000" w:themeColor="text1"/>
                <w:szCs w:val="28"/>
              </w:rPr>
              <w:t>Суд</w:t>
            </w:r>
          </w:p>
        </w:tc>
        <w:tc>
          <w:tcPr>
            <w:tcW w:w="2693" w:type="dxa"/>
          </w:tcPr>
          <w:p w:rsidR="007B6146" w:rsidRPr="00ED0464" w:rsidRDefault="007B6146" w:rsidP="009556CE">
            <w:pPr>
              <w:rPr>
                <w:b/>
                <w:color w:val="000000" w:themeColor="text1"/>
                <w:szCs w:val="28"/>
              </w:rPr>
            </w:pPr>
            <w:r w:rsidRPr="00ED0464">
              <w:rPr>
                <w:b/>
                <w:color w:val="000000" w:themeColor="text1"/>
                <w:szCs w:val="28"/>
              </w:rPr>
              <w:t xml:space="preserve">Состав лиц, </w:t>
            </w:r>
          </w:p>
          <w:p w:rsidR="007B6146" w:rsidRPr="00ED0464" w:rsidRDefault="007B6146" w:rsidP="009556CE">
            <w:pPr>
              <w:rPr>
                <w:b/>
                <w:color w:val="000000" w:themeColor="text1"/>
                <w:szCs w:val="28"/>
              </w:rPr>
            </w:pPr>
            <w:r w:rsidRPr="00ED0464">
              <w:rPr>
                <w:b/>
                <w:color w:val="000000" w:themeColor="text1"/>
                <w:szCs w:val="28"/>
              </w:rPr>
              <w:t>участвующих</w:t>
            </w:r>
          </w:p>
          <w:p w:rsidR="007B6146" w:rsidRPr="00ED0464" w:rsidRDefault="007B6146" w:rsidP="009556CE">
            <w:pPr>
              <w:rPr>
                <w:b/>
                <w:color w:val="000000" w:themeColor="text1"/>
                <w:szCs w:val="28"/>
              </w:rPr>
            </w:pPr>
            <w:r w:rsidRPr="00ED0464">
              <w:rPr>
                <w:b/>
                <w:color w:val="000000" w:themeColor="text1"/>
                <w:szCs w:val="28"/>
              </w:rPr>
              <w:t>в деле</w:t>
            </w:r>
          </w:p>
        </w:tc>
        <w:tc>
          <w:tcPr>
            <w:tcW w:w="3261" w:type="dxa"/>
          </w:tcPr>
          <w:p w:rsidR="007B6146" w:rsidRPr="00ED0464" w:rsidRDefault="007B6146" w:rsidP="009556CE">
            <w:pPr>
              <w:rPr>
                <w:b/>
                <w:color w:val="000000" w:themeColor="text1"/>
                <w:szCs w:val="28"/>
              </w:rPr>
            </w:pPr>
            <w:r w:rsidRPr="00ED0464">
              <w:rPr>
                <w:b/>
                <w:color w:val="000000" w:themeColor="text1"/>
                <w:szCs w:val="28"/>
              </w:rPr>
              <w:t>Предмет</w:t>
            </w:r>
          </w:p>
          <w:p w:rsidR="007B6146" w:rsidRPr="00ED0464" w:rsidRDefault="007B6146" w:rsidP="009556CE">
            <w:pPr>
              <w:rPr>
                <w:b/>
                <w:color w:val="000000" w:themeColor="text1"/>
                <w:szCs w:val="28"/>
              </w:rPr>
            </w:pPr>
            <w:r w:rsidRPr="00ED0464">
              <w:rPr>
                <w:b/>
                <w:color w:val="000000" w:themeColor="text1"/>
                <w:szCs w:val="28"/>
              </w:rPr>
              <w:t>спора</w:t>
            </w:r>
          </w:p>
        </w:tc>
        <w:tc>
          <w:tcPr>
            <w:tcW w:w="3402" w:type="dxa"/>
          </w:tcPr>
          <w:p w:rsidR="007B6146" w:rsidRPr="00ED0464" w:rsidRDefault="007B6146" w:rsidP="009556CE">
            <w:pPr>
              <w:ind w:right="33"/>
              <w:rPr>
                <w:b/>
                <w:color w:val="000000" w:themeColor="text1"/>
                <w:szCs w:val="28"/>
              </w:rPr>
            </w:pPr>
            <w:r w:rsidRPr="00ED0464">
              <w:rPr>
                <w:b/>
                <w:color w:val="000000" w:themeColor="text1"/>
                <w:szCs w:val="28"/>
              </w:rPr>
              <w:t>Движение дела</w:t>
            </w:r>
          </w:p>
          <w:p w:rsidR="007B6146" w:rsidRPr="00ED0464" w:rsidRDefault="007B6146" w:rsidP="009556CE">
            <w:pPr>
              <w:ind w:right="33"/>
              <w:rPr>
                <w:b/>
                <w:color w:val="000000" w:themeColor="text1"/>
                <w:szCs w:val="28"/>
              </w:rPr>
            </w:pPr>
          </w:p>
        </w:tc>
        <w:tc>
          <w:tcPr>
            <w:tcW w:w="3260" w:type="dxa"/>
          </w:tcPr>
          <w:p w:rsidR="007B6146" w:rsidRPr="00ED0464" w:rsidRDefault="007B6146" w:rsidP="009556CE">
            <w:pPr>
              <w:ind w:right="34"/>
              <w:rPr>
                <w:b/>
                <w:color w:val="000000" w:themeColor="text1"/>
                <w:szCs w:val="28"/>
              </w:rPr>
            </w:pPr>
            <w:bookmarkStart w:id="0" w:name="_GoBack"/>
            <w:bookmarkEnd w:id="0"/>
            <w:r w:rsidRPr="00ED0464">
              <w:rPr>
                <w:b/>
                <w:color w:val="000000" w:themeColor="text1"/>
                <w:szCs w:val="28"/>
              </w:rPr>
              <w:t xml:space="preserve">Результат </w:t>
            </w:r>
          </w:p>
          <w:p w:rsidR="007B6146" w:rsidRPr="00ED0464" w:rsidRDefault="007B6146" w:rsidP="009556CE">
            <w:pPr>
              <w:ind w:right="34"/>
              <w:rPr>
                <w:b/>
                <w:color w:val="000000" w:themeColor="text1"/>
                <w:szCs w:val="28"/>
                <w:lang w:val="en-US"/>
              </w:rPr>
            </w:pPr>
            <w:r w:rsidRPr="00ED0464">
              <w:rPr>
                <w:b/>
                <w:color w:val="000000" w:themeColor="text1"/>
                <w:szCs w:val="28"/>
              </w:rPr>
              <w:t>рассмотрения</w:t>
            </w:r>
          </w:p>
          <w:p w:rsidR="007B6146" w:rsidRPr="00ED0464" w:rsidRDefault="007B6146" w:rsidP="009556CE">
            <w:pPr>
              <w:ind w:right="34"/>
              <w:rPr>
                <w:b/>
                <w:color w:val="000000" w:themeColor="text1"/>
                <w:szCs w:val="28"/>
                <w:lang w:val="en-US"/>
              </w:rPr>
            </w:pPr>
          </w:p>
        </w:tc>
      </w:tr>
      <w:tr w:rsidR="007B6146" w:rsidRPr="00D75392" w:rsidTr="007B6146">
        <w:trPr>
          <w:trHeight w:val="994"/>
        </w:trPr>
        <w:tc>
          <w:tcPr>
            <w:tcW w:w="2552" w:type="dxa"/>
          </w:tcPr>
          <w:p w:rsidR="007B6146" w:rsidRDefault="007B6146" w:rsidP="00861521">
            <w:pPr>
              <w:rPr>
                <w:szCs w:val="28"/>
              </w:rPr>
            </w:pPr>
            <w:r>
              <w:rPr>
                <w:szCs w:val="28"/>
              </w:rPr>
              <w:t>03</w:t>
            </w:r>
            <w:r w:rsidRPr="003343AD">
              <w:rPr>
                <w:szCs w:val="28"/>
              </w:rPr>
              <w:t>.0</w:t>
            </w:r>
            <w:r>
              <w:rPr>
                <w:szCs w:val="28"/>
              </w:rPr>
              <w:t>6</w:t>
            </w:r>
            <w:r w:rsidRPr="003343AD">
              <w:rPr>
                <w:szCs w:val="28"/>
              </w:rPr>
              <w:t>.2019</w:t>
            </w:r>
          </w:p>
          <w:p w:rsidR="007B6146" w:rsidRPr="003343AD" w:rsidRDefault="007B6146" w:rsidP="00861521">
            <w:pPr>
              <w:rPr>
                <w:szCs w:val="28"/>
              </w:rPr>
            </w:pPr>
          </w:p>
          <w:p w:rsidR="007B6146" w:rsidRDefault="007B6146" w:rsidP="00861521">
            <w:pPr>
              <w:rPr>
                <w:szCs w:val="28"/>
              </w:rPr>
            </w:pPr>
            <w:r w:rsidRPr="001F2522">
              <w:rPr>
                <w:szCs w:val="28"/>
              </w:rPr>
              <w:t>Арбитражный суд г. Москвы</w:t>
            </w:r>
          </w:p>
          <w:p w:rsidR="007B6146" w:rsidRPr="003343AD" w:rsidRDefault="007B6146" w:rsidP="00861521">
            <w:pPr>
              <w:rPr>
                <w:szCs w:val="28"/>
              </w:rPr>
            </w:pPr>
          </w:p>
          <w:p w:rsidR="007B6146" w:rsidRPr="003343AD" w:rsidRDefault="007B6146" w:rsidP="00861521">
            <w:pPr>
              <w:rPr>
                <w:szCs w:val="28"/>
              </w:rPr>
            </w:pPr>
            <w:r w:rsidRPr="003343AD">
              <w:rPr>
                <w:szCs w:val="28"/>
              </w:rPr>
              <w:t xml:space="preserve">№ </w:t>
            </w:r>
            <w:r w:rsidRPr="001F2522">
              <w:rPr>
                <w:szCs w:val="28"/>
              </w:rPr>
              <w:t>А40-49878/2019</w:t>
            </w:r>
          </w:p>
        </w:tc>
        <w:tc>
          <w:tcPr>
            <w:tcW w:w="2693" w:type="dxa"/>
          </w:tcPr>
          <w:p w:rsidR="007B6146" w:rsidRPr="003343AD" w:rsidRDefault="007B6146" w:rsidP="00861521">
            <w:pPr>
              <w:rPr>
                <w:spacing w:val="3"/>
                <w:szCs w:val="28"/>
                <w:shd w:val="clear" w:color="auto" w:fill="FFFFFF"/>
              </w:rPr>
            </w:pPr>
            <w:r w:rsidRPr="003343AD">
              <w:rPr>
                <w:spacing w:val="3"/>
                <w:szCs w:val="28"/>
                <w:shd w:val="clear" w:color="auto" w:fill="FFFFFF"/>
              </w:rPr>
              <w:t>Истец:</w:t>
            </w:r>
          </w:p>
          <w:p w:rsidR="007B6146" w:rsidRPr="003343AD" w:rsidRDefault="007B6146" w:rsidP="00861521">
            <w:pPr>
              <w:rPr>
                <w:spacing w:val="3"/>
                <w:szCs w:val="28"/>
                <w:shd w:val="clear" w:color="auto" w:fill="FFFFFF"/>
              </w:rPr>
            </w:pPr>
            <w:r w:rsidRPr="001F2522">
              <w:rPr>
                <w:spacing w:val="3"/>
                <w:szCs w:val="28"/>
                <w:shd w:val="clear" w:color="auto" w:fill="FFFFFF"/>
              </w:rPr>
              <w:t xml:space="preserve">ООО </w:t>
            </w:r>
            <w:r>
              <w:rPr>
                <w:spacing w:val="3"/>
                <w:szCs w:val="28"/>
                <w:shd w:val="clear" w:color="auto" w:fill="FFFFFF"/>
              </w:rPr>
              <w:t>«</w:t>
            </w:r>
            <w:r w:rsidRPr="001F2522">
              <w:rPr>
                <w:spacing w:val="3"/>
                <w:szCs w:val="28"/>
                <w:shd w:val="clear" w:color="auto" w:fill="FFFFFF"/>
              </w:rPr>
              <w:t>НТК</w:t>
            </w:r>
            <w:r>
              <w:rPr>
                <w:spacing w:val="3"/>
                <w:szCs w:val="28"/>
                <w:shd w:val="clear" w:color="auto" w:fill="FFFFFF"/>
              </w:rPr>
              <w:t>»</w:t>
            </w:r>
          </w:p>
          <w:p w:rsidR="007B6146" w:rsidRPr="003343AD" w:rsidRDefault="007B6146" w:rsidP="00861521">
            <w:pPr>
              <w:rPr>
                <w:spacing w:val="3"/>
                <w:szCs w:val="28"/>
                <w:shd w:val="clear" w:color="auto" w:fill="FFFFFF"/>
              </w:rPr>
            </w:pPr>
            <w:r w:rsidRPr="003343AD">
              <w:rPr>
                <w:spacing w:val="3"/>
                <w:szCs w:val="28"/>
                <w:shd w:val="clear" w:color="auto" w:fill="FFFFFF"/>
              </w:rPr>
              <w:t xml:space="preserve"> </w:t>
            </w:r>
          </w:p>
          <w:p w:rsidR="007B6146" w:rsidRPr="003343AD" w:rsidRDefault="007B6146" w:rsidP="00861521">
            <w:pPr>
              <w:rPr>
                <w:spacing w:val="3"/>
                <w:szCs w:val="28"/>
                <w:shd w:val="clear" w:color="auto" w:fill="FFFFFF"/>
              </w:rPr>
            </w:pPr>
            <w:r w:rsidRPr="003343AD">
              <w:rPr>
                <w:spacing w:val="3"/>
                <w:szCs w:val="28"/>
                <w:shd w:val="clear" w:color="auto" w:fill="FFFFFF"/>
              </w:rPr>
              <w:t>Ответчики:</w:t>
            </w:r>
          </w:p>
          <w:p w:rsidR="007B6146" w:rsidRDefault="007B6146" w:rsidP="00861521">
            <w:pPr>
              <w:rPr>
                <w:spacing w:val="3"/>
                <w:szCs w:val="28"/>
                <w:shd w:val="clear" w:color="auto" w:fill="FFFFFF"/>
              </w:rPr>
            </w:pPr>
            <w:r>
              <w:rPr>
                <w:spacing w:val="3"/>
                <w:szCs w:val="28"/>
                <w:shd w:val="clear" w:color="auto" w:fill="FFFFFF"/>
              </w:rPr>
              <w:t>Роскомнадзор</w:t>
            </w:r>
          </w:p>
          <w:p w:rsidR="007B6146" w:rsidRPr="003343AD" w:rsidRDefault="007B6146" w:rsidP="00861521">
            <w:pPr>
              <w:rPr>
                <w:spacing w:val="3"/>
                <w:szCs w:val="28"/>
                <w:shd w:val="clear" w:color="auto" w:fill="FFFFFF"/>
              </w:rPr>
            </w:pPr>
          </w:p>
          <w:p w:rsidR="007B6146" w:rsidRPr="003343AD" w:rsidRDefault="007B6146" w:rsidP="00861521">
            <w:pPr>
              <w:rPr>
                <w:spacing w:val="3"/>
                <w:szCs w:val="28"/>
                <w:shd w:val="clear" w:color="auto" w:fill="FFFFFF"/>
              </w:rPr>
            </w:pPr>
          </w:p>
        </w:tc>
        <w:tc>
          <w:tcPr>
            <w:tcW w:w="3261" w:type="dxa"/>
          </w:tcPr>
          <w:p w:rsidR="007B6146" w:rsidRPr="003343AD" w:rsidRDefault="007B6146" w:rsidP="00861521">
            <w:pPr>
              <w:rPr>
                <w:szCs w:val="28"/>
              </w:rPr>
            </w:pPr>
            <w:r w:rsidRPr="003343AD">
              <w:rPr>
                <w:szCs w:val="28"/>
              </w:rPr>
              <w:t xml:space="preserve">О </w:t>
            </w:r>
            <w:r w:rsidRPr="001F2522">
              <w:rPr>
                <w:szCs w:val="28"/>
              </w:rPr>
              <w:t>признании действий незаконными в связи с возвратом заявлений на переоформление разрешений на использование радиочастот или радиочастотных каналов</w:t>
            </w:r>
            <w:r w:rsidRPr="003343AD">
              <w:rPr>
                <w:szCs w:val="28"/>
              </w:rPr>
              <w:t>.</w:t>
            </w:r>
          </w:p>
        </w:tc>
        <w:tc>
          <w:tcPr>
            <w:tcW w:w="3402" w:type="dxa"/>
          </w:tcPr>
          <w:p w:rsidR="007B6146" w:rsidRPr="003343AD" w:rsidRDefault="007B6146" w:rsidP="00861521">
            <w:pPr>
              <w:rPr>
                <w:szCs w:val="28"/>
              </w:rPr>
            </w:pPr>
            <w:r w:rsidRPr="003343AD">
              <w:rPr>
                <w:szCs w:val="28"/>
              </w:rPr>
              <w:t xml:space="preserve">Основное </w:t>
            </w:r>
          </w:p>
          <w:p w:rsidR="007B6146" w:rsidRPr="003343AD" w:rsidRDefault="007B6146" w:rsidP="00861521">
            <w:pPr>
              <w:rPr>
                <w:sz w:val="24"/>
              </w:rPr>
            </w:pPr>
            <w:r w:rsidRPr="003343AD">
              <w:rPr>
                <w:szCs w:val="28"/>
              </w:rPr>
              <w:t>судебное заседание.</w:t>
            </w:r>
          </w:p>
        </w:tc>
        <w:tc>
          <w:tcPr>
            <w:tcW w:w="3260" w:type="dxa"/>
          </w:tcPr>
          <w:p w:rsidR="007B6146" w:rsidRPr="003343AD" w:rsidRDefault="007B6146" w:rsidP="00861521">
            <w:pPr>
              <w:rPr>
                <w:szCs w:val="28"/>
              </w:rPr>
            </w:pPr>
            <w:r w:rsidRPr="002A7D16">
              <w:rPr>
                <w:szCs w:val="28"/>
              </w:rPr>
              <w:t>В удовлетворении заявленных требований отказано.</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t>03</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3-0</w:t>
            </w:r>
            <w:r>
              <w:rPr>
                <w:szCs w:val="28"/>
              </w:rPr>
              <w:t>492</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lastRenderedPageBreak/>
              <w:t>Истец:</w:t>
            </w:r>
          </w:p>
          <w:p w:rsidR="007B6146" w:rsidRDefault="007B6146" w:rsidP="00861521">
            <w:pPr>
              <w:spacing w:line="276" w:lineRule="auto"/>
              <w:rPr>
                <w:szCs w:val="28"/>
              </w:rPr>
            </w:pPr>
            <w:r w:rsidRPr="00A0283E">
              <w:rPr>
                <w:szCs w:val="28"/>
              </w:rPr>
              <w:t xml:space="preserve">ООО </w:t>
            </w:r>
            <w:r>
              <w:rPr>
                <w:szCs w:val="28"/>
              </w:rPr>
              <w:t>«</w:t>
            </w:r>
            <w:r w:rsidRPr="00A0283E">
              <w:rPr>
                <w:szCs w:val="28"/>
              </w:rPr>
              <w:t>ГДЗ.РУ</w:t>
            </w:r>
            <w:r>
              <w:rPr>
                <w:szCs w:val="28"/>
              </w:rPr>
              <w:t>»</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A0283E">
              <w:rPr>
                <w:szCs w:val="28"/>
              </w:rPr>
              <w:t>ОНЛАЙН С.А.С (ONLINE S.A.S)</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xml:space="preserve">Роскомнадзор – третье лицо, не заявляющее самостоятельных требований относительно </w:t>
            </w:r>
            <w:r w:rsidRPr="004856BF">
              <w:rPr>
                <w:szCs w:val="28"/>
              </w:rPr>
              <w:lastRenderedPageBreak/>
              <w:t>предмета спора.</w:t>
            </w:r>
          </w:p>
        </w:tc>
        <w:tc>
          <w:tcPr>
            <w:tcW w:w="3261" w:type="dxa"/>
          </w:tcPr>
          <w:p w:rsidR="007B6146" w:rsidRPr="004856BF" w:rsidRDefault="007B6146" w:rsidP="00861521">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294BC1" w:rsidRDefault="007B6146" w:rsidP="00861521">
            <w:r>
              <w:t>Основное судебное заседание</w:t>
            </w:r>
            <w:r w:rsidRPr="00294BC1">
              <w:t>.</w:t>
            </w:r>
          </w:p>
        </w:tc>
        <w:tc>
          <w:tcPr>
            <w:tcW w:w="3260" w:type="dxa"/>
          </w:tcPr>
          <w:p w:rsidR="007B6146" w:rsidRPr="00AF6A05" w:rsidRDefault="007B6146" w:rsidP="00861521">
            <w:r w:rsidRPr="00344D67">
              <w:rPr>
                <w:szCs w:val="28"/>
              </w:rPr>
              <w:t>Заявленные требования удовлетворены.</w:t>
            </w:r>
          </w:p>
        </w:tc>
      </w:tr>
      <w:tr w:rsidR="007B6146" w:rsidRPr="00D75392" w:rsidTr="007B6146">
        <w:trPr>
          <w:trHeight w:val="994"/>
        </w:trPr>
        <w:tc>
          <w:tcPr>
            <w:tcW w:w="2552" w:type="dxa"/>
          </w:tcPr>
          <w:p w:rsidR="007B6146" w:rsidRPr="002A7D16" w:rsidRDefault="007B6146" w:rsidP="002A7D16">
            <w:pPr>
              <w:rPr>
                <w:szCs w:val="28"/>
              </w:rPr>
            </w:pPr>
            <w:r w:rsidRPr="002A7D16">
              <w:rPr>
                <w:szCs w:val="28"/>
              </w:rPr>
              <w:lastRenderedPageBreak/>
              <w:t>04.06.2019</w:t>
            </w:r>
          </w:p>
          <w:p w:rsidR="007B6146" w:rsidRPr="002A7D16" w:rsidRDefault="007B6146" w:rsidP="002A7D16">
            <w:pPr>
              <w:rPr>
                <w:szCs w:val="28"/>
              </w:rPr>
            </w:pPr>
            <w:r w:rsidRPr="002A7D16">
              <w:rPr>
                <w:szCs w:val="28"/>
              </w:rPr>
              <w:t xml:space="preserve">Арбитражный суд </w:t>
            </w:r>
          </w:p>
          <w:p w:rsidR="007B6146" w:rsidRPr="002A7D16" w:rsidRDefault="007B6146" w:rsidP="002A7D16">
            <w:pPr>
              <w:rPr>
                <w:szCs w:val="28"/>
              </w:rPr>
            </w:pPr>
            <w:r w:rsidRPr="002A7D16">
              <w:rPr>
                <w:szCs w:val="28"/>
              </w:rPr>
              <w:t>г. Москвы</w:t>
            </w:r>
          </w:p>
          <w:p w:rsidR="007B6146" w:rsidRPr="002A7D16" w:rsidRDefault="007B6146" w:rsidP="002A7D16">
            <w:pPr>
              <w:rPr>
                <w:szCs w:val="28"/>
              </w:rPr>
            </w:pPr>
            <w:r w:rsidRPr="002A7D16">
              <w:rPr>
                <w:szCs w:val="28"/>
              </w:rPr>
              <w:t xml:space="preserve">№ </w:t>
            </w:r>
            <w:r w:rsidRPr="002A7D16">
              <w:rPr>
                <w:spacing w:val="3"/>
                <w:szCs w:val="21"/>
                <w:shd w:val="clear" w:color="auto" w:fill="FFFFFF"/>
              </w:rPr>
              <w:t>А40-180401/2017-15-1610</w:t>
            </w:r>
          </w:p>
        </w:tc>
        <w:tc>
          <w:tcPr>
            <w:tcW w:w="2693" w:type="dxa"/>
          </w:tcPr>
          <w:p w:rsidR="007B6146" w:rsidRPr="002A7D16" w:rsidRDefault="007B6146" w:rsidP="002A7D16">
            <w:pPr>
              <w:rPr>
                <w:color w:val="000000"/>
                <w:szCs w:val="28"/>
              </w:rPr>
            </w:pPr>
            <w:r w:rsidRPr="002A7D16">
              <w:rPr>
                <w:color w:val="000000"/>
                <w:szCs w:val="28"/>
              </w:rPr>
              <w:t>Истец:</w:t>
            </w:r>
          </w:p>
          <w:p w:rsidR="007B6146" w:rsidRPr="002A7D16" w:rsidRDefault="007B6146" w:rsidP="002A7D16">
            <w:pPr>
              <w:rPr>
                <w:szCs w:val="28"/>
              </w:rPr>
            </w:pPr>
            <w:r w:rsidRPr="002A7D16">
              <w:rPr>
                <w:szCs w:val="28"/>
              </w:rPr>
              <w:t xml:space="preserve">ООО </w:t>
            </w:r>
            <w:r>
              <w:rPr>
                <w:szCs w:val="28"/>
              </w:rPr>
              <w:t>«</w:t>
            </w:r>
            <w:r w:rsidRPr="002A7D16">
              <w:rPr>
                <w:szCs w:val="28"/>
              </w:rPr>
              <w:t xml:space="preserve">Издательство </w:t>
            </w:r>
            <w:r>
              <w:rPr>
                <w:szCs w:val="28"/>
              </w:rPr>
              <w:t>«</w:t>
            </w:r>
            <w:r w:rsidRPr="002A7D16">
              <w:rPr>
                <w:szCs w:val="28"/>
              </w:rPr>
              <w:t>ЭКСМО</w:t>
            </w:r>
            <w:r>
              <w:rPr>
                <w:szCs w:val="28"/>
              </w:rPr>
              <w:t>»</w:t>
            </w:r>
          </w:p>
          <w:p w:rsidR="007B6146" w:rsidRPr="002A7D16" w:rsidRDefault="007B6146" w:rsidP="002A7D16">
            <w:pPr>
              <w:rPr>
                <w:szCs w:val="28"/>
              </w:rPr>
            </w:pPr>
          </w:p>
          <w:p w:rsidR="007B6146" w:rsidRPr="002A7D16" w:rsidRDefault="007B6146" w:rsidP="002A7D16">
            <w:pPr>
              <w:rPr>
                <w:szCs w:val="28"/>
              </w:rPr>
            </w:pPr>
            <w:r w:rsidRPr="002A7D16">
              <w:rPr>
                <w:szCs w:val="28"/>
              </w:rPr>
              <w:t>Ответчик:</w:t>
            </w:r>
          </w:p>
          <w:p w:rsidR="007B6146" w:rsidRPr="002A7D16" w:rsidRDefault="007B6146" w:rsidP="002A7D16">
            <w:pPr>
              <w:rPr>
                <w:szCs w:val="28"/>
              </w:rPr>
            </w:pPr>
            <w:r w:rsidRPr="002A7D16">
              <w:rPr>
                <w:szCs w:val="28"/>
              </w:rPr>
              <w:t xml:space="preserve">ООО </w:t>
            </w:r>
            <w:r>
              <w:rPr>
                <w:szCs w:val="28"/>
              </w:rPr>
              <w:t>«</w:t>
            </w:r>
            <w:r w:rsidRPr="002A7D16">
              <w:rPr>
                <w:szCs w:val="28"/>
              </w:rPr>
              <w:t>ТЕЛЕ.РУ</w:t>
            </w:r>
            <w:r>
              <w:rPr>
                <w:szCs w:val="28"/>
              </w:rPr>
              <w:t>»</w:t>
            </w:r>
          </w:p>
          <w:p w:rsidR="007B6146" w:rsidRPr="002A7D16" w:rsidRDefault="007B6146" w:rsidP="002A7D16">
            <w:pPr>
              <w:rPr>
                <w:szCs w:val="28"/>
              </w:rPr>
            </w:pPr>
          </w:p>
          <w:p w:rsidR="007B6146" w:rsidRPr="002A7D16" w:rsidRDefault="007B6146" w:rsidP="002A7D16">
            <w:pPr>
              <w:rPr>
                <w:spacing w:val="3"/>
                <w:szCs w:val="28"/>
                <w:shd w:val="clear" w:color="auto" w:fill="FFFFFF"/>
              </w:rPr>
            </w:pPr>
            <w:r w:rsidRPr="002A7D16">
              <w:rPr>
                <w:spacing w:val="3"/>
                <w:szCs w:val="28"/>
                <w:shd w:val="clear" w:color="auto" w:fill="FFFFFF"/>
              </w:rPr>
              <w:t>Третьи лица, не заявляющие самостоятельных требований относительно предмета спора:</w:t>
            </w:r>
          </w:p>
          <w:p w:rsidR="007B6146" w:rsidRPr="002A7D16" w:rsidRDefault="007B6146" w:rsidP="002A7D16">
            <w:pPr>
              <w:rPr>
                <w:szCs w:val="28"/>
              </w:rPr>
            </w:pPr>
            <w:r w:rsidRPr="002A7D16">
              <w:rPr>
                <w:szCs w:val="28"/>
              </w:rPr>
              <w:t xml:space="preserve">Роскомнадзор, </w:t>
            </w:r>
          </w:p>
          <w:p w:rsidR="007B6146" w:rsidRPr="002A7D16" w:rsidRDefault="007B6146" w:rsidP="002A7D16">
            <w:pPr>
              <w:rPr>
                <w:b/>
                <w:color w:val="000000"/>
                <w:szCs w:val="28"/>
              </w:rPr>
            </w:pPr>
            <w:r w:rsidRPr="002A7D16">
              <w:rPr>
                <w:szCs w:val="28"/>
              </w:rPr>
              <w:t>ООО Яндекс</w:t>
            </w:r>
            <w:r>
              <w:rPr>
                <w:szCs w:val="28"/>
              </w:rPr>
              <w:t>»</w:t>
            </w:r>
            <w:r w:rsidRPr="002A7D16">
              <w:rPr>
                <w:szCs w:val="28"/>
              </w:rPr>
              <w:t>.</w:t>
            </w:r>
          </w:p>
        </w:tc>
        <w:tc>
          <w:tcPr>
            <w:tcW w:w="3261" w:type="dxa"/>
          </w:tcPr>
          <w:p w:rsidR="007B6146" w:rsidRPr="002A7D16" w:rsidRDefault="007B6146" w:rsidP="002A7D16">
            <w:pPr>
              <w:rPr>
                <w:spacing w:val="3"/>
                <w:szCs w:val="28"/>
                <w:shd w:val="clear" w:color="auto" w:fill="FFFFFF"/>
              </w:rPr>
            </w:pPr>
            <w:r w:rsidRPr="002A7D16">
              <w:rPr>
                <w:spacing w:val="3"/>
                <w:szCs w:val="28"/>
                <w:shd w:val="clear" w:color="auto" w:fill="FFFFFF"/>
              </w:rPr>
              <w:t xml:space="preserve">О взыскании компенсации за нарушение прав истца на произведения в размере </w:t>
            </w:r>
          </w:p>
          <w:p w:rsidR="007B6146" w:rsidRPr="002A7D16" w:rsidRDefault="007B6146" w:rsidP="002A7D16">
            <w:pPr>
              <w:rPr>
                <w:b/>
                <w:color w:val="000000"/>
                <w:szCs w:val="28"/>
              </w:rPr>
            </w:pPr>
            <w:r w:rsidRPr="002A7D16">
              <w:rPr>
                <w:spacing w:val="3"/>
                <w:szCs w:val="28"/>
                <w:shd w:val="clear" w:color="auto" w:fill="FFFFFF"/>
              </w:rPr>
              <w:t xml:space="preserve">240 000 рублей и обязании ответчика прекратить нарушение прав истца путем создания технических условий, ограничивающих доступ к сайтам в сети </w:t>
            </w:r>
            <w:r>
              <w:rPr>
                <w:spacing w:val="3"/>
                <w:szCs w:val="28"/>
                <w:shd w:val="clear" w:color="auto" w:fill="FFFFFF"/>
              </w:rPr>
              <w:t>«</w:t>
            </w:r>
            <w:r w:rsidRPr="002A7D16">
              <w:rPr>
                <w:spacing w:val="3"/>
                <w:szCs w:val="28"/>
                <w:shd w:val="clear" w:color="auto" w:fill="FFFFFF"/>
              </w:rPr>
              <w:t>Интернет</w:t>
            </w:r>
            <w:r>
              <w:rPr>
                <w:spacing w:val="3"/>
                <w:szCs w:val="28"/>
                <w:shd w:val="clear" w:color="auto" w:fill="FFFFFF"/>
              </w:rPr>
              <w:t>»</w:t>
            </w:r>
            <w:r w:rsidRPr="002A7D16">
              <w:rPr>
                <w:spacing w:val="3"/>
                <w:szCs w:val="28"/>
                <w:shd w:val="clear" w:color="auto" w:fill="FFFFFF"/>
              </w:rPr>
              <w:t xml:space="preserve">, т.е. совершить действия, при которых пользователи сети </w:t>
            </w:r>
            <w:r>
              <w:rPr>
                <w:spacing w:val="3"/>
                <w:szCs w:val="28"/>
                <w:shd w:val="clear" w:color="auto" w:fill="FFFFFF"/>
              </w:rPr>
              <w:t>«</w:t>
            </w:r>
            <w:r w:rsidRPr="002A7D16">
              <w:rPr>
                <w:spacing w:val="3"/>
                <w:szCs w:val="28"/>
                <w:shd w:val="clear" w:color="auto" w:fill="FFFFFF"/>
              </w:rPr>
              <w:t>Интернет</w:t>
            </w:r>
            <w:r>
              <w:rPr>
                <w:spacing w:val="3"/>
                <w:szCs w:val="28"/>
                <w:shd w:val="clear" w:color="auto" w:fill="FFFFFF"/>
              </w:rPr>
              <w:t>»</w:t>
            </w:r>
            <w:r w:rsidRPr="002A7D16">
              <w:rPr>
                <w:spacing w:val="3"/>
                <w:szCs w:val="28"/>
                <w:shd w:val="clear" w:color="auto" w:fill="FFFFFF"/>
              </w:rPr>
              <w:t xml:space="preserve"> не смогут получить доступ к неправомерному использованию произведений.</w:t>
            </w:r>
          </w:p>
        </w:tc>
        <w:tc>
          <w:tcPr>
            <w:tcW w:w="3402" w:type="dxa"/>
          </w:tcPr>
          <w:p w:rsidR="007B6146" w:rsidRPr="002A7D16" w:rsidRDefault="007B6146" w:rsidP="002A7D16">
            <w:pPr>
              <w:ind w:right="33"/>
              <w:rPr>
                <w:b/>
                <w:color w:val="000000"/>
                <w:szCs w:val="28"/>
              </w:rPr>
            </w:pPr>
            <w:r w:rsidRPr="002A7D16">
              <w:rPr>
                <w:spacing w:val="3"/>
                <w:szCs w:val="28"/>
                <w:shd w:val="clear" w:color="auto" w:fill="FFFFFF"/>
              </w:rPr>
              <w:t>Основное судебное заседание.</w:t>
            </w:r>
          </w:p>
        </w:tc>
        <w:tc>
          <w:tcPr>
            <w:tcW w:w="3260" w:type="dxa"/>
          </w:tcPr>
          <w:p w:rsidR="007B6146" w:rsidRPr="002A7D16" w:rsidRDefault="007B6146" w:rsidP="002A7D16">
            <w:pPr>
              <w:ind w:right="34"/>
              <w:rPr>
                <w:b/>
                <w:color w:val="000000"/>
                <w:szCs w:val="28"/>
              </w:rPr>
            </w:pPr>
            <w:r w:rsidRPr="002A7D16">
              <w:rPr>
                <w:szCs w:val="28"/>
              </w:rPr>
              <w:t>Отказано в удовлетворении заявленных требований.</w:t>
            </w:r>
          </w:p>
        </w:tc>
      </w:tr>
      <w:tr w:rsidR="007B6146" w:rsidRPr="00D75392" w:rsidTr="007B6146">
        <w:trPr>
          <w:trHeight w:val="994"/>
        </w:trPr>
        <w:tc>
          <w:tcPr>
            <w:tcW w:w="2552" w:type="dxa"/>
          </w:tcPr>
          <w:p w:rsidR="007B6146" w:rsidRPr="002A7D16" w:rsidRDefault="007B6146" w:rsidP="002A7D16">
            <w:pPr>
              <w:rPr>
                <w:szCs w:val="28"/>
              </w:rPr>
            </w:pPr>
            <w:r w:rsidRPr="002A7D16">
              <w:rPr>
                <w:szCs w:val="28"/>
              </w:rPr>
              <w:t>04.06.2019</w:t>
            </w:r>
          </w:p>
          <w:p w:rsidR="007B6146" w:rsidRPr="002A7D16" w:rsidRDefault="007B6146" w:rsidP="002A7D16">
            <w:pPr>
              <w:rPr>
                <w:spacing w:val="3"/>
                <w:szCs w:val="28"/>
                <w:shd w:val="clear" w:color="auto" w:fill="FFFFFF"/>
              </w:rPr>
            </w:pPr>
            <w:r w:rsidRPr="002A7D16">
              <w:rPr>
                <w:spacing w:val="3"/>
                <w:szCs w:val="28"/>
                <w:shd w:val="clear" w:color="auto" w:fill="FFFFFF"/>
              </w:rPr>
              <w:t xml:space="preserve">Таганский районный суд </w:t>
            </w:r>
          </w:p>
          <w:p w:rsidR="007B6146" w:rsidRPr="002A7D16" w:rsidRDefault="007B6146" w:rsidP="002A7D16">
            <w:pPr>
              <w:rPr>
                <w:spacing w:val="3"/>
                <w:szCs w:val="28"/>
                <w:shd w:val="clear" w:color="auto" w:fill="FFFFFF"/>
              </w:rPr>
            </w:pPr>
            <w:r w:rsidRPr="002A7D16">
              <w:rPr>
                <w:spacing w:val="3"/>
                <w:szCs w:val="28"/>
                <w:shd w:val="clear" w:color="auto" w:fill="FFFFFF"/>
              </w:rPr>
              <w:t>г. Москвы</w:t>
            </w:r>
          </w:p>
          <w:p w:rsidR="007B6146" w:rsidRPr="002A7D16" w:rsidRDefault="007B6146" w:rsidP="002A7D16">
            <w:pPr>
              <w:rPr>
                <w:szCs w:val="28"/>
              </w:rPr>
            </w:pPr>
            <w:r w:rsidRPr="002A7D16">
              <w:rPr>
                <w:spacing w:val="3"/>
                <w:szCs w:val="28"/>
                <w:shd w:val="clear" w:color="auto" w:fill="FFFFFF"/>
              </w:rPr>
              <w:t>№ 02а-0108/2019</w:t>
            </w:r>
          </w:p>
        </w:tc>
        <w:tc>
          <w:tcPr>
            <w:tcW w:w="2693" w:type="dxa"/>
          </w:tcPr>
          <w:p w:rsidR="007B6146" w:rsidRPr="002A7D16" w:rsidRDefault="007B6146" w:rsidP="002A7D16">
            <w:pPr>
              <w:rPr>
                <w:color w:val="000000"/>
                <w:szCs w:val="28"/>
              </w:rPr>
            </w:pPr>
            <w:r w:rsidRPr="002A7D16">
              <w:rPr>
                <w:color w:val="000000"/>
                <w:szCs w:val="28"/>
              </w:rPr>
              <w:t>Административный истец:</w:t>
            </w:r>
          </w:p>
          <w:p w:rsidR="007B6146" w:rsidRPr="002A7D16" w:rsidRDefault="007B6146" w:rsidP="002A7D16">
            <w:pPr>
              <w:rPr>
                <w:spacing w:val="3"/>
                <w:szCs w:val="28"/>
                <w:shd w:val="clear" w:color="auto" w:fill="FFFFFF"/>
              </w:rPr>
            </w:pPr>
            <w:r w:rsidRPr="002A7D16">
              <w:rPr>
                <w:spacing w:val="3"/>
                <w:szCs w:val="28"/>
                <w:shd w:val="clear" w:color="auto" w:fill="FFFFFF"/>
              </w:rPr>
              <w:t>Суханов Д.В.</w:t>
            </w:r>
          </w:p>
          <w:p w:rsidR="007B6146" w:rsidRPr="002A7D16" w:rsidRDefault="007B6146" w:rsidP="002A7D16">
            <w:pPr>
              <w:rPr>
                <w:spacing w:val="3"/>
                <w:szCs w:val="28"/>
                <w:shd w:val="clear" w:color="auto" w:fill="FFFFFF"/>
              </w:rPr>
            </w:pPr>
          </w:p>
          <w:p w:rsidR="007B6146" w:rsidRPr="002A7D16" w:rsidRDefault="007B6146" w:rsidP="002A7D16">
            <w:pPr>
              <w:rPr>
                <w:spacing w:val="3"/>
                <w:szCs w:val="28"/>
                <w:shd w:val="clear" w:color="auto" w:fill="FFFFFF"/>
              </w:rPr>
            </w:pPr>
            <w:r w:rsidRPr="002A7D16">
              <w:rPr>
                <w:spacing w:val="3"/>
                <w:szCs w:val="28"/>
                <w:shd w:val="clear" w:color="auto" w:fill="FFFFFF"/>
              </w:rPr>
              <w:t>Административный ответчик:</w:t>
            </w:r>
          </w:p>
          <w:p w:rsidR="007B6146" w:rsidRPr="002A7D16" w:rsidRDefault="007B6146" w:rsidP="002A7D16">
            <w:pPr>
              <w:rPr>
                <w:color w:val="000000"/>
                <w:szCs w:val="28"/>
              </w:rPr>
            </w:pPr>
            <w:r w:rsidRPr="002A7D16">
              <w:rPr>
                <w:spacing w:val="3"/>
                <w:szCs w:val="28"/>
                <w:shd w:val="clear" w:color="auto" w:fill="FFFFFF"/>
              </w:rPr>
              <w:lastRenderedPageBreak/>
              <w:t>Роскомнадзор</w:t>
            </w:r>
          </w:p>
        </w:tc>
        <w:tc>
          <w:tcPr>
            <w:tcW w:w="3261" w:type="dxa"/>
          </w:tcPr>
          <w:p w:rsidR="007B6146" w:rsidRPr="002A7D16" w:rsidRDefault="007B6146" w:rsidP="002A7D16">
            <w:pPr>
              <w:rPr>
                <w:spacing w:val="3"/>
                <w:szCs w:val="28"/>
                <w:shd w:val="clear" w:color="auto" w:fill="FFFFFF"/>
              </w:rPr>
            </w:pPr>
            <w:r w:rsidRPr="002A7D16">
              <w:rPr>
                <w:spacing w:val="3"/>
                <w:szCs w:val="28"/>
                <w:shd w:val="clear" w:color="auto" w:fill="FFFFFF"/>
              </w:rPr>
              <w:lastRenderedPageBreak/>
              <w:t xml:space="preserve">О признании незаконным бездействия Роскомнадзора в части исполнения решения суда, обязании Роскомнадзора </w:t>
            </w:r>
            <w:r w:rsidRPr="002A7D16">
              <w:rPr>
                <w:spacing w:val="3"/>
                <w:szCs w:val="28"/>
                <w:shd w:val="clear" w:color="auto" w:fill="FFFFFF"/>
              </w:rPr>
              <w:lastRenderedPageBreak/>
              <w:t>исполнить решение Одинцовского городского суда Московской области по делу № 2-6037/2018 от 04.07.2018.</w:t>
            </w:r>
          </w:p>
        </w:tc>
        <w:tc>
          <w:tcPr>
            <w:tcW w:w="3402" w:type="dxa"/>
          </w:tcPr>
          <w:p w:rsidR="007B6146" w:rsidRPr="002A7D16" w:rsidRDefault="007B6146" w:rsidP="002A7D16">
            <w:pPr>
              <w:ind w:right="33"/>
              <w:rPr>
                <w:spacing w:val="3"/>
                <w:szCs w:val="28"/>
                <w:shd w:val="clear" w:color="auto" w:fill="FFFFFF"/>
              </w:rPr>
            </w:pPr>
            <w:r w:rsidRPr="002A7D16">
              <w:rPr>
                <w:spacing w:val="3"/>
                <w:szCs w:val="28"/>
                <w:shd w:val="clear" w:color="auto" w:fill="FFFFFF"/>
              </w:rPr>
              <w:lastRenderedPageBreak/>
              <w:t>Основное судебное заседание.</w:t>
            </w:r>
          </w:p>
        </w:tc>
        <w:tc>
          <w:tcPr>
            <w:tcW w:w="3260" w:type="dxa"/>
          </w:tcPr>
          <w:p w:rsidR="007B6146" w:rsidRPr="002A7D16" w:rsidRDefault="007B6146" w:rsidP="002A7D16">
            <w:pPr>
              <w:ind w:right="34"/>
              <w:rPr>
                <w:szCs w:val="28"/>
              </w:rPr>
            </w:pPr>
            <w:r w:rsidRPr="002A7D16">
              <w:rPr>
                <w:szCs w:val="28"/>
              </w:rPr>
              <w:t>Отказано в удовлетворении заявленных требований.</w:t>
            </w:r>
          </w:p>
        </w:tc>
      </w:tr>
      <w:tr w:rsidR="007B6146" w:rsidRPr="00D75392" w:rsidTr="007B6146">
        <w:trPr>
          <w:trHeight w:val="994"/>
        </w:trPr>
        <w:tc>
          <w:tcPr>
            <w:tcW w:w="2552" w:type="dxa"/>
          </w:tcPr>
          <w:p w:rsidR="007B6146" w:rsidRPr="00E54535" w:rsidRDefault="007B6146" w:rsidP="002A7D16">
            <w:pPr>
              <w:rPr>
                <w:szCs w:val="28"/>
              </w:rPr>
            </w:pPr>
            <w:r w:rsidRPr="00E54535">
              <w:rPr>
                <w:szCs w:val="28"/>
              </w:rPr>
              <w:lastRenderedPageBreak/>
              <w:t>04.06.2019</w:t>
            </w:r>
          </w:p>
          <w:p w:rsidR="007B6146" w:rsidRPr="00E54535" w:rsidRDefault="007B6146" w:rsidP="002A7D16">
            <w:pPr>
              <w:rPr>
                <w:szCs w:val="28"/>
              </w:rPr>
            </w:pPr>
            <w:r w:rsidRPr="00E54535">
              <w:rPr>
                <w:szCs w:val="28"/>
              </w:rPr>
              <w:t xml:space="preserve">Таганский районный суд </w:t>
            </w:r>
          </w:p>
          <w:p w:rsidR="007B6146" w:rsidRPr="00E54535" w:rsidRDefault="007B6146" w:rsidP="002A7D16">
            <w:pPr>
              <w:rPr>
                <w:szCs w:val="28"/>
              </w:rPr>
            </w:pPr>
            <w:r w:rsidRPr="00E54535">
              <w:rPr>
                <w:szCs w:val="28"/>
              </w:rPr>
              <w:t>г. Москвы</w:t>
            </w:r>
          </w:p>
          <w:p w:rsidR="007B6146" w:rsidRPr="00E54535" w:rsidRDefault="007B6146" w:rsidP="002A7D16">
            <w:pPr>
              <w:rPr>
                <w:szCs w:val="28"/>
              </w:rPr>
            </w:pPr>
            <w:r w:rsidRPr="00E54535">
              <w:rPr>
                <w:szCs w:val="28"/>
              </w:rPr>
              <w:t>№ 02а-0104/2019</w:t>
            </w:r>
          </w:p>
          <w:p w:rsidR="007B6146" w:rsidRPr="00E54535" w:rsidRDefault="007B6146" w:rsidP="002A7D16">
            <w:pPr>
              <w:rPr>
                <w:szCs w:val="28"/>
              </w:rPr>
            </w:pPr>
          </w:p>
        </w:tc>
        <w:tc>
          <w:tcPr>
            <w:tcW w:w="2693" w:type="dxa"/>
          </w:tcPr>
          <w:p w:rsidR="007B6146" w:rsidRPr="00E54535" w:rsidRDefault="007B6146" w:rsidP="002A7D16">
            <w:pPr>
              <w:rPr>
                <w:spacing w:val="3"/>
                <w:szCs w:val="28"/>
                <w:shd w:val="clear" w:color="auto" w:fill="FFFFFF"/>
              </w:rPr>
            </w:pPr>
            <w:r w:rsidRPr="00E54535">
              <w:rPr>
                <w:spacing w:val="3"/>
                <w:szCs w:val="28"/>
                <w:shd w:val="clear" w:color="auto" w:fill="FFFFFF"/>
              </w:rPr>
              <w:t xml:space="preserve">Истец: </w:t>
            </w:r>
          </w:p>
          <w:p w:rsidR="007B6146" w:rsidRPr="00E54535" w:rsidRDefault="007B6146" w:rsidP="002A7D16">
            <w:pPr>
              <w:rPr>
                <w:spacing w:val="3"/>
                <w:szCs w:val="28"/>
                <w:shd w:val="clear" w:color="auto" w:fill="FFFFFF"/>
              </w:rPr>
            </w:pPr>
            <w:r w:rsidRPr="00E54535">
              <w:rPr>
                <w:spacing w:val="3"/>
                <w:szCs w:val="28"/>
                <w:shd w:val="clear" w:color="auto" w:fill="FFFFFF"/>
              </w:rPr>
              <w:t xml:space="preserve">ООО </w:t>
            </w:r>
            <w:r>
              <w:rPr>
                <w:spacing w:val="3"/>
                <w:szCs w:val="28"/>
                <w:shd w:val="clear" w:color="auto" w:fill="FFFFFF"/>
              </w:rPr>
              <w:t>«</w:t>
            </w:r>
            <w:r w:rsidRPr="00E54535">
              <w:rPr>
                <w:spacing w:val="3"/>
                <w:szCs w:val="28"/>
                <w:shd w:val="clear" w:color="auto" w:fill="FFFFFF"/>
              </w:rPr>
              <w:t>Редакция Открытые Медиа</w:t>
            </w:r>
            <w:r>
              <w:rPr>
                <w:spacing w:val="3"/>
                <w:szCs w:val="28"/>
                <w:shd w:val="clear" w:color="auto" w:fill="FFFFFF"/>
              </w:rPr>
              <w:t>»</w:t>
            </w:r>
          </w:p>
          <w:p w:rsidR="007B6146" w:rsidRPr="00E54535" w:rsidRDefault="007B6146" w:rsidP="002A7D16">
            <w:pPr>
              <w:rPr>
                <w:spacing w:val="3"/>
                <w:szCs w:val="28"/>
                <w:shd w:val="clear" w:color="auto" w:fill="FFFFFF"/>
              </w:rPr>
            </w:pPr>
          </w:p>
          <w:p w:rsidR="007B6146" w:rsidRPr="00E54535" w:rsidRDefault="007B6146" w:rsidP="002A7D16">
            <w:pPr>
              <w:rPr>
                <w:spacing w:val="3"/>
                <w:szCs w:val="28"/>
                <w:shd w:val="clear" w:color="auto" w:fill="FFFFFF"/>
              </w:rPr>
            </w:pPr>
            <w:r w:rsidRPr="00E54535">
              <w:rPr>
                <w:spacing w:val="3"/>
                <w:szCs w:val="28"/>
                <w:shd w:val="clear" w:color="auto" w:fill="FFFFFF"/>
              </w:rPr>
              <w:t>Ответчик:</w:t>
            </w:r>
          </w:p>
          <w:p w:rsidR="007B6146" w:rsidRPr="00E54535" w:rsidRDefault="007B6146" w:rsidP="002A7D16">
            <w:pPr>
              <w:rPr>
                <w:spacing w:val="3"/>
                <w:szCs w:val="28"/>
                <w:shd w:val="clear" w:color="auto" w:fill="FFFFFF"/>
              </w:rPr>
            </w:pPr>
            <w:r w:rsidRPr="00E54535">
              <w:rPr>
                <w:spacing w:val="3"/>
                <w:szCs w:val="28"/>
                <w:shd w:val="clear" w:color="auto" w:fill="FFFFFF"/>
              </w:rPr>
              <w:t>Роскомнадзор</w:t>
            </w:r>
          </w:p>
          <w:p w:rsidR="007B6146" w:rsidRPr="00E54535" w:rsidRDefault="007B6146" w:rsidP="002A7D16">
            <w:pPr>
              <w:rPr>
                <w:spacing w:val="3"/>
                <w:szCs w:val="28"/>
                <w:shd w:val="clear" w:color="auto" w:fill="FFFFFF"/>
              </w:rPr>
            </w:pPr>
          </w:p>
          <w:p w:rsidR="007B6146" w:rsidRPr="00E54535" w:rsidRDefault="007B6146" w:rsidP="002A7D16">
            <w:pPr>
              <w:rPr>
                <w:spacing w:val="3"/>
                <w:szCs w:val="28"/>
                <w:shd w:val="clear" w:color="auto" w:fill="FFFFFF"/>
              </w:rPr>
            </w:pPr>
          </w:p>
        </w:tc>
        <w:tc>
          <w:tcPr>
            <w:tcW w:w="3261" w:type="dxa"/>
          </w:tcPr>
          <w:p w:rsidR="007B6146" w:rsidRPr="00E54535" w:rsidRDefault="007B6146" w:rsidP="002A7D16">
            <w:pPr>
              <w:rPr>
                <w:szCs w:val="28"/>
              </w:rPr>
            </w:pPr>
            <w:r w:rsidRPr="00E54535">
              <w:rPr>
                <w:szCs w:val="28"/>
              </w:rPr>
              <w:t xml:space="preserve">О признании незаконным решения Роскомнадзора  </w:t>
            </w:r>
          </w:p>
          <w:p w:rsidR="007B6146" w:rsidRPr="00E54535" w:rsidRDefault="007B6146" w:rsidP="002A7D16">
            <w:pPr>
              <w:rPr>
                <w:szCs w:val="28"/>
              </w:rPr>
            </w:pPr>
            <w:r w:rsidRPr="00E54535">
              <w:rPr>
                <w:szCs w:val="28"/>
              </w:rPr>
              <w:t>от 22.03.2019 № 04-27165.</w:t>
            </w:r>
          </w:p>
        </w:tc>
        <w:tc>
          <w:tcPr>
            <w:tcW w:w="3402" w:type="dxa"/>
          </w:tcPr>
          <w:p w:rsidR="007B6146" w:rsidRPr="00E54535" w:rsidRDefault="007B6146" w:rsidP="002A7D16">
            <w:pPr>
              <w:rPr>
                <w:szCs w:val="28"/>
              </w:rPr>
            </w:pPr>
            <w:r w:rsidRPr="00E54535">
              <w:rPr>
                <w:szCs w:val="28"/>
              </w:rPr>
              <w:t>Основное судебное заседание.</w:t>
            </w:r>
          </w:p>
        </w:tc>
        <w:tc>
          <w:tcPr>
            <w:tcW w:w="3260" w:type="dxa"/>
          </w:tcPr>
          <w:p w:rsidR="007B6146" w:rsidRPr="002A7D16" w:rsidRDefault="007B6146" w:rsidP="002A7D16">
            <w:pPr>
              <w:rPr>
                <w:szCs w:val="28"/>
              </w:rPr>
            </w:pPr>
            <w:r w:rsidRPr="002A7D16">
              <w:rPr>
                <w:szCs w:val="28"/>
              </w:rPr>
              <w:t>В удовлетворении заявленных требований отказано.</w:t>
            </w:r>
          </w:p>
        </w:tc>
      </w:tr>
      <w:tr w:rsidR="007B6146" w:rsidRPr="00D75392" w:rsidTr="007B6146">
        <w:trPr>
          <w:trHeight w:val="994"/>
        </w:trPr>
        <w:tc>
          <w:tcPr>
            <w:tcW w:w="2552" w:type="dxa"/>
          </w:tcPr>
          <w:p w:rsidR="007B6146" w:rsidRPr="00E54535" w:rsidRDefault="007B6146" w:rsidP="002A7D16">
            <w:pPr>
              <w:rPr>
                <w:szCs w:val="28"/>
              </w:rPr>
            </w:pPr>
            <w:r w:rsidRPr="00E54535">
              <w:rPr>
                <w:szCs w:val="28"/>
              </w:rPr>
              <w:t>05.06.2019</w:t>
            </w:r>
          </w:p>
          <w:p w:rsidR="007B6146" w:rsidRPr="00E54535" w:rsidRDefault="007B6146" w:rsidP="002A7D16">
            <w:pPr>
              <w:rPr>
                <w:szCs w:val="28"/>
              </w:rPr>
            </w:pPr>
            <w:r w:rsidRPr="00E54535">
              <w:rPr>
                <w:szCs w:val="28"/>
              </w:rPr>
              <w:t>Арбитражный суд г. Санкт-Петербурга и Ленинградской области</w:t>
            </w:r>
          </w:p>
          <w:p w:rsidR="007B6146" w:rsidRPr="00E54535" w:rsidRDefault="007B6146" w:rsidP="002A7D16">
            <w:pPr>
              <w:rPr>
                <w:szCs w:val="28"/>
              </w:rPr>
            </w:pPr>
            <w:r w:rsidRPr="00E54535">
              <w:rPr>
                <w:szCs w:val="28"/>
              </w:rPr>
              <w:t>№ А56-38616/2016</w:t>
            </w:r>
          </w:p>
          <w:p w:rsidR="007B6146" w:rsidRPr="00E54535" w:rsidRDefault="007B6146" w:rsidP="002A7D16">
            <w:pPr>
              <w:rPr>
                <w:szCs w:val="28"/>
              </w:rPr>
            </w:pPr>
          </w:p>
        </w:tc>
        <w:tc>
          <w:tcPr>
            <w:tcW w:w="2693" w:type="dxa"/>
          </w:tcPr>
          <w:p w:rsidR="007B6146" w:rsidRPr="00E54535" w:rsidRDefault="007B6146" w:rsidP="002A7D16">
            <w:pPr>
              <w:rPr>
                <w:spacing w:val="3"/>
                <w:szCs w:val="28"/>
                <w:shd w:val="clear" w:color="auto" w:fill="FFFFFF"/>
              </w:rPr>
            </w:pPr>
            <w:r w:rsidRPr="00E54535">
              <w:rPr>
                <w:spacing w:val="3"/>
                <w:szCs w:val="28"/>
                <w:shd w:val="clear" w:color="auto" w:fill="FFFFFF"/>
              </w:rPr>
              <w:t xml:space="preserve">Истец: </w:t>
            </w:r>
          </w:p>
          <w:p w:rsidR="007B6146" w:rsidRPr="00E54535" w:rsidRDefault="007B6146" w:rsidP="002A7D16">
            <w:pPr>
              <w:rPr>
                <w:rFonts w:eastAsia="Calibri"/>
                <w:szCs w:val="28"/>
                <w:lang w:eastAsia="en-US"/>
              </w:rPr>
            </w:pPr>
            <w:r w:rsidRPr="00E54535">
              <w:rPr>
                <w:rFonts w:eastAsia="Calibri"/>
                <w:szCs w:val="28"/>
                <w:lang w:eastAsia="en-US"/>
              </w:rPr>
              <w:t>Финкельштейн Е. Г.</w:t>
            </w:r>
          </w:p>
          <w:p w:rsidR="007B6146" w:rsidRPr="00E54535" w:rsidRDefault="007B6146" w:rsidP="002A7D16">
            <w:pPr>
              <w:rPr>
                <w:spacing w:val="3"/>
                <w:szCs w:val="28"/>
                <w:shd w:val="clear" w:color="auto" w:fill="FFFFFF"/>
              </w:rPr>
            </w:pPr>
          </w:p>
          <w:p w:rsidR="007B6146" w:rsidRPr="00E54535" w:rsidRDefault="007B6146" w:rsidP="002A7D16">
            <w:pPr>
              <w:rPr>
                <w:spacing w:val="3"/>
                <w:szCs w:val="28"/>
                <w:shd w:val="clear" w:color="auto" w:fill="FFFFFF"/>
              </w:rPr>
            </w:pPr>
          </w:p>
          <w:p w:rsidR="007B6146" w:rsidRPr="00E54535" w:rsidRDefault="007B6146" w:rsidP="002A7D16">
            <w:pPr>
              <w:rPr>
                <w:spacing w:val="3"/>
                <w:szCs w:val="28"/>
                <w:shd w:val="clear" w:color="auto" w:fill="FFFFFF"/>
              </w:rPr>
            </w:pPr>
            <w:r w:rsidRPr="00E54535">
              <w:rPr>
                <w:spacing w:val="3"/>
                <w:szCs w:val="28"/>
                <w:shd w:val="clear" w:color="auto" w:fill="FFFFFF"/>
              </w:rPr>
              <w:t>Ответчик:</w:t>
            </w:r>
          </w:p>
          <w:p w:rsidR="007B6146" w:rsidRPr="00E54535" w:rsidRDefault="007B6146" w:rsidP="002A7D16">
            <w:pPr>
              <w:rPr>
                <w:spacing w:val="3"/>
                <w:szCs w:val="28"/>
                <w:shd w:val="clear" w:color="auto" w:fill="FFFFFF"/>
              </w:rPr>
            </w:pPr>
            <w:r w:rsidRPr="00E54535">
              <w:rPr>
                <w:spacing w:val="3"/>
                <w:szCs w:val="28"/>
                <w:shd w:val="clear" w:color="auto" w:fill="FFFFFF"/>
              </w:rPr>
              <w:t xml:space="preserve">ООО </w:t>
            </w:r>
            <w:r>
              <w:rPr>
                <w:spacing w:val="3"/>
                <w:szCs w:val="28"/>
                <w:shd w:val="clear" w:color="auto" w:fill="FFFFFF"/>
              </w:rPr>
              <w:t>«</w:t>
            </w:r>
            <w:r w:rsidRPr="00E54535">
              <w:rPr>
                <w:spacing w:val="3"/>
                <w:szCs w:val="28"/>
                <w:shd w:val="clear" w:color="auto" w:fill="FFFFFF"/>
              </w:rPr>
              <w:t>Радио-Шанс</w:t>
            </w:r>
            <w:r>
              <w:rPr>
                <w:spacing w:val="3"/>
                <w:szCs w:val="28"/>
                <w:shd w:val="clear" w:color="auto" w:fill="FFFFFF"/>
              </w:rPr>
              <w:t>»</w:t>
            </w:r>
          </w:p>
          <w:p w:rsidR="007B6146" w:rsidRPr="00E54535" w:rsidRDefault="007B6146" w:rsidP="002A7D16">
            <w:pPr>
              <w:rPr>
                <w:b/>
                <w:szCs w:val="28"/>
              </w:rPr>
            </w:pPr>
          </w:p>
          <w:p w:rsidR="007B6146" w:rsidRPr="00E54535" w:rsidRDefault="007B6146" w:rsidP="002A7D16">
            <w:pPr>
              <w:rPr>
                <w:spacing w:val="3"/>
                <w:szCs w:val="28"/>
                <w:shd w:val="clear" w:color="auto" w:fill="FFFFFF"/>
              </w:rPr>
            </w:pPr>
            <w:r w:rsidRPr="00E54535">
              <w:rPr>
                <w:spacing w:val="3"/>
                <w:szCs w:val="28"/>
                <w:shd w:val="clear" w:color="auto" w:fill="FFFFFF"/>
              </w:rPr>
              <w:t>Третьи лица, не заявляющие самостоятельных требований относительно предмета спора:</w:t>
            </w:r>
          </w:p>
          <w:p w:rsidR="007B6146" w:rsidRPr="00E54535" w:rsidRDefault="007B6146" w:rsidP="002A7D16">
            <w:pPr>
              <w:rPr>
                <w:szCs w:val="28"/>
              </w:rPr>
            </w:pPr>
            <w:r w:rsidRPr="00E54535">
              <w:rPr>
                <w:szCs w:val="28"/>
              </w:rPr>
              <w:t xml:space="preserve">Роскомнадзор,   </w:t>
            </w:r>
          </w:p>
          <w:p w:rsidR="007B6146" w:rsidRPr="00E54535" w:rsidRDefault="007B6146" w:rsidP="002A7D16">
            <w:pPr>
              <w:rPr>
                <w:szCs w:val="28"/>
              </w:rPr>
            </w:pPr>
            <w:r w:rsidRPr="00E54535">
              <w:rPr>
                <w:szCs w:val="28"/>
              </w:rPr>
              <w:t xml:space="preserve">ЗАО </w:t>
            </w:r>
            <w:r>
              <w:rPr>
                <w:szCs w:val="28"/>
              </w:rPr>
              <w:t>«</w:t>
            </w:r>
            <w:r w:rsidRPr="00E54535">
              <w:rPr>
                <w:szCs w:val="28"/>
              </w:rPr>
              <w:t>Русское Радио-Евразия</w:t>
            </w:r>
            <w:r>
              <w:rPr>
                <w:szCs w:val="28"/>
              </w:rPr>
              <w:t>»</w:t>
            </w:r>
          </w:p>
          <w:p w:rsidR="007B6146" w:rsidRPr="00E54535" w:rsidRDefault="007B6146" w:rsidP="002A7D16">
            <w:pPr>
              <w:rPr>
                <w:szCs w:val="28"/>
              </w:rPr>
            </w:pPr>
          </w:p>
        </w:tc>
        <w:tc>
          <w:tcPr>
            <w:tcW w:w="3261" w:type="dxa"/>
          </w:tcPr>
          <w:p w:rsidR="007B6146" w:rsidRPr="00E54535" w:rsidRDefault="007B6146" w:rsidP="002A7D16">
            <w:pPr>
              <w:rPr>
                <w:b/>
                <w:szCs w:val="28"/>
              </w:rPr>
            </w:pPr>
            <w:r w:rsidRPr="00E54535">
              <w:rPr>
                <w:bCs/>
                <w:szCs w:val="28"/>
              </w:rPr>
              <w:lastRenderedPageBreak/>
              <w:t xml:space="preserve">О пересмотре решения </w:t>
            </w:r>
            <w:r w:rsidRPr="00E54535">
              <w:rPr>
                <w:szCs w:val="28"/>
              </w:rPr>
              <w:t>Арбитражного суда г. Санкт-Петербурга и Ленинградской области</w:t>
            </w:r>
            <w:r w:rsidRPr="00E54535">
              <w:rPr>
                <w:bCs/>
                <w:szCs w:val="28"/>
              </w:rPr>
              <w:t xml:space="preserve"> по новым обстоятельствам по делу № </w:t>
            </w:r>
            <w:r w:rsidRPr="00E54535">
              <w:rPr>
                <w:szCs w:val="28"/>
              </w:rPr>
              <w:t>А56-38616/2016.</w:t>
            </w:r>
          </w:p>
        </w:tc>
        <w:tc>
          <w:tcPr>
            <w:tcW w:w="3402" w:type="dxa"/>
          </w:tcPr>
          <w:p w:rsidR="007B6146" w:rsidRPr="00E54535" w:rsidRDefault="007B6146" w:rsidP="002A7D16">
            <w:pPr>
              <w:rPr>
                <w:szCs w:val="28"/>
              </w:rPr>
            </w:pPr>
            <w:r w:rsidRPr="00E54535">
              <w:rPr>
                <w:szCs w:val="28"/>
              </w:rPr>
              <w:t>Судебное заседание.</w:t>
            </w:r>
          </w:p>
        </w:tc>
        <w:tc>
          <w:tcPr>
            <w:tcW w:w="3260" w:type="dxa"/>
          </w:tcPr>
          <w:p w:rsidR="007B6146" w:rsidRPr="00E54535" w:rsidRDefault="007B6146" w:rsidP="002A7D16">
            <w:pPr>
              <w:rPr>
                <w:color w:val="FF0000"/>
                <w:szCs w:val="28"/>
              </w:rPr>
            </w:pPr>
            <w:r w:rsidRPr="002A7D16">
              <w:rPr>
                <w:szCs w:val="28"/>
              </w:rPr>
              <w:t>В удовлетворении заявленных требований отказано.</w:t>
            </w:r>
          </w:p>
        </w:tc>
      </w:tr>
      <w:tr w:rsidR="007B6146" w:rsidRPr="00D75392" w:rsidTr="007B6146">
        <w:trPr>
          <w:trHeight w:val="994"/>
        </w:trPr>
        <w:tc>
          <w:tcPr>
            <w:tcW w:w="2552" w:type="dxa"/>
          </w:tcPr>
          <w:p w:rsidR="007B6146" w:rsidRPr="002A7D16" w:rsidRDefault="007B6146" w:rsidP="002A7D16">
            <w:pPr>
              <w:rPr>
                <w:szCs w:val="28"/>
              </w:rPr>
            </w:pPr>
            <w:r w:rsidRPr="002A7D16">
              <w:rPr>
                <w:szCs w:val="28"/>
              </w:rPr>
              <w:lastRenderedPageBreak/>
              <w:t>05.06.2019</w:t>
            </w:r>
          </w:p>
          <w:p w:rsidR="007B6146" w:rsidRPr="002A7D16" w:rsidRDefault="007B6146" w:rsidP="002A7D16">
            <w:pPr>
              <w:rPr>
                <w:spacing w:val="3"/>
                <w:szCs w:val="28"/>
                <w:shd w:val="clear" w:color="auto" w:fill="FFFFFF"/>
              </w:rPr>
            </w:pPr>
            <w:r w:rsidRPr="002A7D16">
              <w:rPr>
                <w:spacing w:val="3"/>
                <w:szCs w:val="28"/>
                <w:shd w:val="clear" w:color="auto" w:fill="FFFFFF"/>
              </w:rPr>
              <w:t xml:space="preserve">Мещанский районный суд </w:t>
            </w:r>
          </w:p>
          <w:p w:rsidR="007B6146" w:rsidRPr="002A7D16" w:rsidRDefault="007B6146" w:rsidP="002A7D16">
            <w:pPr>
              <w:rPr>
                <w:spacing w:val="3"/>
                <w:szCs w:val="28"/>
                <w:shd w:val="clear" w:color="auto" w:fill="FFFFFF"/>
              </w:rPr>
            </w:pPr>
            <w:r w:rsidRPr="002A7D16">
              <w:rPr>
                <w:spacing w:val="3"/>
                <w:szCs w:val="28"/>
                <w:shd w:val="clear" w:color="auto" w:fill="FFFFFF"/>
              </w:rPr>
              <w:t>г. Москвы</w:t>
            </w:r>
          </w:p>
          <w:p w:rsidR="007B6146" w:rsidRPr="002A7D16" w:rsidRDefault="007B6146" w:rsidP="002A7D16">
            <w:pPr>
              <w:rPr>
                <w:szCs w:val="28"/>
              </w:rPr>
            </w:pPr>
            <w:r w:rsidRPr="002A7D16">
              <w:rPr>
                <w:spacing w:val="3"/>
                <w:szCs w:val="21"/>
                <w:shd w:val="clear" w:color="auto" w:fill="FFFFFF"/>
              </w:rPr>
              <w:t>№ 02-4579/2019</w:t>
            </w:r>
          </w:p>
        </w:tc>
        <w:tc>
          <w:tcPr>
            <w:tcW w:w="2693" w:type="dxa"/>
          </w:tcPr>
          <w:p w:rsidR="007B6146" w:rsidRPr="002A7D16" w:rsidRDefault="007B6146" w:rsidP="002A7D16">
            <w:pPr>
              <w:rPr>
                <w:spacing w:val="3"/>
                <w:szCs w:val="28"/>
                <w:shd w:val="clear" w:color="auto" w:fill="FFFFFF"/>
              </w:rPr>
            </w:pPr>
            <w:r w:rsidRPr="002A7D16">
              <w:rPr>
                <w:spacing w:val="3"/>
                <w:szCs w:val="28"/>
                <w:shd w:val="clear" w:color="auto" w:fill="FFFFFF"/>
              </w:rPr>
              <w:t>Истец:</w:t>
            </w:r>
          </w:p>
          <w:p w:rsidR="007B6146" w:rsidRPr="002A7D16" w:rsidRDefault="007B6146" w:rsidP="002A7D16">
            <w:pPr>
              <w:rPr>
                <w:spacing w:val="3"/>
                <w:szCs w:val="28"/>
                <w:shd w:val="clear" w:color="auto" w:fill="FFFFFF"/>
              </w:rPr>
            </w:pPr>
            <w:r w:rsidRPr="002A7D16">
              <w:rPr>
                <w:spacing w:val="3"/>
                <w:szCs w:val="28"/>
                <w:shd w:val="clear" w:color="auto" w:fill="FFFFFF"/>
              </w:rPr>
              <w:t>Азатян С.А.</w:t>
            </w:r>
          </w:p>
          <w:p w:rsidR="007B6146" w:rsidRPr="002A7D16" w:rsidRDefault="007B6146" w:rsidP="002A7D16">
            <w:pPr>
              <w:rPr>
                <w:spacing w:val="3"/>
                <w:szCs w:val="28"/>
                <w:shd w:val="clear" w:color="auto" w:fill="FFFFFF"/>
              </w:rPr>
            </w:pPr>
          </w:p>
          <w:p w:rsidR="007B6146" w:rsidRPr="002A7D16" w:rsidRDefault="007B6146" w:rsidP="002A7D16">
            <w:pPr>
              <w:rPr>
                <w:spacing w:val="3"/>
                <w:szCs w:val="28"/>
                <w:shd w:val="clear" w:color="auto" w:fill="FFFFFF"/>
              </w:rPr>
            </w:pPr>
            <w:r w:rsidRPr="002A7D16">
              <w:rPr>
                <w:spacing w:val="3"/>
                <w:szCs w:val="28"/>
                <w:shd w:val="clear" w:color="auto" w:fill="FFFFFF"/>
              </w:rPr>
              <w:t>Ответчик:</w:t>
            </w:r>
          </w:p>
          <w:p w:rsidR="007B6146" w:rsidRPr="002A7D16" w:rsidRDefault="007B6146" w:rsidP="002A7D16">
            <w:pPr>
              <w:rPr>
                <w:spacing w:val="3"/>
                <w:szCs w:val="21"/>
                <w:shd w:val="clear" w:color="auto" w:fill="FFFFFF"/>
              </w:rPr>
            </w:pPr>
            <w:r w:rsidRPr="002A7D16">
              <w:rPr>
                <w:spacing w:val="3"/>
                <w:szCs w:val="28"/>
                <w:shd w:val="clear" w:color="auto" w:fill="FFFFFF"/>
              </w:rPr>
              <w:t xml:space="preserve">ООО </w:t>
            </w:r>
            <w:r>
              <w:rPr>
                <w:spacing w:val="3"/>
                <w:szCs w:val="21"/>
                <w:shd w:val="clear" w:color="auto" w:fill="FFFFFF"/>
              </w:rPr>
              <w:t>«</w:t>
            </w:r>
            <w:r w:rsidRPr="002A7D16">
              <w:rPr>
                <w:spacing w:val="3"/>
                <w:szCs w:val="21"/>
                <w:shd w:val="clear" w:color="auto" w:fill="FFFFFF"/>
              </w:rPr>
              <w:t xml:space="preserve">Юридическая группа </w:t>
            </w:r>
            <w:r>
              <w:rPr>
                <w:spacing w:val="3"/>
                <w:szCs w:val="21"/>
                <w:shd w:val="clear" w:color="auto" w:fill="FFFFFF"/>
              </w:rPr>
              <w:t>«</w:t>
            </w:r>
            <w:r w:rsidRPr="002A7D16">
              <w:rPr>
                <w:spacing w:val="3"/>
                <w:szCs w:val="21"/>
                <w:shd w:val="clear" w:color="auto" w:fill="FFFFFF"/>
              </w:rPr>
              <w:t>ЮРАКАДЕМИЯ</w:t>
            </w:r>
            <w:r>
              <w:rPr>
                <w:spacing w:val="3"/>
                <w:szCs w:val="21"/>
                <w:shd w:val="clear" w:color="auto" w:fill="FFFFFF"/>
              </w:rPr>
              <w:t>»</w:t>
            </w:r>
          </w:p>
          <w:p w:rsidR="007B6146" w:rsidRPr="002A7D16" w:rsidRDefault="007B6146" w:rsidP="002A7D16">
            <w:pPr>
              <w:rPr>
                <w:spacing w:val="3"/>
                <w:szCs w:val="21"/>
                <w:shd w:val="clear" w:color="auto" w:fill="FFFFFF"/>
              </w:rPr>
            </w:pPr>
          </w:p>
          <w:p w:rsidR="007B6146" w:rsidRPr="002A7D16" w:rsidRDefault="007B6146" w:rsidP="002A7D16">
            <w:pPr>
              <w:rPr>
                <w:spacing w:val="3"/>
                <w:szCs w:val="28"/>
                <w:shd w:val="clear" w:color="auto" w:fill="FFFFFF"/>
              </w:rPr>
            </w:pPr>
            <w:r w:rsidRPr="002A7D16">
              <w:rPr>
                <w:spacing w:val="3"/>
                <w:szCs w:val="28"/>
                <w:shd w:val="clear" w:color="auto" w:fill="FFFFFF"/>
              </w:rPr>
              <w:t>Третье лицо, не заявляющее самостоятельных требований относительно предмета спора:</w:t>
            </w:r>
          </w:p>
          <w:p w:rsidR="007B6146" w:rsidRPr="002A7D16" w:rsidRDefault="007B6146" w:rsidP="002A7D16">
            <w:pPr>
              <w:rPr>
                <w:szCs w:val="28"/>
              </w:rPr>
            </w:pPr>
            <w:r w:rsidRPr="002A7D16">
              <w:rPr>
                <w:szCs w:val="28"/>
              </w:rPr>
              <w:t>Роскомнадзор.</w:t>
            </w:r>
          </w:p>
          <w:p w:rsidR="007B6146" w:rsidRPr="002A7D16" w:rsidRDefault="007B6146" w:rsidP="002A7D16">
            <w:pPr>
              <w:rPr>
                <w:color w:val="FF0000"/>
                <w:spacing w:val="3"/>
                <w:szCs w:val="28"/>
                <w:shd w:val="clear" w:color="auto" w:fill="FFFFFF"/>
              </w:rPr>
            </w:pPr>
          </w:p>
        </w:tc>
        <w:tc>
          <w:tcPr>
            <w:tcW w:w="3261" w:type="dxa"/>
          </w:tcPr>
          <w:p w:rsidR="007B6146" w:rsidRPr="002A7D16" w:rsidRDefault="007B6146" w:rsidP="002A7D16">
            <w:pPr>
              <w:rPr>
                <w:bCs/>
                <w:color w:val="FF0000"/>
                <w:szCs w:val="28"/>
              </w:rPr>
            </w:pPr>
            <w:r w:rsidRPr="002A7D16">
              <w:rPr>
                <w:spacing w:val="3"/>
                <w:szCs w:val="28"/>
                <w:shd w:val="clear" w:color="auto" w:fill="FFFFFF"/>
              </w:rPr>
              <w:t xml:space="preserve">О признании информации, размещённой в сети </w:t>
            </w:r>
            <w:r>
              <w:rPr>
                <w:spacing w:val="3"/>
                <w:szCs w:val="28"/>
                <w:shd w:val="clear" w:color="auto" w:fill="FFFFFF"/>
              </w:rPr>
              <w:t>«</w:t>
            </w:r>
            <w:r w:rsidRPr="002A7D16">
              <w:rPr>
                <w:spacing w:val="3"/>
                <w:szCs w:val="28"/>
                <w:shd w:val="clear" w:color="auto" w:fill="FFFFFF"/>
              </w:rPr>
              <w:t>Интернет</w:t>
            </w:r>
            <w:r>
              <w:rPr>
                <w:spacing w:val="3"/>
                <w:szCs w:val="28"/>
                <w:shd w:val="clear" w:color="auto" w:fill="FFFFFF"/>
              </w:rPr>
              <w:t>»</w:t>
            </w:r>
            <w:r w:rsidRPr="002A7D16">
              <w:rPr>
                <w:spacing w:val="3"/>
                <w:szCs w:val="28"/>
                <w:shd w:val="clear" w:color="auto" w:fill="FFFFFF"/>
              </w:rPr>
              <w:t>, не соответствующей действительности, порочащей честь, достоинство и деловую репутацию, запрещённой к распространению на территории Российской Федерации.</w:t>
            </w:r>
          </w:p>
        </w:tc>
        <w:tc>
          <w:tcPr>
            <w:tcW w:w="3402" w:type="dxa"/>
          </w:tcPr>
          <w:p w:rsidR="007B6146" w:rsidRPr="002A7D16" w:rsidRDefault="007B6146" w:rsidP="002A7D16">
            <w:pPr>
              <w:rPr>
                <w:color w:val="FF0000"/>
                <w:szCs w:val="28"/>
              </w:rPr>
            </w:pPr>
            <w:r w:rsidRPr="002A7D16">
              <w:rPr>
                <w:szCs w:val="28"/>
                <w:shd w:val="clear" w:color="auto" w:fill="FFFFFF"/>
              </w:rPr>
              <w:t>Основное судебное заседание.</w:t>
            </w:r>
          </w:p>
        </w:tc>
        <w:tc>
          <w:tcPr>
            <w:tcW w:w="3260" w:type="dxa"/>
          </w:tcPr>
          <w:p w:rsidR="007B6146" w:rsidRPr="002A7D16" w:rsidRDefault="007B6146" w:rsidP="002A7D16">
            <w:pPr>
              <w:rPr>
                <w:color w:val="FF0000"/>
                <w:szCs w:val="28"/>
              </w:rPr>
            </w:pPr>
            <w:r w:rsidRPr="002A7D16">
              <w:rPr>
                <w:szCs w:val="28"/>
              </w:rPr>
              <w:t>Заявленные требования удовлетворены.</w:t>
            </w:r>
          </w:p>
        </w:tc>
      </w:tr>
      <w:tr w:rsidR="007B6146" w:rsidRPr="00D75392" w:rsidTr="007B6146">
        <w:trPr>
          <w:trHeight w:val="994"/>
        </w:trPr>
        <w:tc>
          <w:tcPr>
            <w:tcW w:w="2552" w:type="dxa"/>
          </w:tcPr>
          <w:p w:rsidR="007B6146" w:rsidRPr="00340D77" w:rsidRDefault="007B6146" w:rsidP="00BC3A4A">
            <w:pPr>
              <w:rPr>
                <w:color w:val="000000" w:themeColor="text1"/>
                <w:szCs w:val="28"/>
              </w:rPr>
            </w:pPr>
            <w:r>
              <w:rPr>
                <w:color w:val="000000" w:themeColor="text1"/>
                <w:szCs w:val="28"/>
              </w:rPr>
              <w:t>05.06.2019</w:t>
            </w:r>
            <w:r w:rsidRPr="00340D77">
              <w:rPr>
                <w:color w:val="000000" w:themeColor="text1"/>
                <w:szCs w:val="28"/>
              </w:rPr>
              <w:t>.</w:t>
            </w:r>
          </w:p>
          <w:p w:rsidR="007B6146" w:rsidRPr="00340D77" w:rsidRDefault="007B6146" w:rsidP="00BC3A4A">
            <w:pPr>
              <w:rPr>
                <w:color w:val="000000" w:themeColor="text1"/>
                <w:szCs w:val="28"/>
              </w:rPr>
            </w:pPr>
            <w:r w:rsidRPr="00340D77">
              <w:rPr>
                <w:color w:val="000000" w:themeColor="text1"/>
                <w:szCs w:val="28"/>
              </w:rPr>
              <w:t>Таганский районный суд</w:t>
            </w:r>
            <w:r w:rsidRPr="00340D77">
              <w:rPr>
                <w:color w:val="000000" w:themeColor="text1"/>
                <w:szCs w:val="28"/>
              </w:rPr>
              <w:br/>
              <w:t>г. Москвы</w:t>
            </w:r>
          </w:p>
          <w:p w:rsidR="007B6146" w:rsidRPr="00340D77" w:rsidRDefault="007B6146" w:rsidP="00BC3A4A">
            <w:pPr>
              <w:rPr>
                <w:color w:val="000000" w:themeColor="text1"/>
                <w:szCs w:val="28"/>
              </w:rPr>
            </w:pPr>
          </w:p>
          <w:p w:rsidR="007B6146" w:rsidRPr="00340D77" w:rsidRDefault="007B6146" w:rsidP="00BC3A4A">
            <w:pPr>
              <w:rPr>
                <w:color w:val="000000" w:themeColor="text1"/>
                <w:szCs w:val="28"/>
              </w:rPr>
            </w:pPr>
          </w:p>
        </w:tc>
        <w:tc>
          <w:tcPr>
            <w:tcW w:w="2693" w:type="dxa"/>
          </w:tcPr>
          <w:p w:rsidR="007B6146" w:rsidRPr="00340D77" w:rsidRDefault="007B6146" w:rsidP="00BC3A4A">
            <w:pPr>
              <w:rPr>
                <w:color w:val="000000" w:themeColor="text1"/>
                <w:szCs w:val="28"/>
              </w:rPr>
            </w:pPr>
            <w:r w:rsidRPr="00340D77">
              <w:rPr>
                <w:color w:val="000000" w:themeColor="text1"/>
                <w:szCs w:val="28"/>
              </w:rPr>
              <w:t>Истец: Федеральная служба по надзору в сфере связи, информационных технологий и массовых коммуникаций</w:t>
            </w:r>
          </w:p>
          <w:p w:rsidR="007B6146" w:rsidRPr="00340D77" w:rsidRDefault="007B6146" w:rsidP="00BC3A4A">
            <w:pPr>
              <w:rPr>
                <w:color w:val="000000" w:themeColor="text1"/>
                <w:szCs w:val="28"/>
              </w:rPr>
            </w:pPr>
          </w:p>
          <w:p w:rsidR="007B6146" w:rsidRPr="00FD688C" w:rsidRDefault="007B6146" w:rsidP="00BC3A4A">
            <w:pPr>
              <w:rPr>
                <w:color w:val="000000" w:themeColor="text1"/>
                <w:szCs w:val="28"/>
                <w:lang w:val="en-US"/>
              </w:rPr>
            </w:pPr>
            <w:r w:rsidRPr="00340D77">
              <w:rPr>
                <w:color w:val="000000" w:themeColor="text1"/>
                <w:szCs w:val="28"/>
              </w:rPr>
              <w:t xml:space="preserve">Ответчик: </w:t>
            </w:r>
            <w:r>
              <w:rPr>
                <w:color w:val="000000" w:themeColor="text1"/>
                <w:szCs w:val="28"/>
                <w:shd w:val="clear" w:color="auto" w:fill="FFFFFF"/>
                <w:lang w:val="en-US"/>
              </w:rPr>
              <w:t>Protectservice, Ltd.</w:t>
            </w:r>
          </w:p>
        </w:tc>
        <w:tc>
          <w:tcPr>
            <w:tcW w:w="3261" w:type="dxa"/>
          </w:tcPr>
          <w:p w:rsidR="007B6146" w:rsidRPr="00FD688C" w:rsidRDefault="007B6146" w:rsidP="00BC3A4A">
            <w:pPr>
              <w:rPr>
                <w:color w:val="000000" w:themeColor="text1"/>
                <w:szCs w:val="28"/>
              </w:rPr>
            </w:pPr>
            <w:r>
              <w:rPr>
                <w:color w:val="000000" w:themeColor="text1"/>
                <w:szCs w:val="28"/>
              </w:rPr>
              <w:t>В защиту прав неопределенного круга лиц</w:t>
            </w:r>
          </w:p>
        </w:tc>
        <w:tc>
          <w:tcPr>
            <w:tcW w:w="3402" w:type="dxa"/>
          </w:tcPr>
          <w:p w:rsidR="007B6146" w:rsidRPr="00FD688C" w:rsidRDefault="007B6146" w:rsidP="00BC3A4A">
            <w:pPr>
              <w:rPr>
                <w:color w:val="000000" w:themeColor="text1"/>
                <w:szCs w:val="28"/>
              </w:rPr>
            </w:pPr>
            <w:r>
              <w:rPr>
                <w:color w:val="000000" w:themeColor="text1"/>
                <w:szCs w:val="28"/>
              </w:rPr>
              <w:t>Принято к производству</w:t>
            </w:r>
          </w:p>
        </w:tc>
        <w:tc>
          <w:tcPr>
            <w:tcW w:w="3260" w:type="dxa"/>
          </w:tcPr>
          <w:p w:rsidR="007B6146" w:rsidRDefault="007B6146" w:rsidP="00BC3A4A">
            <w:pPr>
              <w:rPr>
                <w:color w:val="000000" w:themeColor="text1"/>
                <w:szCs w:val="28"/>
                <w:shd w:val="clear" w:color="auto" w:fill="FFFFFF"/>
              </w:rPr>
            </w:pPr>
            <w:r w:rsidRPr="00FD688C">
              <w:rPr>
                <w:color w:val="000000" w:themeColor="text1"/>
                <w:szCs w:val="28"/>
              </w:rPr>
              <w:t xml:space="preserve">Присвоен номер материалов дела </w:t>
            </w:r>
            <w:r w:rsidRPr="00FD688C">
              <w:rPr>
                <w:color w:val="000000" w:themeColor="text1"/>
                <w:szCs w:val="28"/>
                <w:shd w:val="clear" w:color="auto" w:fill="FFFFFF"/>
              </w:rPr>
              <w:t>М-2654/2019</w:t>
            </w:r>
          </w:p>
          <w:p w:rsidR="007B6146" w:rsidRPr="00FD688C" w:rsidRDefault="007B6146" w:rsidP="00BC3A4A">
            <w:pPr>
              <w:rPr>
                <w:color w:val="000000" w:themeColor="text1"/>
                <w:szCs w:val="28"/>
              </w:rPr>
            </w:pPr>
          </w:p>
        </w:tc>
      </w:tr>
      <w:tr w:rsidR="007B6146" w:rsidRPr="00D75392" w:rsidTr="007B6146">
        <w:trPr>
          <w:trHeight w:val="994"/>
        </w:trPr>
        <w:tc>
          <w:tcPr>
            <w:tcW w:w="2552" w:type="dxa"/>
          </w:tcPr>
          <w:p w:rsidR="007B6146" w:rsidRPr="00340D77" w:rsidRDefault="007B6146" w:rsidP="00BC3A4A">
            <w:pPr>
              <w:rPr>
                <w:color w:val="000000" w:themeColor="text1"/>
                <w:szCs w:val="28"/>
              </w:rPr>
            </w:pPr>
            <w:r>
              <w:rPr>
                <w:color w:val="000000" w:themeColor="text1"/>
                <w:szCs w:val="28"/>
              </w:rPr>
              <w:lastRenderedPageBreak/>
              <w:t>05.06.2019</w:t>
            </w:r>
            <w:r w:rsidRPr="00340D77">
              <w:rPr>
                <w:color w:val="000000" w:themeColor="text1"/>
                <w:szCs w:val="28"/>
              </w:rPr>
              <w:t>.</w:t>
            </w:r>
          </w:p>
          <w:p w:rsidR="007B6146" w:rsidRPr="00340D77" w:rsidRDefault="007B6146" w:rsidP="00BC3A4A">
            <w:pPr>
              <w:rPr>
                <w:color w:val="000000" w:themeColor="text1"/>
                <w:szCs w:val="28"/>
              </w:rPr>
            </w:pPr>
            <w:r w:rsidRPr="00340D77">
              <w:rPr>
                <w:color w:val="000000" w:themeColor="text1"/>
                <w:szCs w:val="28"/>
              </w:rPr>
              <w:t>Таганский районный суд</w:t>
            </w:r>
            <w:r w:rsidRPr="00340D77">
              <w:rPr>
                <w:color w:val="000000" w:themeColor="text1"/>
                <w:szCs w:val="28"/>
              </w:rPr>
              <w:br/>
              <w:t>г. Москвы</w:t>
            </w:r>
          </w:p>
          <w:p w:rsidR="007B6146" w:rsidRPr="00340D77" w:rsidRDefault="007B6146" w:rsidP="00BC3A4A">
            <w:pPr>
              <w:rPr>
                <w:color w:val="000000" w:themeColor="text1"/>
                <w:szCs w:val="28"/>
              </w:rPr>
            </w:pPr>
          </w:p>
          <w:p w:rsidR="007B6146" w:rsidRPr="00340D77" w:rsidRDefault="007B6146" w:rsidP="00BC3A4A">
            <w:pPr>
              <w:rPr>
                <w:color w:val="000000" w:themeColor="text1"/>
                <w:szCs w:val="28"/>
              </w:rPr>
            </w:pPr>
          </w:p>
        </w:tc>
        <w:tc>
          <w:tcPr>
            <w:tcW w:w="2693" w:type="dxa"/>
          </w:tcPr>
          <w:p w:rsidR="007B6146" w:rsidRPr="00340D77" w:rsidRDefault="007B6146" w:rsidP="00BC3A4A">
            <w:pPr>
              <w:rPr>
                <w:color w:val="000000" w:themeColor="text1"/>
                <w:szCs w:val="28"/>
              </w:rPr>
            </w:pPr>
            <w:r w:rsidRPr="00340D77">
              <w:rPr>
                <w:color w:val="000000" w:themeColor="text1"/>
                <w:szCs w:val="28"/>
              </w:rPr>
              <w:t>Истец: Федеральная служба по надзору в сфере связи, информационных технологий и массовых коммуникаций</w:t>
            </w:r>
          </w:p>
          <w:p w:rsidR="007B6146" w:rsidRPr="00340D77" w:rsidRDefault="007B6146" w:rsidP="00BC3A4A">
            <w:pPr>
              <w:rPr>
                <w:color w:val="000000" w:themeColor="text1"/>
                <w:szCs w:val="28"/>
              </w:rPr>
            </w:pPr>
          </w:p>
          <w:p w:rsidR="007B6146" w:rsidRPr="00FD688C" w:rsidRDefault="007B6146" w:rsidP="00BC3A4A">
            <w:pPr>
              <w:rPr>
                <w:color w:val="000000" w:themeColor="text1"/>
                <w:szCs w:val="28"/>
                <w:lang w:val="en-US"/>
              </w:rPr>
            </w:pPr>
            <w:r w:rsidRPr="00340D77">
              <w:rPr>
                <w:color w:val="000000" w:themeColor="text1"/>
                <w:szCs w:val="28"/>
              </w:rPr>
              <w:t xml:space="preserve">Ответчик: </w:t>
            </w:r>
            <w:r>
              <w:rPr>
                <w:color w:val="000000" w:themeColor="text1"/>
                <w:szCs w:val="28"/>
                <w:shd w:val="clear" w:color="auto" w:fill="FFFFFF"/>
                <w:lang w:val="en-US"/>
              </w:rPr>
              <w:t>Taras Chornoivan</w:t>
            </w:r>
          </w:p>
        </w:tc>
        <w:tc>
          <w:tcPr>
            <w:tcW w:w="3261" w:type="dxa"/>
          </w:tcPr>
          <w:p w:rsidR="007B6146" w:rsidRPr="00FD688C" w:rsidRDefault="007B6146" w:rsidP="00BC3A4A">
            <w:pPr>
              <w:rPr>
                <w:color w:val="000000" w:themeColor="text1"/>
                <w:szCs w:val="28"/>
              </w:rPr>
            </w:pPr>
            <w:r>
              <w:rPr>
                <w:color w:val="000000" w:themeColor="text1"/>
                <w:szCs w:val="28"/>
              </w:rPr>
              <w:t xml:space="preserve">В защиту прав </w:t>
            </w:r>
            <w:r w:rsidRPr="00340D77">
              <w:rPr>
                <w:color w:val="000000" w:themeColor="text1"/>
                <w:szCs w:val="28"/>
              </w:rPr>
              <w:t>субъектов персональных данных</w:t>
            </w:r>
          </w:p>
        </w:tc>
        <w:tc>
          <w:tcPr>
            <w:tcW w:w="3402" w:type="dxa"/>
          </w:tcPr>
          <w:p w:rsidR="007B6146" w:rsidRPr="004B77C4" w:rsidRDefault="007B6146" w:rsidP="00BC3A4A">
            <w:pPr>
              <w:rPr>
                <w:color w:val="000000" w:themeColor="text1"/>
                <w:szCs w:val="28"/>
              </w:rPr>
            </w:pPr>
            <w:r>
              <w:rPr>
                <w:color w:val="000000" w:themeColor="text1"/>
                <w:szCs w:val="28"/>
              </w:rPr>
              <w:t>Принято к производству</w:t>
            </w:r>
          </w:p>
        </w:tc>
        <w:tc>
          <w:tcPr>
            <w:tcW w:w="3260" w:type="dxa"/>
          </w:tcPr>
          <w:p w:rsidR="007B6146" w:rsidRDefault="007B6146" w:rsidP="00BC3A4A">
            <w:pPr>
              <w:rPr>
                <w:color w:val="000000" w:themeColor="text1"/>
                <w:szCs w:val="28"/>
                <w:shd w:val="clear" w:color="auto" w:fill="FFFFFF"/>
              </w:rPr>
            </w:pPr>
            <w:r w:rsidRPr="00FD688C">
              <w:rPr>
                <w:color w:val="000000" w:themeColor="text1"/>
                <w:szCs w:val="28"/>
              </w:rPr>
              <w:t xml:space="preserve">Присвоен номер материалов дела </w:t>
            </w:r>
            <w:r w:rsidRPr="00FD688C">
              <w:rPr>
                <w:color w:val="000000" w:themeColor="text1"/>
                <w:szCs w:val="28"/>
                <w:shd w:val="clear" w:color="auto" w:fill="FFFFFF"/>
              </w:rPr>
              <w:t>М-26</w:t>
            </w:r>
            <w:r>
              <w:rPr>
                <w:color w:val="000000" w:themeColor="text1"/>
                <w:szCs w:val="28"/>
                <w:shd w:val="clear" w:color="auto" w:fill="FFFFFF"/>
              </w:rPr>
              <w:t>43</w:t>
            </w:r>
            <w:r w:rsidRPr="00FD688C">
              <w:rPr>
                <w:color w:val="000000" w:themeColor="text1"/>
                <w:szCs w:val="28"/>
                <w:shd w:val="clear" w:color="auto" w:fill="FFFFFF"/>
              </w:rPr>
              <w:t>/2019</w:t>
            </w:r>
          </w:p>
          <w:p w:rsidR="007B6146" w:rsidRPr="004B77C4" w:rsidRDefault="007B6146" w:rsidP="00BC3A4A">
            <w:pPr>
              <w:rPr>
                <w:color w:val="000000" w:themeColor="text1"/>
                <w:szCs w:val="28"/>
              </w:rPr>
            </w:pPr>
          </w:p>
        </w:tc>
      </w:tr>
      <w:tr w:rsidR="007B6146" w:rsidRPr="00D75392" w:rsidTr="007B6146">
        <w:trPr>
          <w:trHeight w:val="994"/>
        </w:trPr>
        <w:tc>
          <w:tcPr>
            <w:tcW w:w="2552" w:type="dxa"/>
          </w:tcPr>
          <w:p w:rsidR="007B6146" w:rsidRPr="00340D77" w:rsidRDefault="007B6146" w:rsidP="00BC3A4A">
            <w:pPr>
              <w:rPr>
                <w:color w:val="000000" w:themeColor="text1"/>
                <w:szCs w:val="28"/>
              </w:rPr>
            </w:pPr>
            <w:r>
              <w:rPr>
                <w:color w:val="000000" w:themeColor="text1"/>
                <w:szCs w:val="28"/>
              </w:rPr>
              <w:t>05.06.2019</w:t>
            </w:r>
            <w:r w:rsidRPr="00340D77">
              <w:rPr>
                <w:color w:val="000000" w:themeColor="text1"/>
                <w:szCs w:val="28"/>
              </w:rPr>
              <w:t>.</w:t>
            </w:r>
          </w:p>
          <w:p w:rsidR="007B6146" w:rsidRPr="00340D77" w:rsidRDefault="007B6146" w:rsidP="00BC3A4A">
            <w:pPr>
              <w:rPr>
                <w:color w:val="000000" w:themeColor="text1"/>
                <w:szCs w:val="28"/>
              </w:rPr>
            </w:pPr>
            <w:r w:rsidRPr="00340D77">
              <w:rPr>
                <w:color w:val="000000" w:themeColor="text1"/>
                <w:szCs w:val="28"/>
              </w:rPr>
              <w:t>Таганский районный суд</w:t>
            </w:r>
            <w:r w:rsidRPr="00340D77">
              <w:rPr>
                <w:color w:val="000000" w:themeColor="text1"/>
                <w:szCs w:val="28"/>
              </w:rPr>
              <w:br/>
              <w:t>г. Москвы</w:t>
            </w:r>
          </w:p>
          <w:p w:rsidR="007B6146" w:rsidRPr="00340D77" w:rsidRDefault="007B6146" w:rsidP="00BC3A4A">
            <w:pPr>
              <w:rPr>
                <w:color w:val="000000" w:themeColor="text1"/>
                <w:szCs w:val="28"/>
              </w:rPr>
            </w:pPr>
          </w:p>
          <w:p w:rsidR="007B6146" w:rsidRPr="00340D77" w:rsidRDefault="007B6146" w:rsidP="00BC3A4A">
            <w:pPr>
              <w:rPr>
                <w:color w:val="000000" w:themeColor="text1"/>
                <w:szCs w:val="28"/>
              </w:rPr>
            </w:pPr>
          </w:p>
        </w:tc>
        <w:tc>
          <w:tcPr>
            <w:tcW w:w="2693" w:type="dxa"/>
          </w:tcPr>
          <w:p w:rsidR="007B6146" w:rsidRPr="00340D77" w:rsidRDefault="007B6146" w:rsidP="00BC3A4A">
            <w:pPr>
              <w:rPr>
                <w:color w:val="000000" w:themeColor="text1"/>
                <w:szCs w:val="28"/>
              </w:rPr>
            </w:pPr>
            <w:r w:rsidRPr="00340D77">
              <w:rPr>
                <w:color w:val="000000" w:themeColor="text1"/>
                <w:szCs w:val="28"/>
              </w:rPr>
              <w:t>Истец: Федеральная служба по надзору в сфере связи, информационных технологий и массовых коммуникаций</w:t>
            </w:r>
          </w:p>
          <w:p w:rsidR="007B6146" w:rsidRPr="00340D77" w:rsidRDefault="007B6146" w:rsidP="00BC3A4A">
            <w:pPr>
              <w:rPr>
                <w:color w:val="000000" w:themeColor="text1"/>
                <w:szCs w:val="28"/>
              </w:rPr>
            </w:pPr>
          </w:p>
          <w:p w:rsidR="007B6146" w:rsidRPr="00FD688C" w:rsidRDefault="007B6146" w:rsidP="00BC3A4A">
            <w:pPr>
              <w:rPr>
                <w:color w:val="000000" w:themeColor="text1"/>
                <w:szCs w:val="28"/>
                <w:lang w:val="en-US"/>
              </w:rPr>
            </w:pPr>
            <w:r w:rsidRPr="00340D77">
              <w:rPr>
                <w:color w:val="000000" w:themeColor="text1"/>
                <w:szCs w:val="28"/>
              </w:rPr>
              <w:t xml:space="preserve">Ответчик: </w:t>
            </w:r>
            <w:r>
              <w:rPr>
                <w:color w:val="000000" w:themeColor="text1"/>
                <w:szCs w:val="28"/>
                <w:shd w:val="clear" w:color="auto" w:fill="FFFFFF"/>
                <w:lang w:val="en-US"/>
              </w:rPr>
              <w:t>Protectservice, Ltd.</w:t>
            </w:r>
          </w:p>
        </w:tc>
        <w:tc>
          <w:tcPr>
            <w:tcW w:w="3261" w:type="dxa"/>
          </w:tcPr>
          <w:p w:rsidR="007B6146" w:rsidRPr="00FD688C" w:rsidRDefault="007B6146" w:rsidP="00BC3A4A">
            <w:pPr>
              <w:rPr>
                <w:color w:val="000000" w:themeColor="text1"/>
                <w:szCs w:val="28"/>
              </w:rPr>
            </w:pPr>
            <w:r>
              <w:rPr>
                <w:color w:val="000000" w:themeColor="text1"/>
                <w:szCs w:val="28"/>
              </w:rPr>
              <w:t>В защиту прав неопределенного круга лиц</w:t>
            </w:r>
          </w:p>
        </w:tc>
        <w:tc>
          <w:tcPr>
            <w:tcW w:w="3402" w:type="dxa"/>
          </w:tcPr>
          <w:p w:rsidR="007B6146" w:rsidRPr="004B77C4" w:rsidRDefault="007B6146" w:rsidP="00BC3A4A">
            <w:pPr>
              <w:rPr>
                <w:color w:val="000000" w:themeColor="text1"/>
                <w:szCs w:val="28"/>
              </w:rPr>
            </w:pPr>
            <w:r>
              <w:rPr>
                <w:color w:val="000000" w:themeColor="text1"/>
                <w:szCs w:val="28"/>
              </w:rPr>
              <w:t>Принято к производству</w:t>
            </w:r>
          </w:p>
        </w:tc>
        <w:tc>
          <w:tcPr>
            <w:tcW w:w="3260" w:type="dxa"/>
          </w:tcPr>
          <w:p w:rsidR="007B6146" w:rsidRDefault="007B6146" w:rsidP="00BC3A4A">
            <w:pPr>
              <w:rPr>
                <w:color w:val="000000" w:themeColor="text1"/>
                <w:szCs w:val="28"/>
                <w:shd w:val="clear" w:color="auto" w:fill="FFFFFF"/>
              </w:rPr>
            </w:pPr>
            <w:r w:rsidRPr="00FD688C">
              <w:rPr>
                <w:color w:val="000000" w:themeColor="text1"/>
                <w:szCs w:val="28"/>
              </w:rPr>
              <w:t xml:space="preserve">Присвоен номер материалов дела </w:t>
            </w:r>
            <w:r w:rsidRPr="00FD688C">
              <w:rPr>
                <w:color w:val="000000" w:themeColor="text1"/>
                <w:szCs w:val="28"/>
                <w:shd w:val="clear" w:color="auto" w:fill="FFFFFF"/>
              </w:rPr>
              <w:t>М-26</w:t>
            </w:r>
            <w:r>
              <w:rPr>
                <w:color w:val="000000" w:themeColor="text1"/>
                <w:szCs w:val="28"/>
                <w:shd w:val="clear" w:color="auto" w:fill="FFFFFF"/>
              </w:rPr>
              <w:t>49</w:t>
            </w:r>
            <w:r w:rsidRPr="00FD688C">
              <w:rPr>
                <w:color w:val="000000" w:themeColor="text1"/>
                <w:szCs w:val="28"/>
                <w:shd w:val="clear" w:color="auto" w:fill="FFFFFF"/>
              </w:rPr>
              <w:t>/2019</w:t>
            </w:r>
          </w:p>
          <w:p w:rsidR="007B6146" w:rsidRPr="004B77C4" w:rsidRDefault="007B6146" w:rsidP="00BC3A4A">
            <w:pPr>
              <w:rPr>
                <w:color w:val="000000" w:themeColor="text1"/>
                <w:szCs w:val="28"/>
              </w:rPr>
            </w:pPr>
          </w:p>
        </w:tc>
      </w:tr>
      <w:tr w:rsidR="007B6146" w:rsidRPr="00D75392" w:rsidTr="007B6146">
        <w:trPr>
          <w:trHeight w:val="994"/>
        </w:trPr>
        <w:tc>
          <w:tcPr>
            <w:tcW w:w="2552" w:type="dxa"/>
          </w:tcPr>
          <w:p w:rsidR="007B6146" w:rsidRPr="00340D77" w:rsidRDefault="007B6146" w:rsidP="00BC3A4A">
            <w:pPr>
              <w:rPr>
                <w:color w:val="000000" w:themeColor="text1"/>
                <w:szCs w:val="28"/>
              </w:rPr>
            </w:pPr>
            <w:r>
              <w:rPr>
                <w:color w:val="000000" w:themeColor="text1"/>
                <w:szCs w:val="28"/>
              </w:rPr>
              <w:t>05.06.2019</w:t>
            </w:r>
            <w:r w:rsidRPr="00340D77">
              <w:rPr>
                <w:color w:val="000000" w:themeColor="text1"/>
                <w:szCs w:val="28"/>
              </w:rPr>
              <w:t>.</w:t>
            </w:r>
          </w:p>
          <w:p w:rsidR="007B6146" w:rsidRPr="00340D77" w:rsidRDefault="007B6146" w:rsidP="00BC3A4A">
            <w:pPr>
              <w:rPr>
                <w:color w:val="000000" w:themeColor="text1"/>
                <w:szCs w:val="28"/>
              </w:rPr>
            </w:pPr>
            <w:r w:rsidRPr="00340D77">
              <w:rPr>
                <w:color w:val="000000" w:themeColor="text1"/>
                <w:szCs w:val="28"/>
              </w:rPr>
              <w:t>Таганский районный суд</w:t>
            </w:r>
            <w:r w:rsidRPr="00340D77">
              <w:rPr>
                <w:color w:val="000000" w:themeColor="text1"/>
                <w:szCs w:val="28"/>
              </w:rPr>
              <w:br/>
              <w:t>г. Москвы</w:t>
            </w:r>
          </w:p>
          <w:p w:rsidR="007B6146" w:rsidRPr="00340D77" w:rsidRDefault="007B6146" w:rsidP="00BC3A4A">
            <w:pPr>
              <w:rPr>
                <w:color w:val="000000" w:themeColor="text1"/>
                <w:szCs w:val="28"/>
              </w:rPr>
            </w:pPr>
          </w:p>
          <w:p w:rsidR="007B6146" w:rsidRPr="00340D77" w:rsidRDefault="007B6146" w:rsidP="00BC3A4A">
            <w:pPr>
              <w:rPr>
                <w:color w:val="000000" w:themeColor="text1"/>
                <w:szCs w:val="28"/>
              </w:rPr>
            </w:pPr>
          </w:p>
        </w:tc>
        <w:tc>
          <w:tcPr>
            <w:tcW w:w="2693" w:type="dxa"/>
          </w:tcPr>
          <w:p w:rsidR="007B6146" w:rsidRPr="00340D77" w:rsidRDefault="007B6146" w:rsidP="00BC3A4A">
            <w:pPr>
              <w:rPr>
                <w:color w:val="000000" w:themeColor="text1"/>
                <w:szCs w:val="28"/>
              </w:rPr>
            </w:pPr>
            <w:r w:rsidRPr="00340D77">
              <w:rPr>
                <w:color w:val="000000" w:themeColor="text1"/>
                <w:szCs w:val="28"/>
              </w:rPr>
              <w:t>Истец: Федеральная служба по надзору в сфере связи, информационных технологий и массовых коммуникаций</w:t>
            </w:r>
          </w:p>
          <w:p w:rsidR="007B6146" w:rsidRPr="00340D77" w:rsidRDefault="007B6146" w:rsidP="00BC3A4A">
            <w:pPr>
              <w:rPr>
                <w:color w:val="000000" w:themeColor="text1"/>
                <w:szCs w:val="28"/>
              </w:rPr>
            </w:pPr>
          </w:p>
          <w:p w:rsidR="007B6146" w:rsidRPr="00FD688C" w:rsidRDefault="007B6146" w:rsidP="00BC3A4A">
            <w:pPr>
              <w:rPr>
                <w:color w:val="000000" w:themeColor="text1"/>
                <w:szCs w:val="28"/>
                <w:lang w:val="en-US"/>
              </w:rPr>
            </w:pPr>
            <w:r w:rsidRPr="00340D77">
              <w:rPr>
                <w:color w:val="000000" w:themeColor="text1"/>
                <w:szCs w:val="28"/>
              </w:rPr>
              <w:t>Ответчик</w:t>
            </w:r>
            <w:r w:rsidRPr="00FD688C">
              <w:rPr>
                <w:color w:val="000000" w:themeColor="text1"/>
                <w:szCs w:val="28"/>
                <w:lang w:val="en-US"/>
              </w:rPr>
              <w:t xml:space="preserve">: </w:t>
            </w:r>
            <w:r>
              <w:rPr>
                <w:color w:val="000000" w:themeColor="text1"/>
                <w:szCs w:val="28"/>
                <w:shd w:val="clear" w:color="auto" w:fill="FFFFFF"/>
                <w:lang w:val="en-US"/>
              </w:rPr>
              <w:t>Domain Protection Services, Inc.</w:t>
            </w:r>
          </w:p>
        </w:tc>
        <w:tc>
          <w:tcPr>
            <w:tcW w:w="3261" w:type="dxa"/>
          </w:tcPr>
          <w:p w:rsidR="007B6146" w:rsidRPr="00FD688C" w:rsidRDefault="007B6146" w:rsidP="00BC3A4A">
            <w:pPr>
              <w:rPr>
                <w:color w:val="000000" w:themeColor="text1"/>
                <w:szCs w:val="28"/>
              </w:rPr>
            </w:pPr>
            <w:r>
              <w:rPr>
                <w:color w:val="000000" w:themeColor="text1"/>
                <w:szCs w:val="28"/>
              </w:rPr>
              <w:t xml:space="preserve">В защиту прав </w:t>
            </w:r>
            <w:r w:rsidRPr="00340D77">
              <w:rPr>
                <w:color w:val="000000" w:themeColor="text1"/>
                <w:szCs w:val="28"/>
              </w:rPr>
              <w:t>субъектов персональных данных</w:t>
            </w:r>
          </w:p>
        </w:tc>
        <w:tc>
          <w:tcPr>
            <w:tcW w:w="3402" w:type="dxa"/>
          </w:tcPr>
          <w:p w:rsidR="007B6146" w:rsidRPr="004B77C4" w:rsidRDefault="007B6146" w:rsidP="00BC3A4A">
            <w:pPr>
              <w:rPr>
                <w:color w:val="000000" w:themeColor="text1"/>
                <w:szCs w:val="28"/>
              </w:rPr>
            </w:pPr>
            <w:r>
              <w:rPr>
                <w:color w:val="000000" w:themeColor="text1"/>
                <w:szCs w:val="28"/>
              </w:rPr>
              <w:t>Принято к производству</w:t>
            </w:r>
          </w:p>
        </w:tc>
        <w:tc>
          <w:tcPr>
            <w:tcW w:w="3260" w:type="dxa"/>
          </w:tcPr>
          <w:p w:rsidR="007B6146" w:rsidRDefault="007B6146" w:rsidP="00BC3A4A">
            <w:pPr>
              <w:rPr>
                <w:color w:val="000000" w:themeColor="text1"/>
                <w:szCs w:val="28"/>
                <w:shd w:val="clear" w:color="auto" w:fill="FFFFFF"/>
              </w:rPr>
            </w:pPr>
            <w:r w:rsidRPr="00FD688C">
              <w:rPr>
                <w:color w:val="000000" w:themeColor="text1"/>
                <w:szCs w:val="28"/>
              </w:rPr>
              <w:t xml:space="preserve">Присвоен номер материалов дела </w:t>
            </w:r>
            <w:r w:rsidRPr="00FD688C">
              <w:rPr>
                <w:color w:val="000000" w:themeColor="text1"/>
                <w:szCs w:val="28"/>
                <w:shd w:val="clear" w:color="auto" w:fill="FFFFFF"/>
              </w:rPr>
              <w:t>М-26</w:t>
            </w:r>
            <w:r>
              <w:rPr>
                <w:color w:val="000000" w:themeColor="text1"/>
                <w:szCs w:val="28"/>
                <w:shd w:val="clear" w:color="auto" w:fill="FFFFFF"/>
              </w:rPr>
              <w:t>46</w:t>
            </w:r>
            <w:r w:rsidRPr="00FD688C">
              <w:rPr>
                <w:color w:val="000000" w:themeColor="text1"/>
                <w:szCs w:val="28"/>
                <w:shd w:val="clear" w:color="auto" w:fill="FFFFFF"/>
              </w:rPr>
              <w:t>/2019</w:t>
            </w:r>
          </w:p>
          <w:p w:rsidR="007B6146" w:rsidRPr="004B77C4" w:rsidRDefault="007B6146" w:rsidP="00BC3A4A">
            <w:pPr>
              <w:rPr>
                <w:color w:val="000000" w:themeColor="text1"/>
                <w:szCs w:val="28"/>
              </w:rPr>
            </w:pPr>
          </w:p>
        </w:tc>
      </w:tr>
      <w:tr w:rsidR="007B6146" w:rsidRPr="00D75392" w:rsidTr="007B6146">
        <w:trPr>
          <w:trHeight w:val="994"/>
        </w:trPr>
        <w:tc>
          <w:tcPr>
            <w:tcW w:w="2552" w:type="dxa"/>
          </w:tcPr>
          <w:p w:rsidR="007B6146" w:rsidRPr="00340D77" w:rsidRDefault="007B6146" w:rsidP="00BC3A4A">
            <w:pPr>
              <w:rPr>
                <w:color w:val="000000" w:themeColor="text1"/>
                <w:szCs w:val="28"/>
              </w:rPr>
            </w:pPr>
            <w:r>
              <w:rPr>
                <w:color w:val="000000" w:themeColor="text1"/>
                <w:szCs w:val="28"/>
              </w:rPr>
              <w:lastRenderedPageBreak/>
              <w:t>05.06.2019</w:t>
            </w:r>
            <w:r w:rsidRPr="00340D77">
              <w:rPr>
                <w:color w:val="000000" w:themeColor="text1"/>
                <w:szCs w:val="28"/>
              </w:rPr>
              <w:t>.</w:t>
            </w:r>
          </w:p>
          <w:p w:rsidR="007B6146" w:rsidRPr="00340D77" w:rsidRDefault="007B6146" w:rsidP="00BC3A4A">
            <w:pPr>
              <w:rPr>
                <w:color w:val="000000" w:themeColor="text1"/>
                <w:szCs w:val="28"/>
              </w:rPr>
            </w:pPr>
            <w:r w:rsidRPr="00340D77">
              <w:rPr>
                <w:color w:val="000000" w:themeColor="text1"/>
                <w:szCs w:val="28"/>
              </w:rPr>
              <w:t>Таганский районный суд</w:t>
            </w:r>
            <w:r w:rsidRPr="00340D77">
              <w:rPr>
                <w:color w:val="000000" w:themeColor="text1"/>
                <w:szCs w:val="28"/>
              </w:rPr>
              <w:br/>
              <w:t>г. Москвы</w:t>
            </w:r>
          </w:p>
          <w:p w:rsidR="007B6146" w:rsidRPr="00340D77" w:rsidRDefault="007B6146" w:rsidP="00BC3A4A">
            <w:pPr>
              <w:rPr>
                <w:color w:val="000000" w:themeColor="text1"/>
                <w:szCs w:val="28"/>
              </w:rPr>
            </w:pPr>
          </w:p>
          <w:p w:rsidR="007B6146" w:rsidRPr="00340D77" w:rsidRDefault="007B6146" w:rsidP="00BC3A4A">
            <w:pPr>
              <w:rPr>
                <w:color w:val="000000" w:themeColor="text1"/>
                <w:szCs w:val="28"/>
              </w:rPr>
            </w:pPr>
          </w:p>
        </w:tc>
        <w:tc>
          <w:tcPr>
            <w:tcW w:w="2693" w:type="dxa"/>
          </w:tcPr>
          <w:p w:rsidR="007B6146" w:rsidRPr="00340D77" w:rsidRDefault="007B6146" w:rsidP="00BC3A4A">
            <w:pPr>
              <w:rPr>
                <w:color w:val="000000" w:themeColor="text1"/>
                <w:szCs w:val="28"/>
              </w:rPr>
            </w:pPr>
            <w:r w:rsidRPr="00340D77">
              <w:rPr>
                <w:color w:val="000000" w:themeColor="text1"/>
                <w:szCs w:val="28"/>
              </w:rPr>
              <w:t>Истец: Федеральная служба по надзору в сфере связи, информационных технологий и массовых коммуникаций</w:t>
            </w:r>
          </w:p>
          <w:p w:rsidR="007B6146" w:rsidRPr="00340D77" w:rsidRDefault="007B6146" w:rsidP="00BC3A4A">
            <w:pPr>
              <w:rPr>
                <w:color w:val="000000" w:themeColor="text1"/>
                <w:szCs w:val="28"/>
              </w:rPr>
            </w:pPr>
          </w:p>
          <w:p w:rsidR="007B6146" w:rsidRPr="00AF7086" w:rsidRDefault="007B6146" w:rsidP="00BC3A4A">
            <w:pPr>
              <w:rPr>
                <w:color w:val="000000" w:themeColor="text1"/>
                <w:szCs w:val="28"/>
              </w:rPr>
            </w:pPr>
            <w:r w:rsidRPr="00340D77">
              <w:rPr>
                <w:color w:val="000000" w:themeColor="text1"/>
                <w:szCs w:val="28"/>
              </w:rPr>
              <w:t>Ответчик</w:t>
            </w:r>
            <w:r w:rsidRPr="00FD688C">
              <w:rPr>
                <w:color w:val="000000" w:themeColor="text1"/>
                <w:szCs w:val="28"/>
                <w:lang w:val="en-US"/>
              </w:rPr>
              <w:t xml:space="preserve">: </w:t>
            </w:r>
            <w:r>
              <w:rPr>
                <w:color w:val="000000" w:themeColor="text1"/>
                <w:szCs w:val="28"/>
                <w:shd w:val="clear" w:color="auto" w:fill="FFFFFF"/>
              </w:rPr>
              <w:t>ООО «Карера»</w:t>
            </w:r>
          </w:p>
        </w:tc>
        <w:tc>
          <w:tcPr>
            <w:tcW w:w="3261" w:type="dxa"/>
          </w:tcPr>
          <w:p w:rsidR="007B6146" w:rsidRPr="00FD688C" w:rsidRDefault="007B6146" w:rsidP="00BC3A4A">
            <w:pPr>
              <w:rPr>
                <w:color w:val="000000" w:themeColor="text1"/>
                <w:szCs w:val="28"/>
              </w:rPr>
            </w:pPr>
            <w:r>
              <w:rPr>
                <w:color w:val="000000" w:themeColor="text1"/>
                <w:szCs w:val="28"/>
              </w:rPr>
              <w:t xml:space="preserve">В защиту прав </w:t>
            </w:r>
            <w:r w:rsidRPr="00340D77">
              <w:rPr>
                <w:color w:val="000000" w:themeColor="text1"/>
                <w:szCs w:val="28"/>
              </w:rPr>
              <w:t>субъектов персональных данных</w:t>
            </w:r>
          </w:p>
        </w:tc>
        <w:tc>
          <w:tcPr>
            <w:tcW w:w="3402" w:type="dxa"/>
          </w:tcPr>
          <w:p w:rsidR="007B6146" w:rsidRPr="004B77C4" w:rsidRDefault="007B6146" w:rsidP="00BC3A4A">
            <w:pPr>
              <w:rPr>
                <w:color w:val="000000" w:themeColor="text1"/>
                <w:szCs w:val="28"/>
              </w:rPr>
            </w:pPr>
            <w:r>
              <w:rPr>
                <w:color w:val="000000" w:themeColor="text1"/>
                <w:szCs w:val="28"/>
              </w:rPr>
              <w:t>Принято к производству</w:t>
            </w:r>
          </w:p>
        </w:tc>
        <w:tc>
          <w:tcPr>
            <w:tcW w:w="3260" w:type="dxa"/>
          </w:tcPr>
          <w:p w:rsidR="007B6146" w:rsidRDefault="007B6146" w:rsidP="00BC3A4A">
            <w:pPr>
              <w:rPr>
                <w:color w:val="000000" w:themeColor="text1"/>
                <w:szCs w:val="28"/>
                <w:shd w:val="clear" w:color="auto" w:fill="FFFFFF"/>
              </w:rPr>
            </w:pPr>
            <w:r w:rsidRPr="00FD688C">
              <w:rPr>
                <w:color w:val="000000" w:themeColor="text1"/>
                <w:szCs w:val="28"/>
              </w:rPr>
              <w:t xml:space="preserve">Присвоен номер материалов дела </w:t>
            </w:r>
            <w:r w:rsidRPr="00FD688C">
              <w:rPr>
                <w:color w:val="000000" w:themeColor="text1"/>
                <w:szCs w:val="28"/>
                <w:shd w:val="clear" w:color="auto" w:fill="FFFFFF"/>
              </w:rPr>
              <w:t>М-26</w:t>
            </w:r>
            <w:r>
              <w:rPr>
                <w:color w:val="000000" w:themeColor="text1"/>
                <w:szCs w:val="28"/>
                <w:shd w:val="clear" w:color="auto" w:fill="FFFFFF"/>
              </w:rPr>
              <w:t>44</w:t>
            </w:r>
            <w:r w:rsidRPr="00FD688C">
              <w:rPr>
                <w:color w:val="000000" w:themeColor="text1"/>
                <w:szCs w:val="28"/>
                <w:shd w:val="clear" w:color="auto" w:fill="FFFFFF"/>
              </w:rPr>
              <w:t>/2019</w:t>
            </w:r>
          </w:p>
          <w:p w:rsidR="007B6146" w:rsidRPr="004B77C4" w:rsidRDefault="007B6146" w:rsidP="00BC3A4A">
            <w:pPr>
              <w:rPr>
                <w:color w:val="000000" w:themeColor="text1"/>
                <w:szCs w:val="28"/>
              </w:rPr>
            </w:pPr>
          </w:p>
        </w:tc>
      </w:tr>
      <w:tr w:rsidR="007B6146" w:rsidRPr="00D75392" w:rsidTr="007B6146">
        <w:trPr>
          <w:trHeight w:val="994"/>
        </w:trPr>
        <w:tc>
          <w:tcPr>
            <w:tcW w:w="2552" w:type="dxa"/>
          </w:tcPr>
          <w:p w:rsidR="007B6146" w:rsidRPr="00340D77" w:rsidRDefault="007B6146" w:rsidP="00BC3A4A">
            <w:pPr>
              <w:rPr>
                <w:color w:val="000000" w:themeColor="text1"/>
                <w:szCs w:val="28"/>
              </w:rPr>
            </w:pPr>
            <w:r>
              <w:rPr>
                <w:color w:val="000000" w:themeColor="text1"/>
                <w:szCs w:val="28"/>
              </w:rPr>
              <w:t>05.06.2019</w:t>
            </w:r>
            <w:r w:rsidRPr="00340D77">
              <w:rPr>
                <w:color w:val="000000" w:themeColor="text1"/>
                <w:szCs w:val="28"/>
              </w:rPr>
              <w:t>.</w:t>
            </w:r>
          </w:p>
          <w:p w:rsidR="007B6146" w:rsidRPr="00340D77" w:rsidRDefault="007B6146" w:rsidP="00BC3A4A">
            <w:pPr>
              <w:rPr>
                <w:color w:val="000000" w:themeColor="text1"/>
                <w:szCs w:val="28"/>
              </w:rPr>
            </w:pPr>
            <w:r w:rsidRPr="00340D77">
              <w:rPr>
                <w:color w:val="000000" w:themeColor="text1"/>
                <w:szCs w:val="28"/>
              </w:rPr>
              <w:t>Таганский районный суд</w:t>
            </w:r>
            <w:r w:rsidRPr="00340D77">
              <w:rPr>
                <w:color w:val="000000" w:themeColor="text1"/>
                <w:szCs w:val="28"/>
              </w:rPr>
              <w:br/>
              <w:t>г. Москвы</w:t>
            </w:r>
          </w:p>
          <w:p w:rsidR="007B6146" w:rsidRPr="00340D77" w:rsidRDefault="007B6146" w:rsidP="00BC3A4A">
            <w:pPr>
              <w:rPr>
                <w:color w:val="000000" w:themeColor="text1"/>
                <w:szCs w:val="28"/>
              </w:rPr>
            </w:pPr>
          </w:p>
          <w:p w:rsidR="007B6146" w:rsidRPr="00340D77" w:rsidRDefault="007B6146" w:rsidP="00BC3A4A">
            <w:pPr>
              <w:rPr>
                <w:color w:val="000000" w:themeColor="text1"/>
                <w:szCs w:val="28"/>
              </w:rPr>
            </w:pPr>
          </w:p>
        </w:tc>
        <w:tc>
          <w:tcPr>
            <w:tcW w:w="2693" w:type="dxa"/>
          </w:tcPr>
          <w:p w:rsidR="007B6146" w:rsidRPr="00340D77" w:rsidRDefault="007B6146" w:rsidP="00BC3A4A">
            <w:pPr>
              <w:rPr>
                <w:color w:val="000000" w:themeColor="text1"/>
                <w:szCs w:val="28"/>
              </w:rPr>
            </w:pPr>
            <w:r w:rsidRPr="00340D77">
              <w:rPr>
                <w:color w:val="000000" w:themeColor="text1"/>
                <w:szCs w:val="28"/>
              </w:rPr>
              <w:t>Истец: Федеральная служба по надзору в сфере связи, информационных технологий и массовых коммуникаций</w:t>
            </w:r>
          </w:p>
          <w:p w:rsidR="007B6146" w:rsidRPr="00340D77" w:rsidRDefault="007B6146" w:rsidP="00BC3A4A">
            <w:pPr>
              <w:rPr>
                <w:color w:val="000000" w:themeColor="text1"/>
                <w:szCs w:val="28"/>
              </w:rPr>
            </w:pPr>
          </w:p>
          <w:p w:rsidR="007B6146" w:rsidRPr="00AF7086" w:rsidRDefault="007B6146" w:rsidP="00BC3A4A">
            <w:pPr>
              <w:rPr>
                <w:color w:val="000000" w:themeColor="text1"/>
                <w:szCs w:val="28"/>
              </w:rPr>
            </w:pPr>
            <w:r w:rsidRPr="00340D77">
              <w:rPr>
                <w:color w:val="000000" w:themeColor="text1"/>
                <w:szCs w:val="28"/>
              </w:rPr>
              <w:t>Ответчик</w:t>
            </w:r>
            <w:r w:rsidRPr="00FD688C">
              <w:rPr>
                <w:color w:val="000000" w:themeColor="text1"/>
                <w:szCs w:val="28"/>
                <w:lang w:val="en-US"/>
              </w:rPr>
              <w:t xml:space="preserve">: </w:t>
            </w:r>
            <w:r>
              <w:rPr>
                <w:color w:val="000000" w:themeColor="text1"/>
                <w:szCs w:val="28"/>
                <w:lang w:val="en-US"/>
              </w:rPr>
              <w:t>Hosting Ukraine LLC</w:t>
            </w:r>
          </w:p>
        </w:tc>
        <w:tc>
          <w:tcPr>
            <w:tcW w:w="3261" w:type="dxa"/>
          </w:tcPr>
          <w:p w:rsidR="007B6146" w:rsidRPr="00FD688C" w:rsidRDefault="007B6146" w:rsidP="00BC3A4A">
            <w:pPr>
              <w:rPr>
                <w:color w:val="000000" w:themeColor="text1"/>
                <w:szCs w:val="28"/>
              </w:rPr>
            </w:pPr>
            <w:r>
              <w:rPr>
                <w:color w:val="000000" w:themeColor="text1"/>
                <w:szCs w:val="28"/>
              </w:rPr>
              <w:t xml:space="preserve">В защиту прав </w:t>
            </w:r>
            <w:r w:rsidRPr="00340D77">
              <w:rPr>
                <w:color w:val="000000" w:themeColor="text1"/>
                <w:szCs w:val="28"/>
              </w:rPr>
              <w:t>субъектов персональных данных</w:t>
            </w:r>
          </w:p>
        </w:tc>
        <w:tc>
          <w:tcPr>
            <w:tcW w:w="3402" w:type="dxa"/>
          </w:tcPr>
          <w:p w:rsidR="007B6146" w:rsidRPr="004B77C4" w:rsidRDefault="007B6146" w:rsidP="00BC3A4A">
            <w:pPr>
              <w:rPr>
                <w:color w:val="000000" w:themeColor="text1"/>
                <w:szCs w:val="28"/>
              </w:rPr>
            </w:pPr>
            <w:r>
              <w:rPr>
                <w:color w:val="000000" w:themeColor="text1"/>
                <w:szCs w:val="28"/>
              </w:rPr>
              <w:t>Принято к производству</w:t>
            </w:r>
          </w:p>
        </w:tc>
        <w:tc>
          <w:tcPr>
            <w:tcW w:w="3260" w:type="dxa"/>
          </w:tcPr>
          <w:p w:rsidR="007B6146" w:rsidRDefault="007B6146" w:rsidP="00BC3A4A">
            <w:pPr>
              <w:rPr>
                <w:color w:val="000000" w:themeColor="text1"/>
                <w:szCs w:val="28"/>
                <w:shd w:val="clear" w:color="auto" w:fill="FFFFFF"/>
              </w:rPr>
            </w:pPr>
            <w:r w:rsidRPr="00FD688C">
              <w:rPr>
                <w:color w:val="000000" w:themeColor="text1"/>
                <w:szCs w:val="28"/>
              </w:rPr>
              <w:t xml:space="preserve">Присвоен номер материалов дела </w:t>
            </w:r>
            <w:r w:rsidRPr="00FD688C">
              <w:rPr>
                <w:color w:val="000000" w:themeColor="text1"/>
                <w:szCs w:val="28"/>
                <w:shd w:val="clear" w:color="auto" w:fill="FFFFFF"/>
              </w:rPr>
              <w:t>М-26</w:t>
            </w:r>
            <w:r>
              <w:rPr>
                <w:color w:val="000000" w:themeColor="text1"/>
                <w:szCs w:val="28"/>
                <w:shd w:val="clear" w:color="auto" w:fill="FFFFFF"/>
              </w:rPr>
              <w:t>45</w:t>
            </w:r>
            <w:r w:rsidRPr="00FD688C">
              <w:rPr>
                <w:color w:val="000000" w:themeColor="text1"/>
                <w:szCs w:val="28"/>
                <w:shd w:val="clear" w:color="auto" w:fill="FFFFFF"/>
              </w:rPr>
              <w:t>/2019</w:t>
            </w:r>
          </w:p>
          <w:p w:rsidR="007B6146" w:rsidRPr="004B77C4" w:rsidRDefault="007B6146" w:rsidP="00BC3A4A">
            <w:pPr>
              <w:rPr>
                <w:color w:val="000000" w:themeColor="text1"/>
                <w:szCs w:val="28"/>
              </w:rPr>
            </w:pPr>
          </w:p>
        </w:tc>
      </w:tr>
      <w:tr w:rsidR="007B6146" w:rsidRPr="00D75392" w:rsidTr="007B6146">
        <w:trPr>
          <w:trHeight w:val="994"/>
        </w:trPr>
        <w:tc>
          <w:tcPr>
            <w:tcW w:w="2552" w:type="dxa"/>
          </w:tcPr>
          <w:p w:rsidR="007B6146" w:rsidRPr="00E54535" w:rsidRDefault="007B6146" w:rsidP="002A7D16">
            <w:pPr>
              <w:rPr>
                <w:szCs w:val="28"/>
              </w:rPr>
            </w:pPr>
            <w:r w:rsidRPr="00E54535">
              <w:rPr>
                <w:szCs w:val="28"/>
              </w:rPr>
              <w:t>06.06.2019</w:t>
            </w:r>
          </w:p>
          <w:p w:rsidR="007B6146" w:rsidRPr="00E54535" w:rsidRDefault="007B6146" w:rsidP="002A7D16">
            <w:pPr>
              <w:rPr>
                <w:szCs w:val="28"/>
              </w:rPr>
            </w:pPr>
            <w:r w:rsidRPr="00E54535">
              <w:rPr>
                <w:szCs w:val="28"/>
              </w:rPr>
              <w:t>Московский городской суд</w:t>
            </w:r>
          </w:p>
          <w:p w:rsidR="007B6146" w:rsidRPr="00E54535" w:rsidRDefault="007B6146" w:rsidP="002A7D16">
            <w:pPr>
              <w:rPr>
                <w:sz w:val="24"/>
              </w:rPr>
            </w:pPr>
            <w:r w:rsidRPr="00E54535">
              <w:rPr>
                <w:szCs w:val="28"/>
              </w:rPr>
              <w:t>№ 02а-0017/2019</w:t>
            </w:r>
          </w:p>
        </w:tc>
        <w:tc>
          <w:tcPr>
            <w:tcW w:w="2693" w:type="dxa"/>
          </w:tcPr>
          <w:p w:rsidR="007B6146" w:rsidRPr="00E54535" w:rsidRDefault="007B6146" w:rsidP="002A7D16">
            <w:pPr>
              <w:rPr>
                <w:szCs w:val="28"/>
              </w:rPr>
            </w:pPr>
            <w:r w:rsidRPr="00E54535">
              <w:rPr>
                <w:szCs w:val="28"/>
              </w:rPr>
              <w:t>Истец:</w:t>
            </w:r>
          </w:p>
          <w:p w:rsidR="007B6146" w:rsidRPr="00E54535" w:rsidRDefault="007B6146" w:rsidP="002A7D16">
            <w:pPr>
              <w:rPr>
                <w:spacing w:val="3"/>
                <w:szCs w:val="28"/>
                <w:shd w:val="clear" w:color="auto" w:fill="FFFFFF"/>
              </w:rPr>
            </w:pPr>
            <w:r w:rsidRPr="00E54535">
              <w:rPr>
                <w:spacing w:val="3"/>
                <w:szCs w:val="28"/>
                <w:shd w:val="clear" w:color="auto" w:fill="FFFFFF"/>
              </w:rPr>
              <w:t xml:space="preserve">ООО </w:t>
            </w:r>
            <w:r>
              <w:rPr>
                <w:spacing w:val="3"/>
                <w:szCs w:val="28"/>
                <w:shd w:val="clear" w:color="auto" w:fill="FFFFFF"/>
              </w:rPr>
              <w:t>«</w:t>
            </w:r>
            <w:r w:rsidRPr="00E54535">
              <w:rPr>
                <w:spacing w:val="3"/>
                <w:szCs w:val="28"/>
                <w:shd w:val="clear" w:color="auto" w:fill="FFFFFF"/>
              </w:rPr>
              <w:t>Левиафан-Медиахолдинг</w:t>
            </w:r>
            <w:r>
              <w:rPr>
                <w:spacing w:val="3"/>
                <w:szCs w:val="28"/>
                <w:shd w:val="clear" w:color="auto" w:fill="FFFFFF"/>
              </w:rPr>
              <w:t>»</w:t>
            </w:r>
          </w:p>
          <w:p w:rsidR="007B6146" w:rsidRPr="00E54535" w:rsidRDefault="007B6146" w:rsidP="002A7D16">
            <w:pPr>
              <w:rPr>
                <w:spacing w:val="3"/>
                <w:szCs w:val="28"/>
                <w:shd w:val="clear" w:color="auto" w:fill="FFFFFF"/>
              </w:rPr>
            </w:pPr>
          </w:p>
          <w:p w:rsidR="007B6146" w:rsidRPr="00E54535" w:rsidRDefault="007B6146" w:rsidP="002A7D16">
            <w:pPr>
              <w:rPr>
                <w:spacing w:val="3"/>
                <w:szCs w:val="28"/>
                <w:shd w:val="clear" w:color="auto" w:fill="FFFFFF"/>
              </w:rPr>
            </w:pPr>
            <w:r w:rsidRPr="00E54535">
              <w:rPr>
                <w:spacing w:val="3"/>
                <w:szCs w:val="28"/>
                <w:shd w:val="clear" w:color="auto" w:fill="FFFFFF"/>
              </w:rPr>
              <w:t>Ответчик:</w:t>
            </w:r>
          </w:p>
          <w:p w:rsidR="007B6146" w:rsidRPr="00E54535" w:rsidRDefault="007B6146" w:rsidP="002A7D16">
            <w:pPr>
              <w:rPr>
                <w:b/>
                <w:szCs w:val="28"/>
              </w:rPr>
            </w:pPr>
            <w:r w:rsidRPr="00E54535">
              <w:rPr>
                <w:szCs w:val="28"/>
              </w:rPr>
              <w:t>Роскомнадзор</w:t>
            </w:r>
          </w:p>
        </w:tc>
        <w:tc>
          <w:tcPr>
            <w:tcW w:w="3261" w:type="dxa"/>
          </w:tcPr>
          <w:p w:rsidR="007B6146" w:rsidRPr="00E54535" w:rsidRDefault="007B6146" w:rsidP="002A7D16">
            <w:pPr>
              <w:rPr>
                <w:szCs w:val="28"/>
              </w:rPr>
            </w:pPr>
            <w:r w:rsidRPr="00E54535">
              <w:rPr>
                <w:szCs w:val="28"/>
              </w:rPr>
              <w:t xml:space="preserve">О рассмотрении апелляционной жалобы ООО </w:t>
            </w:r>
            <w:r>
              <w:rPr>
                <w:szCs w:val="28"/>
              </w:rPr>
              <w:t>«</w:t>
            </w:r>
            <w:r w:rsidRPr="00E54535">
              <w:rPr>
                <w:szCs w:val="28"/>
              </w:rPr>
              <w:t>Левиафан-Медиахолдинг</w:t>
            </w:r>
            <w:r>
              <w:rPr>
                <w:szCs w:val="28"/>
              </w:rPr>
              <w:t>»</w:t>
            </w:r>
            <w:r w:rsidRPr="00E54535">
              <w:rPr>
                <w:szCs w:val="28"/>
              </w:rPr>
              <w:t xml:space="preserve"> на решение Таганского районного суда города Москвы от 05.02.2019 года по делу № 02а-0017/2019 о признании незаконным решения Роскомнадзора от </w:t>
            </w:r>
            <w:r w:rsidRPr="00E54535">
              <w:rPr>
                <w:szCs w:val="28"/>
              </w:rPr>
              <w:lastRenderedPageBreak/>
              <w:t>22.10.2018 № 04-86684 о возвращении заявления о регистрации СМИ.</w:t>
            </w:r>
          </w:p>
          <w:p w:rsidR="007B6146" w:rsidRPr="00E54535" w:rsidRDefault="007B6146" w:rsidP="002A7D16">
            <w:pPr>
              <w:rPr>
                <w:szCs w:val="28"/>
              </w:rPr>
            </w:pPr>
          </w:p>
        </w:tc>
        <w:tc>
          <w:tcPr>
            <w:tcW w:w="3402" w:type="dxa"/>
          </w:tcPr>
          <w:p w:rsidR="007B6146" w:rsidRPr="00E54535" w:rsidRDefault="007B6146" w:rsidP="002A7D16">
            <w:pPr>
              <w:rPr>
                <w:sz w:val="24"/>
              </w:rPr>
            </w:pPr>
            <w:r w:rsidRPr="00E54535">
              <w:rPr>
                <w:szCs w:val="28"/>
              </w:rPr>
              <w:lastRenderedPageBreak/>
              <w:t>Судебное заседание.</w:t>
            </w:r>
          </w:p>
        </w:tc>
        <w:tc>
          <w:tcPr>
            <w:tcW w:w="3260" w:type="dxa"/>
          </w:tcPr>
          <w:p w:rsidR="007B6146" w:rsidRPr="00E54535" w:rsidRDefault="007B6146" w:rsidP="002A7D16">
            <w:pPr>
              <w:rPr>
                <w:sz w:val="24"/>
              </w:rPr>
            </w:pPr>
            <w:r w:rsidRPr="006F2396">
              <w:rPr>
                <w:color w:val="000000" w:themeColor="text1"/>
                <w:szCs w:val="28"/>
              </w:rPr>
              <w:t>Решение суда оставл</w:t>
            </w:r>
            <w:r>
              <w:rPr>
                <w:color w:val="000000" w:themeColor="text1"/>
                <w:szCs w:val="28"/>
              </w:rPr>
              <w:t>ено без изменения, апелляционная жалоба</w:t>
            </w:r>
            <w:r w:rsidRPr="006F2396">
              <w:rPr>
                <w:color w:val="000000" w:themeColor="text1"/>
                <w:szCs w:val="28"/>
              </w:rPr>
              <w:t xml:space="preserve"> – без удовлетворения.</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lastRenderedPageBreak/>
              <w:t>07</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3-0</w:t>
            </w:r>
            <w:r>
              <w:rPr>
                <w:szCs w:val="28"/>
              </w:rPr>
              <w:t>425</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t>Истец:</w:t>
            </w:r>
          </w:p>
          <w:p w:rsidR="007B6146" w:rsidRDefault="007B6146" w:rsidP="00861521">
            <w:pPr>
              <w:spacing w:line="276" w:lineRule="auto"/>
              <w:rPr>
                <w:szCs w:val="28"/>
              </w:rPr>
            </w:pPr>
            <w:r w:rsidRPr="00E01D49">
              <w:rPr>
                <w:szCs w:val="28"/>
              </w:rPr>
              <w:t xml:space="preserve">ООО </w:t>
            </w:r>
            <w:r>
              <w:rPr>
                <w:szCs w:val="28"/>
              </w:rPr>
              <w:t>«</w:t>
            </w:r>
            <w:r w:rsidRPr="00E01D49">
              <w:rPr>
                <w:szCs w:val="28"/>
              </w:rPr>
              <w:t>Вольгафильм</w:t>
            </w:r>
            <w:r>
              <w:rPr>
                <w:szCs w:val="28"/>
              </w:rPr>
              <w:t>»</w:t>
            </w:r>
          </w:p>
          <w:p w:rsidR="007B6146" w:rsidRPr="004856BF" w:rsidRDefault="007B6146" w:rsidP="00861521">
            <w:pPr>
              <w:spacing w:line="276" w:lineRule="auto"/>
              <w:rPr>
                <w:szCs w:val="28"/>
              </w:rPr>
            </w:pPr>
          </w:p>
          <w:p w:rsidR="007B6146" w:rsidRPr="00E01D49" w:rsidRDefault="007B6146" w:rsidP="00861521">
            <w:pPr>
              <w:spacing w:line="276" w:lineRule="auto"/>
              <w:rPr>
                <w:szCs w:val="28"/>
              </w:rPr>
            </w:pPr>
            <w:r w:rsidRPr="004856BF">
              <w:rPr>
                <w:szCs w:val="28"/>
              </w:rPr>
              <w:t>Ответчик</w:t>
            </w:r>
            <w:r w:rsidRPr="00E01D49">
              <w:rPr>
                <w:szCs w:val="28"/>
              </w:rPr>
              <w:t>:</w:t>
            </w:r>
          </w:p>
          <w:p w:rsidR="007B6146" w:rsidRDefault="007B6146" w:rsidP="00861521">
            <w:pPr>
              <w:spacing w:line="276" w:lineRule="auto"/>
              <w:rPr>
                <w:szCs w:val="28"/>
              </w:rPr>
            </w:pPr>
            <w:r w:rsidRPr="00E01D49">
              <w:rPr>
                <w:szCs w:val="28"/>
              </w:rPr>
              <w:t xml:space="preserve">ООО </w:t>
            </w:r>
            <w:r>
              <w:rPr>
                <w:szCs w:val="28"/>
              </w:rPr>
              <w:t>«</w:t>
            </w:r>
            <w:r w:rsidRPr="00E01D49">
              <w:rPr>
                <w:szCs w:val="28"/>
              </w:rPr>
              <w:t>Юкоз Медиа</w:t>
            </w:r>
            <w:r>
              <w:rPr>
                <w:szCs w:val="28"/>
              </w:rPr>
              <w:t>»</w:t>
            </w:r>
          </w:p>
          <w:p w:rsidR="007B6146" w:rsidRPr="00E01D49"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t>О защите объектов исключительных прав.</w:t>
            </w:r>
          </w:p>
        </w:tc>
        <w:tc>
          <w:tcPr>
            <w:tcW w:w="3402" w:type="dxa"/>
          </w:tcPr>
          <w:p w:rsidR="007B6146" w:rsidRPr="004856BF" w:rsidRDefault="007B6146" w:rsidP="00861521">
            <w:pPr>
              <w:spacing w:line="276" w:lineRule="auto"/>
              <w:ind w:right="33"/>
              <w:rPr>
                <w:szCs w:val="28"/>
              </w:rPr>
            </w:pPr>
            <w:r w:rsidRPr="00DB499C">
              <w:rPr>
                <w:szCs w:val="28"/>
              </w:rPr>
              <w:t>Основное судебное заседание</w:t>
            </w:r>
            <w:r w:rsidRPr="004856BF">
              <w:rPr>
                <w:szCs w:val="28"/>
              </w:rPr>
              <w:t>.</w:t>
            </w:r>
          </w:p>
        </w:tc>
        <w:tc>
          <w:tcPr>
            <w:tcW w:w="3260" w:type="dxa"/>
          </w:tcPr>
          <w:p w:rsidR="007B6146" w:rsidRPr="00DB499C" w:rsidRDefault="007B6146" w:rsidP="00861521">
            <w:pPr>
              <w:spacing w:line="276" w:lineRule="auto"/>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t>07</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3-0</w:t>
            </w:r>
            <w:r>
              <w:rPr>
                <w:szCs w:val="28"/>
              </w:rPr>
              <w:t>434</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lastRenderedPageBreak/>
              <w:t>Истец:</w:t>
            </w:r>
          </w:p>
          <w:p w:rsidR="007B6146" w:rsidRDefault="007B6146" w:rsidP="00861521">
            <w:pPr>
              <w:spacing w:line="276" w:lineRule="auto"/>
              <w:rPr>
                <w:szCs w:val="28"/>
              </w:rPr>
            </w:pPr>
            <w:r w:rsidRPr="00406024">
              <w:rPr>
                <w:szCs w:val="28"/>
              </w:rPr>
              <w:t xml:space="preserve">АО </w:t>
            </w:r>
            <w:r>
              <w:rPr>
                <w:szCs w:val="28"/>
              </w:rPr>
              <w:t>«</w:t>
            </w:r>
            <w:r w:rsidRPr="00406024">
              <w:rPr>
                <w:szCs w:val="28"/>
              </w:rPr>
              <w:t>ТНТ-Телесеть</w:t>
            </w:r>
            <w:r>
              <w:rPr>
                <w:szCs w:val="28"/>
              </w:rPr>
              <w:t>»</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406024">
              <w:rPr>
                <w:szCs w:val="28"/>
              </w:rPr>
              <w:t xml:space="preserve">Он-Лайн Дата Лтд (On-Line Data Ltd), ООО </w:t>
            </w:r>
            <w:r>
              <w:rPr>
                <w:szCs w:val="28"/>
              </w:rPr>
              <w:t>«</w:t>
            </w:r>
            <w:r w:rsidRPr="00406024">
              <w:rPr>
                <w:szCs w:val="28"/>
              </w:rPr>
              <w:t>ЮКОЗ МЕДИА</w:t>
            </w:r>
            <w:r>
              <w:rPr>
                <w:szCs w:val="28"/>
              </w:rPr>
              <w:t>»</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4856BF" w:rsidRDefault="007B6146" w:rsidP="00861521">
            <w:pPr>
              <w:spacing w:line="276" w:lineRule="auto"/>
              <w:ind w:right="33"/>
              <w:rPr>
                <w:szCs w:val="28"/>
              </w:rPr>
            </w:pPr>
            <w:r w:rsidRPr="00DB499C">
              <w:rPr>
                <w:szCs w:val="28"/>
              </w:rPr>
              <w:t>Основное судебное заседание</w:t>
            </w:r>
            <w:r w:rsidRPr="004856BF">
              <w:rPr>
                <w:szCs w:val="28"/>
              </w:rPr>
              <w:t>.</w:t>
            </w:r>
          </w:p>
        </w:tc>
        <w:tc>
          <w:tcPr>
            <w:tcW w:w="3260" w:type="dxa"/>
          </w:tcPr>
          <w:p w:rsidR="007B6146" w:rsidRPr="00DB499C" w:rsidRDefault="007B6146" w:rsidP="00861521">
            <w:pPr>
              <w:spacing w:line="276" w:lineRule="auto"/>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lastRenderedPageBreak/>
              <w:t>07</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3-0</w:t>
            </w:r>
            <w:r>
              <w:rPr>
                <w:szCs w:val="28"/>
              </w:rPr>
              <w:t>439</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t>Истец:</w:t>
            </w:r>
          </w:p>
          <w:p w:rsidR="007B6146" w:rsidRDefault="007B6146" w:rsidP="00861521">
            <w:pPr>
              <w:spacing w:line="276" w:lineRule="auto"/>
              <w:rPr>
                <w:szCs w:val="28"/>
              </w:rPr>
            </w:pPr>
            <w:r w:rsidRPr="00406024">
              <w:rPr>
                <w:szCs w:val="28"/>
              </w:rPr>
              <w:t xml:space="preserve">ООО </w:t>
            </w:r>
            <w:r>
              <w:rPr>
                <w:szCs w:val="28"/>
              </w:rPr>
              <w:t>«</w:t>
            </w:r>
            <w:r w:rsidRPr="00406024">
              <w:rPr>
                <w:szCs w:val="28"/>
              </w:rPr>
              <w:t>Телеканал ТВ3</w:t>
            </w:r>
            <w:r>
              <w:rPr>
                <w:szCs w:val="28"/>
              </w:rPr>
              <w:t>»</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406024">
              <w:rPr>
                <w:szCs w:val="28"/>
              </w:rPr>
              <w:t xml:space="preserve">ООО </w:t>
            </w:r>
            <w:r>
              <w:rPr>
                <w:szCs w:val="28"/>
              </w:rPr>
              <w:t>«</w:t>
            </w:r>
            <w:r w:rsidRPr="00406024">
              <w:rPr>
                <w:szCs w:val="28"/>
              </w:rPr>
              <w:t>ТаймВэб</w:t>
            </w:r>
            <w:r>
              <w:rPr>
                <w:szCs w:val="28"/>
              </w:rPr>
              <w:t>»</w:t>
            </w:r>
            <w:r w:rsidRPr="00406024">
              <w:rPr>
                <w:szCs w:val="28"/>
              </w:rPr>
              <w:t xml:space="preserve"> (TimeWeb Ltd.), ООО </w:t>
            </w:r>
            <w:r>
              <w:rPr>
                <w:szCs w:val="28"/>
              </w:rPr>
              <w:t>«</w:t>
            </w:r>
            <w:r w:rsidRPr="00406024">
              <w:rPr>
                <w:szCs w:val="28"/>
              </w:rPr>
              <w:t>СПРИНТХОСТ.РУ</w:t>
            </w:r>
            <w:r>
              <w:rPr>
                <w:szCs w:val="28"/>
              </w:rPr>
              <w:t>»</w:t>
            </w:r>
            <w:r w:rsidRPr="00406024">
              <w:rPr>
                <w:szCs w:val="28"/>
              </w:rPr>
              <w:t xml:space="preserve"> (SPRINTHOST.RU LLC)</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t>О защите объектов исключительных прав.</w:t>
            </w:r>
          </w:p>
        </w:tc>
        <w:tc>
          <w:tcPr>
            <w:tcW w:w="3402" w:type="dxa"/>
          </w:tcPr>
          <w:p w:rsidR="007B6146" w:rsidRPr="004856BF" w:rsidRDefault="007B6146" w:rsidP="00861521">
            <w:pPr>
              <w:spacing w:line="276" w:lineRule="auto"/>
              <w:ind w:right="33"/>
              <w:rPr>
                <w:szCs w:val="28"/>
              </w:rPr>
            </w:pPr>
            <w:r w:rsidRPr="00DB499C">
              <w:rPr>
                <w:szCs w:val="28"/>
              </w:rPr>
              <w:t>Основное судебное заседание</w:t>
            </w:r>
            <w:r w:rsidRPr="004856BF">
              <w:rPr>
                <w:szCs w:val="28"/>
              </w:rPr>
              <w:t>.</w:t>
            </w:r>
          </w:p>
        </w:tc>
        <w:tc>
          <w:tcPr>
            <w:tcW w:w="3260" w:type="dxa"/>
          </w:tcPr>
          <w:p w:rsidR="007B6146" w:rsidRPr="00DB499C" w:rsidRDefault="007B6146" w:rsidP="00861521">
            <w:pPr>
              <w:spacing w:line="276" w:lineRule="auto"/>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lastRenderedPageBreak/>
              <w:t>07</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3-0</w:t>
            </w:r>
            <w:r>
              <w:rPr>
                <w:szCs w:val="28"/>
              </w:rPr>
              <w:t>403</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t>Истец:</w:t>
            </w:r>
          </w:p>
          <w:p w:rsidR="007B6146" w:rsidRDefault="007B6146" w:rsidP="00861521">
            <w:pPr>
              <w:spacing w:line="276" w:lineRule="auto"/>
              <w:rPr>
                <w:szCs w:val="28"/>
              </w:rPr>
            </w:pPr>
            <w:r w:rsidRPr="00406024">
              <w:rPr>
                <w:szCs w:val="28"/>
              </w:rPr>
              <w:t xml:space="preserve">ООО </w:t>
            </w:r>
            <w:r>
              <w:rPr>
                <w:szCs w:val="28"/>
              </w:rPr>
              <w:t>«</w:t>
            </w:r>
            <w:r w:rsidRPr="00406024">
              <w:rPr>
                <w:szCs w:val="28"/>
              </w:rPr>
              <w:t xml:space="preserve">Издательство </w:t>
            </w:r>
            <w:r>
              <w:rPr>
                <w:szCs w:val="28"/>
              </w:rPr>
              <w:t>«</w:t>
            </w:r>
            <w:r w:rsidRPr="00406024">
              <w:rPr>
                <w:szCs w:val="28"/>
              </w:rPr>
              <w:t>ЭКСМО</w:t>
            </w:r>
            <w:r>
              <w:rPr>
                <w:szCs w:val="28"/>
              </w:rPr>
              <w:t>»</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406024">
              <w:rPr>
                <w:szCs w:val="28"/>
              </w:rPr>
              <w:t xml:space="preserve">ООО </w:t>
            </w:r>
            <w:r>
              <w:rPr>
                <w:szCs w:val="28"/>
              </w:rPr>
              <w:t>«</w:t>
            </w:r>
            <w:r w:rsidRPr="00406024">
              <w:rPr>
                <w:szCs w:val="28"/>
              </w:rPr>
              <w:t xml:space="preserve"> В Контакте</w:t>
            </w:r>
            <w:r>
              <w:rPr>
                <w:szCs w:val="28"/>
              </w:rPr>
              <w:t>»</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t>О защите объектов исключительных прав.</w:t>
            </w:r>
          </w:p>
        </w:tc>
        <w:tc>
          <w:tcPr>
            <w:tcW w:w="3402" w:type="dxa"/>
          </w:tcPr>
          <w:p w:rsidR="007B6146" w:rsidRPr="004856BF" w:rsidRDefault="007B6146" w:rsidP="00A35256">
            <w:pPr>
              <w:spacing w:line="276" w:lineRule="auto"/>
              <w:ind w:right="33"/>
              <w:rPr>
                <w:szCs w:val="28"/>
              </w:rPr>
            </w:pPr>
            <w:r>
              <w:rPr>
                <w:color w:val="000000" w:themeColor="text1"/>
                <w:szCs w:val="28"/>
              </w:rPr>
              <w:t>Основное судебное заседание</w:t>
            </w:r>
            <w:r w:rsidRPr="00ED0464">
              <w:rPr>
                <w:color w:val="000000" w:themeColor="text1"/>
                <w:szCs w:val="28"/>
              </w:rPr>
              <w:t>.</w:t>
            </w:r>
          </w:p>
        </w:tc>
        <w:tc>
          <w:tcPr>
            <w:tcW w:w="3260" w:type="dxa"/>
          </w:tcPr>
          <w:p w:rsidR="007B6146" w:rsidRPr="004856BF" w:rsidRDefault="007B6146" w:rsidP="00A35256">
            <w:pPr>
              <w:spacing w:line="276" w:lineRule="auto"/>
              <w:rPr>
                <w:szCs w:val="28"/>
              </w:rPr>
            </w:pPr>
            <w:r w:rsidRPr="00406024">
              <w:rPr>
                <w:szCs w:val="28"/>
              </w:rPr>
              <w:t xml:space="preserve">Основное судебное заседание </w:t>
            </w:r>
            <w:r>
              <w:rPr>
                <w:szCs w:val="28"/>
              </w:rPr>
              <w:t>отложено на 12</w:t>
            </w:r>
            <w:r w:rsidRPr="00406024">
              <w:rPr>
                <w:szCs w:val="28"/>
              </w:rPr>
              <w:t>.0</w:t>
            </w:r>
            <w:r>
              <w:rPr>
                <w:szCs w:val="28"/>
              </w:rPr>
              <w:t>7</w:t>
            </w:r>
            <w:r w:rsidRPr="00406024">
              <w:rPr>
                <w:szCs w:val="28"/>
              </w:rPr>
              <w:t>.2019.</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t>07</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3-0</w:t>
            </w:r>
            <w:r>
              <w:rPr>
                <w:szCs w:val="28"/>
              </w:rPr>
              <w:t>435</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lastRenderedPageBreak/>
              <w:t>Истец:</w:t>
            </w:r>
          </w:p>
          <w:p w:rsidR="007B6146" w:rsidRDefault="007B6146" w:rsidP="00861521">
            <w:pPr>
              <w:spacing w:line="276" w:lineRule="auto"/>
              <w:rPr>
                <w:szCs w:val="28"/>
              </w:rPr>
            </w:pPr>
            <w:r w:rsidRPr="00406024">
              <w:rPr>
                <w:szCs w:val="28"/>
              </w:rPr>
              <w:t xml:space="preserve">ООО </w:t>
            </w:r>
            <w:r>
              <w:rPr>
                <w:szCs w:val="28"/>
              </w:rPr>
              <w:t>«</w:t>
            </w:r>
            <w:r w:rsidRPr="00406024">
              <w:rPr>
                <w:szCs w:val="28"/>
              </w:rPr>
              <w:t>Парнас-Медиа</w:t>
            </w:r>
            <w:r>
              <w:rPr>
                <w:szCs w:val="28"/>
              </w:rPr>
              <w:t>»</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406024">
              <w:rPr>
                <w:szCs w:val="28"/>
              </w:rPr>
              <w:t xml:space="preserve">Клауд Флэр Инк. (CloudFlare, Inc.), Докбит Приват Энтерпрайс (DOKBIT Private Enterprise), Он-Лайн Дата Лтд (On-Line </w:t>
            </w:r>
            <w:r w:rsidRPr="00406024">
              <w:rPr>
                <w:szCs w:val="28"/>
              </w:rPr>
              <w:lastRenderedPageBreak/>
              <w:t>Data Ltd)</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4856BF" w:rsidRDefault="007B6146" w:rsidP="00861521">
            <w:pPr>
              <w:spacing w:line="276" w:lineRule="auto"/>
              <w:ind w:right="33"/>
              <w:rPr>
                <w:szCs w:val="28"/>
              </w:rPr>
            </w:pPr>
            <w:r w:rsidRPr="00DB499C">
              <w:rPr>
                <w:szCs w:val="28"/>
              </w:rPr>
              <w:t>Основное судебное заседание</w:t>
            </w:r>
            <w:r w:rsidRPr="004856BF">
              <w:rPr>
                <w:szCs w:val="28"/>
              </w:rPr>
              <w:t>.</w:t>
            </w:r>
          </w:p>
        </w:tc>
        <w:tc>
          <w:tcPr>
            <w:tcW w:w="3260" w:type="dxa"/>
          </w:tcPr>
          <w:p w:rsidR="007B6146" w:rsidRPr="00DB499C" w:rsidRDefault="007B6146" w:rsidP="00861521">
            <w:pPr>
              <w:spacing w:line="276" w:lineRule="auto"/>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lastRenderedPageBreak/>
              <w:t>07</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3-0</w:t>
            </w:r>
            <w:r>
              <w:rPr>
                <w:szCs w:val="28"/>
              </w:rPr>
              <w:t>426</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t>Истец:</w:t>
            </w:r>
          </w:p>
          <w:p w:rsidR="007B6146" w:rsidRPr="004856BF" w:rsidRDefault="007B6146" w:rsidP="00861521">
            <w:pPr>
              <w:spacing w:line="276" w:lineRule="auto"/>
              <w:rPr>
                <w:szCs w:val="28"/>
              </w:rPr>
            </w:pPr>
            <w:r w:rsidRPr="007935A9">
              <w:rPr>
                <w:szCs w:val="28"/>
              </w:rPr>
              <w:t xml:space="preserve">АО </w:t>
            </w:r>
            <w:r>
              <w:rPr>
                <w:szCs w:val="28"/>
              </w:rPr>
              <w:t>«</w:t>
            </w:r>
            <w:r w:rsidRPr="007935A9">
              <w:rPr>
                <w:szCs w:val="28"/>
              </w:rPr>
              <w:t>ТНТ-Телесеть</w:t>
            </w:r>
            <w:r>
              <w:rPr>
                <w:szCs w:val="28"/>
              </w:rPr>
              <w:t>»</w:t>
            </w: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7935A9">
              <w:rPr>
                <w:szCs w:val="28"/>
              </w:rPr>
              <w:t>Докбит Приват Энтерпрайс (DOKBIT Private Enterprise), ИСПИРИА Нетворкс Лтд (ISPIRIA Networks Ltd)</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xml:space="preserve">Роскомнадзор – третье лицо, не заявляющее самостоятельных требований относительно </w:t>
            </w:r>
            <w:r w:rsidRPr="004856BF">
              <w:rPr>
                <w:szCs w:val="28"/>
              </w:rPr>
              <w:lastRenderedPageBreak/>
              <w:t>предмета спора.</w:t>
            </w:r>
          </w:p>
        </w:tc>
        <w:tc>
          <w:tcPr>
            <w:tcW w:w="3261" w:type="dxa"/>
          </w:tcPr>
          <w:p w:rsidR="007B6146" w:rsidRPr="004856BF" w:rsidRDefault="007B6146" w:rsidP="00861521">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4856BF" w:rsidRDefault="007B6146" w:rsidP="00861521">
            <w:pPr>
              <w:spacing w:line="276" w:lineRule="auto"/>
              <w:ind w:right="33"/>
              <w:rPr>
                <w:szCs w:val="28"/>
              </w:rPr>
            </w:pPr>
            <w:r w:rsidRPr="00DB499C">
              <w:rPr>
                <w:szCs w:val="28"/>
              </w:rPr>
              <w:t>Основное судебное заседание</w:t>
            </w:r>
            <w:r w:rsidRPr="004856BF">
              <w:rPr>
                <w:szCs w:val="28"/>
              </w:rPr>
              <w:t>.</w:t>
            </w:r>
          </w:p>
        </w:tc>
        <w:tc>
          <w:tcPr>
            <w:tcW w:w="3260" w:type="dxa"/>
          </w:tcPr>
          <w:p w:rsidR="007B6146" w:rsidRPr="00DB499C" w:rsidRDefault="007B6146" w:rsidP="00861521">
            <w:pPr>
              <w:spacing w:line="276" w:lineRule="auto"/>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lastRenderedPageBreak/>
              <w:t>07</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3-0</w:t>
            </w:r>
            <w:r>
              <w:rPr>
                <w:szCs w:val="28"/>
              </w:rPr>
              <w:t>437</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t>Истец:</w:t>
            </w:r>
          </w:p>
          <w:p w:rsidR="007B6146" w:rsidRDefault="007B6146" w:rsidP="00861521">
            <w:pPr>
              <w:spacing w:line="276" w:lineRule="auto"/>
              <w:rPr>
                <w:szCs w:val="28"/>
              </w:rPr>
            </w:pPr>
            <w:r w:rsidRPr="001D5404">
              <w:rPr>
                <w:szCs w:val="28"/>
              </w:rPr>
              <w:t xml:space="preserve">ООО </w:t>
            </w:r>
            <w:r>
              <w:rPr>
                <w:szCs w:val="28"/>
              </w:rPr>
              <w:t>«</w:t>
            </w:r>
            <w:r w:rsidRPr="001D5404">
              <w:rPr>
                <w:szCs w:val="28"/>
              </w:rPr>
              <w:t>Телеканал ТВ3</w:t>
            </w:r>
            <w:r>
              <w:rPr>
                <w:szCs w:val="28"/>
              </w:rPr>
              <w:t>»</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1D5404">
              <w:rPr>
                <w:szCs w:val="28"/>
              </w:rPr>
              <w:t xml:space="preserve">КлаудФлэр Инк. (CloudFlare, Inc.), ООО </w:t>
            </w:r>
            <w:r>
              <w:rPr>
                <w:szCs w:val="28"/>
              </w:rPr>
              <w:t>«</w:t>
            </w:r>
            <w:r w:rsidRPr="001D5404">
              <w:rPr>
                <w:szCs w:val="28"/>
              </w:rPr>
              <w:t>Мароснет</w:t>
            </w:r>
            <w:r>
              <w:rPr>
                <w:szCs w:val="28"/>
              </w:rPr>
              <w:t>»</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t>О защите объектов исключительных прав.</w:t>
            </w:r>
          </w:p>
        </w:tc>
        <w:tc>
          <w:tcPr>
            <w:tcW w:w="3402" w:type="dxa"/>
          </w:tcPr>
          <w:p w:rsidR="007B6146" w:rsidRPr="004856BF" w:rsidRDefault="007B6146" w:rsidP="00861521">
            <w:pPr>
              <w:spacing w:line="276" w:lineRule="auto"/>
              <w:ind w:right="33"/>
              <w:rPr>
                <w:szCs w:val="28"/>
              </w:rPr>
            </w:pPr>
            <w:r w:rsidRPr="00DB499C">
              <w:rPr>
                <w:szCs w:val="28"/>
              </w:rPr>
              <w:t>Основное судебное заседание</w:t>
            </w:r>
            <w:r w:rsidRPr="004856BF">
              <w:rPr>
                <w:szCs w:val="28"/>
              </w:rPr>
              <w:t>.</w:t>
            </w:r>
          </w:p>
        </w:tc>
        <w:tc>
          <w:tcPr>
            <w:tcW w:w="3260" w:type="dxa"/>
          </w:tcPr>
          <w:p w:rsidR="007B6146" w:rsidRPr="00DB499C" w:rsidRDefault="007B6146" w:rsidP="00861521">
            <w:pPr>
              <w:spacing w:line="276" w:lineRule="auto"/>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t>07</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3-0</w:t>
            </w:r>
            <w:r>
              <w:rPr>
                <w:szCs w:val="28"/>
              </w:rPr>
              <w:t>480</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lastRenderedPageBreak/>
              <w:t>Истец:</w:t>
            </w:r>
          </w:p>
          <w:p w:rsidR="007B6146" w:rsidRDefault="007B6146" w:rsidP="00861521">
            <w:pPr>
              <w:spacing w:line="276" w:lineRule="auto"/>
              <w:rPr>
                <w:szCs w:val="28"/>
              </w:rPr>
            </w:pPr>
            <w:r w:rsidRPr="001D5404">
              <w:rPr>
                <w:szCs w:val="28"/>
              </w:rPr>
              <w:t xml:space="preserve">ООО </w:t>
            </w:r>
            <w:r>
              <w:rPr>
                <w:szCs w:val="28"/>
              </w:rPr>
              <w:t>«</w:t>
            </w:r>
            <w:r w:rsidRPr="001D5404">
              <w:rPr>
                <w:szCs w:val="28"/>
              </w:rPr>
              <w:t>Телеканал ТВ3</w:t>
            </w:r>
            <w:r>
              <w:rPr>
                <w:szCs w:val="28"/>
              </w:rPr>
              <w:t>»</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1D5404">
              <w:rPr>
                <w:szCs w:val="28"/>
              </w:rPr>
              <w:t xml:space="preserve">Лейерб Нетворкс (Layer6 Networks), ОНЛАЙН САС (ONLINE SAS), </w:t>
            </w:r>
            <w:r w:rsidRPr="001D5404">
              <w:rPr>
                <w:szCs w:val="28"/>
              </w:rPr>
              <w:lastRenderedPageBreak/>
              <w:t>КлаудФлэр Инк. (CloudFlare, Inc)</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4856BF" w:rsidRDefault="007B6146" w:rsidP="00861521">
            <w:pPr>
              <w:spacing w:line="276" w:lineRule="auto"/>
              <w:ind w:right="33"/>
              <w:rPr>
                <w:szCs w:val="28"/>
              </w:rPr>
            </w:pPr>
            <w:r w:rsidRPr="00DB499C">
              <w:rPr>
                <w:szCs w:val="28"/>
              </w:rPr>
              <w:t>Основное судебное заседание</w:t>
            </w:r>
            <w:r w:rsidRPr="004856BF">
              <w:rPr>
                <w:szCs w:val="28"/>
              </w:rPr>
              <w:t>.</w:t>
            </w:r>
          </w:p>
        </w:tc>
        <w:tc>
          <w:tcPr>
            <w:tcW w:w="3260" w:type="dxa"/>
          </w:tcPr>
          <w:p w:rsidR="007B6146" w:rsidRPr="00DB499C" w:rsidRDefault="007B6146" w:rsidP="00861521">
            <w:pPr>
              <w:spacing w:line="276" w:lineRule="auto"/>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lastRenderedPageBreak/>
              <w:t>07</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3-0</w:t>
            </w:r>
            <w:r>
              <w:rPr>
                <w:szCs w:val="28"/>
              </w:rPr>
              <w:t>479</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t>Истец:</w:t>
            </w:r>
          </w:p>
          <w:p w:rsidR="007B6146" w:rsidRDefault="007B6146" w:rsidP="00861521">
            <w:pPr>
              <w:spacing w:line="276" w:lineRule="auto"/>
              <w:rPr>
                <w:szCs w:val="28"/>
              </w:rPr>
            </w:pPr>
            <w:r w:rsidRPr="00A0283E">
              <w:rPr>
                <w:szCs w:val="28"/>
              </w:rPr>
              <w:t xml:space="preserve">АО </w:t>
            </w:r>
            <w:r>
              <w:rPr>
                <w:szCs w:val="28"/>
              </w:rPr>
              <w:t>«</w:t>
            </w:r>
            <w:r w:rsidRPr="00A0283E">
              <w:rPr>
                <w:szCs w:val="28"/>
              </w:rPr>
              <w:t>ТНТ-Телесеть</w:t>
            </w:r>
            <w:r>
              <w:rPr>
                <w:szCs w:val="28"/>
              </w:rPr>
              <w:t>»</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A0283E">
              <w:rPr>
                <w:szCs w:val="28"/>
              </w:rPr>
              <w:t>Хетцнер Онлайн ГмбХ (Hetzner Online GmbH)</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t>О защите объектов исключительных прав.</w:t>
            </w:r>
          </w:p>
        </w:tc>
        <w:tc>
          <w:tcPr>
            <w:tcW w:w="3402" w:type="dxa"/>
          </w:tcPr>
          <w:p w:rsidR="007B6146" w:rsidRPr="004856BF" w:rsidRDefault="007B6146" w:rsidP="00861521">
            <w:pPr>
              <w:spacing w:line="276" w:lineRule="auto"/>
              <w:ind w:right="33"/>
              <w:rPr>
                <w:szCs w:val="28"/>
              </w:rPr>
            </w:pPr>
            <w:r w:rsidRPr="00DB499C">
              <w:rPr>
                <w:szCs w:val="28"/>
              </w:rPr>
              <w:t>Основное судебное заседание</w:t>
            </w:r>
            <w:r w:rsidRPr="004856BF">
              <w:rPr>
                <w:szCs w:val="28"/>
              </w:rPr>
              <w:t>.</w:t>
            </w:r>
          </w:p>
        </w:tc>
        <w:tc>
          <w:tcPr>
            <w:tcW w:w="3260" w:type="dxa"/>
          </w:tcPr>
          <w:p w:rsidR="007B6146" w:rsidRPr="00DB499C" w:rsidRDefault="007B6146" w:rsidP="00861521">
            <w:pPr>
              <w:spacing w:line="276" w:lineRule="auto"/>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lastRenderedPageBreak/>
              <w:t>07</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3-0</w:t>
            </w:r>
            <w:r>
              <w:rPr>
                <w:szCs w:val="28"/>
              </w:rPr>
              <w:t>478</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t>Истец:</w:t>
            </w:r>
          </w:p>
          <w:p w:rsidR="007B6146" w:rsidRDefault="007B6146" w:rsidP="00861521">
            <w:pPr>
              <w:spacing w:line="276" w:lineRule="auto"/>
              <w:rPr>
                <w:szCs w:val="28"/>
              </w:rPr>
            </w:pPr>
            <w:r w:rsidRPr="00A0283E">
              <w:rPr>
                <w:szCs w:val="28"/>
              </w:rPr>
              <w:t xml:space="preserve">АО </w:t>
            </w:r>
            <w:r>
              <w:rPr>
                <w:szCs w:val="28"/>
              </w:rPr>
              <w:t>«</w:t>
            </w:r>
            <w:r w:rsidRPr="00A0283E">
              <w:rPr>
                <w:szCs w:val="28"/>
              </w:rPr>
              <w:t>ТНТ-Телесеть</w:t>
            </w:r>
            <w:r>
              <w:rPr>
                <w:szCs w:val="28"/>
              </w:rPr>
              <w:t>»</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A0283E">
              <w:rPr>
                <w:szCs w:val="28"/>
              </w:rPr>
              <w:t xml:space="preserve">ООО </w:t>
            </w:r>
            <w:r>
              <w:rPr>
                <w:szCs w:val="28"/>
              </w:rPr>
              <w:t>«</w:t>
            </w:r>
            <w:r w:rsidRPr="00A0283E">
              <w:rPr>
                <w:szCs w:val="28"/>
              </w:rPr>
              <w:t>Евробайт</w:t>
            </w:r>
            <w:r>
              <w:rPr>
                <w:szCs w:val="28"/>
              </w:rPr>
              <w:t>»</w:t>
            </w:r>
            <w:r w:rsidRPr="00A0283E">
              <w:rPr>
                <w:szCs w:val="28"/>
              </w:rPr>
              <w:t>, Интернет Корпорейтед Нетворкс</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t>О защите объектов исключительных прав.</w:t>
            </w:r>
          </w:p>
        </w:tc>
        <w:tc>
          <w:tcPr>
            <w:tcW w:w="3402" w:type="dxa"/>
          </w:tcPr>
          <w:p w:rsidR="007B6146" w:rsidRPr="004856BF" w:rsidRDefault="007B6146" w:rsidP="00861521">
            <w:pPr>
              <w:spacing w:line="276" w:lineRule="auto"/>
              <w:ind w:right="33"/>
              <w:rPr>
                <w:szCs w:val="28"/>
              </w:rPr>
            </w:pPr>
            <w:r w:rsidRPr="00DB499C">
              <w:rPr>
                <w:szCs w:val="28"/>
              </w:rPr>
              <w:t>Основное судебное заседание</w:t>
            </w:r>
            <w:r w:rsidRPr="004856BF">
              <w:rPr>
                <w:szCs w:val="28"/>
              </w:rPr>
              <w:t>.</w:t>
            </w:r>
          </w:p>
        </w:tc>
        <w:tc>
          <w:tcPr>
            <w:tcW w:w="3260" w:type="dxa"/>
          </w:tcPr>
          <w:p w:rsidR="007B6146" w:rsidRPr="00DB499C" w:rsidRDefault="007B6146" w:rsidP="00861521">
            <w:pPr>
              <w:spacing w:line="276" w:lineRule="auto"/>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t>07</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3-0</w:t>
            </w:r>
            <w:r>
              <w:rPr>
                <w:szCs w:val="28"/>
              </w:rPr>
              <w:t>481</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lastRenderedPageBreak/>
              <w:t>Истец:</w:t>
            </w:r>
          </w:p>
          <w:p w:rsidR="007B6146" w:rsidRDefault="007B6146" w:rsidP="00861521">
            <w:pPr>
              <w:spacing w:line="276" w:lineRule="auto"/>
              <w:rPr>
                <w:szCs w:val="28"/>
              </w:rPr>
            </w:pPr>
            <w:r w:rsidRPr="00A0283E">
              <w:rPr>
                <w:szCs w:val="28"/>
              </w:rPr>
              <w:t xml:space="preserve">АО </w:t>
            </w:r>
            <w:r>
              <w:rPr>
                <w:szCs w:val="28"/>
              </w:rPr>
              <w:t>«</w:t>
            </w:r>
            <w:r w:rsidRPr="00A0283E">
              <w:rPr>
                <w:szCs w:val="28"/>
              </w:rPr>
              <w:t>ТНТ-Телесеть</w:t>
            </w:r>
            <w:r>
              <w:rPr>
                <w:szCs w:val="28"/>
              </w:rPr>
              <w:t>»</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A0283E">
              <w:rPr>
                <w:szCs w:val="28"/>
              </w:rPr>
              <w:t xml:space="preserve">ИТ-СОФТКОМ Приват Энтерпрайз, ООО </w:t>
            </w:r>
            <w:r>
              <w:rPr>
                <w:szCs w:val="28"/>
              </w:rPr>
              <w:t>«</w:t>
            </w:r>
            <w:r w:rsidRPr="00A0283E">
              <w:rPr>
                <w:szCs w:val="28"/>
              </w:rPr>
              <w:t>Юкоз Медиа</w:t>
            </w:r>
            <w:r>
              <w:rPr>
                <w:szCs w:val="28"/>
              </w:rPr>
              <w:t>»</w:t>
            </w:r>
            <w:r w:rsidRPr="00A0283E">
              <w:rPr>
                <w:szCs w:val="28"/>
              </w:rPr>
              <w:t xml:space="preserve">, Солар Комуникейшенс Гмбх ( Solar Communications </w:t>
            </w:r>
            <w:r w:rsidRPr="00A0283E">
              <w:rPr>
                <w:szCs w:val="28"/>
              </w:rPr>
              <w:lastRenderedPageBreak/>
              <w:t>GmbH), КлаудФлэр Инк. (CloudFlare, Inc)</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4856BF" w:rsidRDefault="007B6146" w:rsidP="00861521">
            <w:pPr>
              <w:spacing w:line="276" w:lineRule="auto"/>
              <w:ind w:right="33"/>
              <w:rPr>
                <w:szCs w:val="28"/>
              </w:rPr>
            </w:pPr>
            <w:r w:rsidRPr="00DB499C">
              <w:rPr>
                <w:szCs w:val="28"/>
              </w:rPr>
              <w:t>Основное судебное заседание</w:t>
            </w:r>
            <w:r w:rsidRPr="004856BF">
              <w:rPr>
                <w:szCs w:val="28"/>
              </w:rPr>
              <w:t>.</w:t>
            </w:r>
          </w:p>
        </w:tc>
        <w:tc>
          <w:tcPr>
            <w:tcW w:w="3260" w:type="dxa"/>
          </w:tcPr>
          <w:p w:rsidR="007B6146" w:rsidRPr="00DB499C" w:rsidRDefault="007B6146" w:rsidP="00861521">
            <w:pPr>
              <w:spacing w:line="276" w:lineRule="auto"/>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lastRenderedPageBreak/>
              <w:t>07</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3-0</w:t>
            </w:r>
            <w:r>
              <w:rPr>
                <w:szCs w:val="28"/>
              </w:rPr>
              <w:t>485</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t>Истец:</w:t>
            </w:r>
          </w:p>
          <w:p w:rsidR="007B6146" w:rsidRDefault="007B6146" w:rsidP="00861521">
            <w:pPr>
              <w:spacing w:line="276" w:lineRule="auto"/>
              <w:rPr>
                <w:szCs w:val="28"/>
              </w:rPr>
            </w:pPr>
            <w:r w:rsidRPr="00A0283E">
              <w:rPr>
                <w:szCs w:val="28"/>
              </w:rPr>
              <w:t xml:space="preserve">ООО </w:t>
            </w:r>
            <w:r>
              <w:rPr>
                <w:szCs w:val="28"/>
              </w:rPr>
              <w:t>«</w:t>
            </w:r>
            <w:r w:rsidRPr="00A0283E">
              <w:rPr>
                <w:szCs w:val="28"/>
              </w:rPr>
              <w:t>Национальный спортивный телеканал</w:t>
            </w:r>
            <w:r>
              <w:rPr>
                <w:szCs w:val="28"/>
              </w:rPr>
              <w:t>»</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A0283E">
              <w:rPr>
                <w:szCs w:val="28"/>
              </w:rPr>
              <w:t>КлаудФлэр Инк. (CloudFlare, Inc)</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xml:space="preserve">Роскомнадзор – третье лицо, не заявляющее самостоятельных требований относительно </w:t>
            </w:r>
            <w:r w:rsidRPr="004856BF">
              <w:rPr>
                <w:szCs w:val="28"/>
              </w:rPr>
              <w:lastRenderedPageBreak/>
              <w:t>предмета спора.</w:t>
            </w:r>
          </w:p>
        </w:tc>
        <w:tc>
          <w:tcPr>
            <w:tcW w:w="3261" w:type="dxa"/>
          </w:tcPr>
          <w:p w:rsidR="007B6146" w:rsidRPr="004856BF" w:rsidRDefault="007B6146" w:rsidP="00861521">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4856BF" w:rsidRDefault="007B6146" w:rsidP="00861521">
            <w:pPr>
              <w:spacing w:line="276" w:lineRule="auto"/>
              <w:ind w:right="33"/>
              <w:rPr>
                <w:szCs w:val="28"/>
              </w:rPr>
            </w:pPr>
            <w:r w:rsidRPr="00DB499C">
              <w:rPr>
                <w:szCs w:val="28"/>
              </w:rPr>
              <w:t>Основное судебное заседание</w:t>
            </w:r>
            <w:r w:rsidRPr="004856BF">
              <w:rPr>
                <w:szCs w:val="28"/>
              </w:rPr>
              <w:t>.</w:t>
            </w:r>
          </w:p>
        </w:tc>
        <w:tc>
          <w:tcPr>
            <w:tcW w:w="3260" w:type="dxa"/>
          </w:tcPr>
          <w:p w:rsidR="007B6146" w:rsidRPr="00DB499C" w:rsidRDefault="007B6146" w:rsidP="00861521">
            <w:pPr>
              <w:spacing w:line="276" w:lineRule="auto"/>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lastRenderedPageBreak/>
              <w:t>07</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3-0</w:t>
            </w:r>
            <w:r>
              <w:rPr>
                <w:szCs w:val="28"/>
              </w:rPr>
              <w:t>484</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t>Истец:</w:t>
            </w:r>
          </w:p>
          <w:p w:rsidR="007B6146" w:rsidRDefault="007B6146" w:rsidP="00861521">
            <w:pPr>
              <w:spacing w:line="276" w:lineRule="auto"/>
              <w:rPr>
                <w:szCs w:val="28"/>
              </w:rPr>
            </w:pPr>
            <w:r w:rsidRPr="00A0283E">
              <w:rPr>
                <w:szCs w:val="28"/>
              </w:rPr>
              <w:t xml:space="preserve">АО </w:t>
            </w:r>
            <w:r>
              <w:rPr>
                <w:szCs w:val="28"/>
              </w:rPr>
              <w:t>«</w:t>
            </w:r>
            <w:r w:rsidRPr="00A0283E">
              <w:rPr>
                <w:szCs w:val="28"/>
              </w:rPr>
              <w:t>ТНТ-Телесеть</w:t>
            </w:r>
            <w:r>
              <w:rPr>
                <w:szCs w:val="28"/>
              </w:rPr>
              <w:t>»</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A0283E">
              <w:rPr>
                <w:szCs w:val="28"/>
              </w:rPr>
              <w:t>ОВХ БВ (OVH BV)</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t>О защите объектов исключительных прав.</w:t>
            </w:r>
          </w:p>
        </w:tc>
        <w:tc>
          <w:tcPr>
            <w:tcW w:w="3402" w:type="dxa"/>
          </w:tcPr>
          <w:p w:rsidR="007B6146" w:rsidRPr="004856BF" w:rsidRDefault="007B6146" w:rsidP="00861521">
            <w:pPr>
              <w:spacing w:line="276" w:lineRule="auto"/>
              <w:ind w:right="33"/>
              <w:rPr>
                <w:szCs w:val="28"/>
              </w:rPr>
            </w:pPr>
            <w:r w:rsidRPr="00DB499C">
              <w:rPr>
                <w:szCs w:val="28"/>
              </w:rPr>
              <w:t>Основное судебное заседание</w:t>
            </w:r>
            <w:r w:rsidRPr="004856BF">
              <w:rPr>
                <w:szCs w:val="28"/>
              </w:rPr>
              <w:t>.</w:t>
            </w:r>
          </w:p>
        </w:tc>
        <w:tc>
          <w:tcPr>
            <w:tcW w:w="3260" w:type="dxa"/>
          </w:tcPr>
          <w:p w:rsidR="007B6146" w:rsidRPr="00DB499C" w:rsidRDefault="007B6146" w:rsidP="00861521">
            <w:pPr>
              <w:spacing w:line="276" w:lineRule="auto"/>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t>07</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3-0</w:t>
            </w:r>
            <w:r>
              <w:rPr>
                <w:szCs w:val="28"/>
              </w:rPr>
              <w:t>483</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lastRenderedPageBreak/>
              <w:t>Истец:</w:t>
            </w:r>
          </w:p>
          <w:p w:rsidR="007B6146" w:rsidRDefault="007B6146" w:rsidP="00861521">
            <w:pPr>
              <w:spacing w:line="276" w:lineRule="auto"/>
              <w:rPr>
                <w:szCs w:val="28"/>
              </w:rPr>
            </w:pPr>
            <w:r w:rsidRPr="00A0283E">
              <w:rPr>
                <w:szCs w:val="28"/>
              </w:rPr>
              <w:t xml:space="preserve">АО </w:t>
            </w:r>
            <w:r>
              <w:rPr>
                <w:szCs w:val="28"/>
              </w:rPr>
              <w:t>«</w:t>
            </w:r>
            <w:r w:rsidRPr="00A0283E">
              <w:rPr>
                <w:szCs w:val="28"/>
              </w:rPr>
              <w:t>ТНТ-Телесеть</w:t>
            </w:r>
            <w:r>
              <w:rPr>
                <w:szCs w:val="28"/>
              </w:rPr>
              <w:t>»</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A0283E">
              <w:rPr>
                <w:szCs w:val="28"/>
              </w:rPr>
              <w:t xml:space="preserve">Хост-телеком.ком С.р.о (Host-telecom.com S.r.o), ВИБО Балтик ЮАБ (WIBO Baltic UAB), </w:t>
            </w:r>
            <w:r w:rsidRPr="00A0283E">
              <w:rPr>
                <w:szCs w:val="28"/>
              </w:rPr>
              <w:lastRenderedPageBreak/>
              <w:t xml:space="preserve">ОНЛАЙН С.А.С (ONLINE S.A.S), ООО </w:t>
            </w:r>
            <w:r>
              <w:rPr>
                <w:szCs w:val="28"/>
              </w:rPr>
              <w:t>«</w:t>
            </w:r>
            <w:r w:rsidRPr="00A0283E">
              <w:rPr>
                <w:szCs w:val="28"/>
              </w:rPr>
              <w:t>Селектел</w:t>
            </w:r>
            <w:r>
              <w:rPr>
                <w:szCs w:val="28"/>
              </w:rPr>
              <w:t>»</w:t>
            </w:r>
            <w:r w:rsidRPr="00A0283E">
              <w:rPr>
                <w:szCs w:val="28"/>
              </w:rPr>
              <w:t>, ИСПИРИА Нетворкс Лтд (ISPIRIA Networks Ltd)</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4856BF" w:rsidRDefault="007B6146" w:rsidP="00861521">
            <w:pPr>
              <w:spacing w:line="276" w:lineRule="auto"/>
              <w:ind w:right="33"/>
              <w:rPr>
                <w:szCs w:val="28"/>
              </w:rPr>
            </w:pPr>
            <w:r w:rsidRPr="00DB499C">
              <w:rPr>
                <w:szCs w:val="28"/>
              </w:rPr>
              <w:t>Основное судебное заседание</w:t>
            </w:r>
            <w:r w:rsidRPr="004856BF">
              <w:rPr>
                <w:szCs w:val="28"/>
              </w:rPr>
              <w:t>.</w:t>
            </w:r>
          </w:p>
        </w:tc>
        <w:tc>
          <w:tcPr>
            <w:tcW w:w="3260" w:type="dxa"/>
          </w:tcPr>
          <w:p w:rsidR="007B6146" w:rsidRPr="00DB499C" w:rsidRDefault="007B6146" w:rsidP="00861521">
            <w:pPr>
              <w:spacing w:line="276" w:lineRule="auto"/>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lastRenderedPageBreak/>
              <w:t>07</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3-0</w:t>
            </w:r>
            <w:r>
              <w:rPr>
                <w:szCs w:val="28"/>
              </w:rPr>
              <w:t>491</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lastRenderedPageBreak/>
              <w:t>Истец:</w:t>
            </w:r>
          </w:p>
          <w:p w:rsidR="007B6146" w:rsidRDefault="007B6146" w:rsidP="00861521">
            <w:pPr>
              <w:spacing w:line="276" w:lineRule="auto"/>
              <w:rPr>
                <w:szCs w:val="28"/>
              </w:rPr>
            </w:pPr>
            <w:r w:rsidRPr="00A0283E">
              <w:rPr>
                <w:szCs w:val="28"/>
              </w:rPr>
              <w:t xml:space="preserve">ООО </w:t>
            </w:r>
            <w:r>
              <w:rPr>
                <w:szCs w:val="28"/>
              </w:rPr>
              <w:t>«</w:t>
            </w:r>
            <w:r w:rsidRPr="00A0283E">
              <w:rPr>
                <w:szCs w:val="28"/>
              </w:rPr>
              <w:t>ГДЗ.РУ</w:t>
            </w:r>
            <w:r>
              <w:rPr>
                <w:szCs w:val="28"/>
              </w:rPr>
              <w:t>»</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A0283E">
              <w:rPr>
                <w:szCs w:val="28"/>
              </w:rPr>
              <w:t>КлаудФлэр Инк (CloudFlare, Inc)</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xml:space="preserve">Роскомнадзор – третье лицо, не заявляющее самостоятельных требований </w:t>
            </w:r>
            <w:r w:rsidRPr="004856BF">
              <w:rPr>
                <w:szCs w:val="28"/>
              </w:rPr>
              <w:lastRenderedPageBreak/>
              <w:t>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4856BF" w:rsidRDefault="007B6146" w:rsidP="00861521">
            <w:pPr>
              <w:spacing w:line="276" w:lineRule="auto"/>
              <w:ind w:right="33"/>
              <w:rPr>
                <w:szCs w:val="28"/>
              </w:rPr>
            </w:pPr>
            <w:r w:rsidRPr="00DB499C">
              <w:rPr>
                <w:szCs w:val="28"/>
              </w:rPr>
              <w:t>Основное судебное заседание</w:t>
            </w:r>
            <w:r w:rsidRPr="004856BF">
              <w:rPr>
                <w:szCs w:val="28"/>
              </w:rPr>
              <w:t>.</w:t>
            </w:r>
          </w:p>
        </w:tc>
        <w:tc>
          <w:tcPr>
            <w:tcW w:w="3260" w:type="dxa"/>
          </w:tcPr>
          <w:p w:rsidR="007B6146" w:rsidRPr="00DB499C" w:rsidRDefault="007B6146" w:rsidP="00861521">
            <w:pPr>
              <w:spacing w:line="276" w:lineRule="auto"/>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lastRenderedPageBreak/>
              <w:t>07</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3-0</w:t>
            </w:r>
            <w:r>
              <w:rPr>
                <w:szCs w:val="28"/>
              </w:rPr>
              <w:t>493</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t>Истец:</w:t>
            </w:r>
          </w:p>
          <w:p w:rsidR="007B6146" w:rsidRDefault="007B6146" w:rsidP="00861521">
            <w:pPr>
              <w:spacing w:line="276" w:lineRule="auto"/>
              <w:rPr>
                <w:szCs w:val="28"/>
              </w:rPr>
            </w:pPr>
            <w:r w:rsidRPr="004478D9">
              <w:rPr>
                <w:szCs w:val="28"/>
              </w:rPr>
              <w:t>Шереметьев К.П.</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A0283E">
              <w:rPr>
                <w:szCs w:val="28"/>
              </w:rPr>
              <w:t>КлаудФлэр Инк (CloudFlare, Inc)</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t>О защите объектов исключительных прав.</w:t>
            </w:r>
          </w:p>
        </w:tc>
        <w:tc>
          <w:tcPr>
            <w:tcW w:w="3402" w:type="dxa"/>
          </w:tcPr>
          <w:p w:rsidR="007B6146" w:rsidRPr="004856BF" w:rsidRDefault="007B6146" w:rsidP="00861521">
            <w:pPr>
              <w:spacing w:line="276" w:lineRule="auto"/>
              <w:ind w:right="33"/>
              <w:rPr>
                <w:szCs w:val="28"/>
              </w:rPr>
            </w:pPr>
            <w:r w:rsidRPr="00DB499C">
              <w:rPr>
                <w:szCs w:val="28"/>
              </w:rPr>
              <w:t>Основное судебное заседание</w:t>
            </w:r>
            <w:r w:rsidRPr="004856BF">
              <w:rPr>
                <w:szCs w:val="28"/>
              </w:rPr>
              <w:t>.</w:t>
            </w:r>
          </w:p>
        </w:tc>
        <w:tc>
          <w:tcPr>
            <w:tcW w:w="3260" w:type="dxa"/>
          </w:tcPr>
          <w:p w:rsidR="007B6146" w:rsidRPr="00DB499C" w:rsidRDefault="007B6146" w:rsidP="00861521">
            <w:pPr>
              <w:spacing w:line="276" w:lineRule="auto"/>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t>07</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3-0</w:t>
            </w:r>
            <w:r>
              <w:rPr>
                <w:szCs w:val="28"/>
              </w:rPr>
              <w:t>486</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lastRenderedPageBreak/>
              <w:t>Истец:</w:t>
            </w:r>
          </w:p>
          <w:p w:rsidR="007B6146" w:rsidRPr="004856BF" w:rsidRDefault="007B6146" w:rsidP="00861521">
            <w:pPr>
              <w:spacing w:line="276" w:lineRule="auto"/>
              <w:rPr>
                <w:szCs w:val="28"/>
              </w:rPr>
            </w:pPr>
            <w:r w:rsidRPr="004478D9">
              <w:rPr>
                <w:szCs w:val="28"/>
              </w:rPr>
              <w:t xml:space="preserve">ООО </w:t>
            </w:r>
            <w:r>
              <w:rPr>
                <w:szCs w:val="28"/>
              </w:rPr>
              <w:t>«</w:t>
            </w:r>
            <w:r w:rsidRPr="004478D9">
              <w:rPr>
                <w:szCs w:val="28"/>
              </w:rPr>
              <w:t>Стар Медиа Дистрибьюшн</w:t>
            </w:r>
            <w:r>
              <w:rPr>
                <w:szCs w:val="28"/>
              </w:rPr>
              <w:t>»</w:t>
            </w: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4478D9">
              <w:rPr>
                <w:szCs w:val="28"/>
              </w:rPr>
              <w:t xml:space="preserve">ООО </w:t>
            </w:r>
            <w:r>
              <w:rPr>
                <w:szCs w:val="28"/>
              </w:rPr>
              <w:t>«</w:t>
            </w:r>
            <w:r w:rsidRPr="004478D9">
              <w:rPr>
                <w:szCs w:val="28"/>
              </w:rPr>
              <w:t>Юкоз Медиа</w:t>
            </w:r>
            <w:r>
              <w:rPr>
                <w:szCs w:val="28"/>
              </w:rPr>
              <w:t>»</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xml:space="preserve">Роскомнадзор – </w:t>
            </w:r>
            <w:r w:rsidRPr="004856BF">
              <w:rPr>
                <w:szCs w:val="28"/>
              </w:rPr>
              <w:lastRenderedPageBreak/>
              <w:t>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4856BF" w:rsidRDefault="007B6146" w:rsidP="00861521">
            <w:pPr>
              <w:spacing w:line="276" w:lineRule="auto"/>
              <w:ind w:right="33"/>
              <w:rPr>
                <w:szCs w:val="28"/>
              </w:rPr>
            </w:pPr>
            <w:r w:rsidRPr="00DB499C">
              <w:rPr>
                <w:szCs w:val="28"/>
              </w:rPr>
              <w:t>Основное судебное заседание</w:t>
            </w:r>
            <w:r w:rsidRPr="004856BF">
              <w:rPr>
                <w:szCs w:val="28"/>
              </w:rPr>
              <w:t>.</w:t>
            </w:r>
          </w:p>
        </w:tc>
        <w:tc>
          <w:tcPr>
            <w:tcW w:w="3260" w:type="dxa"/>
          </w:tcPr>
          <w:p w:rsidR="007B6146" w:rsidRPr="00DB499C" w:rsidRDefault="007B6146" w:rsidP="00861521">
            <w:pPr>
              <w:spacing w:line="276" w:lineRule="auto"/>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lastRenderedPageBreak/>
              <w:t>07</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3-0</w:t>
            </w:r>
            <w:r>
              <w:rPr>
                <w:szCs w:val="28"/>
              </w:rPr>
              <w:t>488</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t>Истец:</w:t>
            </w:r>
          </w:p>
          <w:p w:rsidR="007B6146" w:rsidRDefault="007B6146" w:rsidP="00861521">
            <w:pPr>
              <w:spacing w:line="276" w:lineRule="auto"/>
              <w:rPr>
                <w:szCs w:val="28"/>
              </w:rPr>
            </w:pPr>
            <w:r w:rsidRPr="004478D9">
              <w:rPr>
                <w:szCs w:val="28"/>
              </w:rPr>
              <w:t xml:space="preserve">ООО </w:t>
            </w:r>
            <w:r>
              <w:rPr>
                <w:szCs w:val="28"/>
              </w:rPr>
              <w:t>«</w:t>
            </w:r>
            <w:r w:rsidRPr="004478D9">
              <w:rPr>
                <w:szCs w:val="28"/>
              </w:rPr>
              <w:t>Централ Партнершип Сейлз Хаус</w:t>
            </w:r>
            <w:r>
              <w:rPr>
                <w:szCs w:val="28"/>
              </w:rPr>
              <w:t>»</w:t>
            </w:r>
          </w:p>
          <w:p w:rsidR="007B6146"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4478D9">
              <w:rPr>
                <w:szCs w:val="28"/>
              </w:rPr>
              <w:t xml:space="preserve">ООО </w:t>
            </w:r>
            <w:r>
              <w:rPr>
                <w:szCs w:val="28"/>
              </w:rPr>
              <w:t>«</w:t>
            </w:r>
            <w:r w:rsidRPr="004478D9">
              <w:rPr>
                <w:szCs w:val="28"/>
              </w:rPr>
              <w:t>Юкоз Медиа</w:t>
            </w:r>
            <w:r>
              <w:rPr>
                <w:szCs w:val="28"/>
              </w:rPr>
              <w:t>»</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t>О защите объектов исключительных прав.</w:t>
            </w:r>
          </w:p>
        </w:tc>
        <w:tc>
          <w:tcPr>
            <w:tcW w:w="3402" w:type="dxa"/>
          </w:tcPr>
          <w:p w:rsidR="007B6146" w:rsidRPr="004856BF" w:rsidRDefault="007B6146" w:rsidP="00861521">
            <w:pPr>
              <w:spacing w:line="276" w:lineRule="auto"/>
              <w:ind w:right="33"/>
              <w:rPr>
                <w:szCs w:val="28"/>
              </w:rPr>
            </w:pPr>
            <w:r w:rsidRPr="00DB499C">
              <w:rPr>
                <w:szCs w:val="28"/>
              </w:rPr>
              <w:t>Основное судебное заседание</w:t>
            </w:r>
            <w:r w:rsidRPr="004856BF">
              <w:rPr>
                <w:szCs w:val="28"/>
              </w:rPr>
              <w:t>.</w:t>
            </w:r>
          </w:p>
        </w:tc>
        <w:tc>
          <w:tcPr>
            <w:tcW w:w="3260" w:type="dxa"/>
          </w:tcPr>
          <w:p w:rsidR="007B6146" w:rsidRPr="00DB499C" w:rsidRDefault="007B6146" w:rsidP="00861521">
            <w:pPr>
              <w:spacing w:line="276" w:lineRule="auto"/>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t>07</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3-0</w:t>
            </w:r>
            <w:r>
              <w:rPr>
                <w:szCs w:val="28"/>
              </w:rPr>
              <w:t>419</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lastRenderedPageBreak/>
              <w:t>Истец:</w:t>
            </w:r>
          </w:p>
          <w:p w:rsidR="007B6146" w:rsidRDefault="007B6146" w:rsidP="00861521">
            <w:pPr>
              <w:spacing w:line="276" w:lineRule="auto"/>
              <w:rPr>
                <w:szCs w:val="28"/>
              </w:rPr>
            </w:pPr>
            <w:r w:rsidRPr="00A35256">
              <w:rPr>
                <w:szCs w:val="28"/>
              </w:rPr>
              <w:t>Дисней Энтерпрайзес,Инк</w:t>
            </w:r>
          </w:p>
          <w:p w:rsidR="007B6146"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lastRenderedPageBreak/>
              <w:t>Ответчик:</w:t>
            </w:r>
          </w:p>
          <w:p w:rsidR="007B6146" w:rsidRDefault="007B6146" w:rsidP="00861521">
            <w:pPr>
              <w:spacing w:line="276" w:lineRule="auto"/>
              <w:rPr>
                <w:szCs w:val="28"/>
              </w:rPr>
            </w:pPr>
            <w:r w:rsidRPr="00A35256">
              <w:rPr>
                <w:szCs w:val="28"/>
              </w:rPr>
              <w:t>ИСПИРИА Нетворкс Лтд (ISPIRIA Networks Ltd), КлаудФлэр Инк (CloudFlare, Inc)</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4856BF" w:rsidRDefault="007B6146" w:rsidP="0010648E">
            <w:pPr>
              <w:spacing w:line="276" w:lineRule="auto"/>
              <w:ind w:right="33"/>
              <w:rPr>
                <w:szCs w:val="28"/>
              </w:rPr>
            </w:pPr>
            <w:r>
              <w:rPr>
                <w:szCs w:val="28"/>
              </w:rPr>
              <w:t>Предварительное</w:t>
            </w:r>
            <w:r w:rsidRPr="00DB499C">
              <w:rPr>
                <w:szCs w:val="28"/>
              </w:rPr>
              <w:t xml:space="preserve"> судебное заседание</w:t>
            </w:r>
            <w:r w:rsidRPr="004856BF">
              <w:rPr>
                <w:szCs w:val="28"/>
              </w:rPr>
              <w:t>.</w:t>
            </w:r>
          </w:p>
        </w:tc>
        <w:tc>
          <w:tcPr>
            <w:tcW w:w="3260" w:type="dxa"/>
          </w:tcPr>
          <w:p w:rsidR="007B6146" w:rsidRPr="00DB499C" w:rsidRDefault="007B6146" w:rsidP="00861521">
            <w:pPr>
              <w:spacing w:line="276" w:lineRule="auto"/>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lastRenderedPageBreak/>
              <w:t>07</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3-0</w:t>
            </w:r>
            <w:r>
              <w:rPr>
                <w:szCs w:val="28"/>
              </w:rPr>
              <w:t>421</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lastRenderedPageBreak/>
              <w:t>Истец:</w:t>
            </w:r>
          </w:p>
          <w:p w:rsidR="007B6146" w:rsidRDefault="007B6146" w:rsidP="00861521">
            <w:pPr>
              <w:spacing w:line="276" w:lineRule="auto"/>
              <w:rPr>
                <w:szCs w:val="28"/>
              </w:rPr>
            </w:pPr>
            <w:r w:rsidRPr="00A35256">
              <w:rPr>
                <w:szCs w:val="28"/>
              </w:rPr>
              <w:t xml:space="preserve">АО </w:t>
            </w:r>
            <w:r>
              <w:rPr>
                <w:szCs w:val="28"/>
              </w:rPr>
              <w:t>«</w:t>
            </w:r>
            <w:r w:rsidRPr="00A35256">
              <w:rPr>
                <w:szCs w:val="28"/>
              </w:rPr>
              <w:t>Сеть Телевизионных Станций</w:t>
            </w:r>
            <w:r>
              <w:rPr>
                <w:szCs w:val="28"/>
              </w:rPr>
              <w:t>»</w:t>
            </w:r>
          </w:p>
          <w:p w:rsidR="007B6146"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A35256">
              <w:rPr>
                <w:szCs w:val="28"/>
              </w:rPr>
              <w:t>Вебхост ЛЛС</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xml:space="preserve">Роскомнадзор – третье лицо, не заявляющее самостоятельных </w:t>
            </w:r>
            <w:r w:rsidRPr="004856BF">
              <w:rPr>
                <w:szCs w:val="28"/>
              </w:rPr>
              <w:lastRenderedPageBreak/>
              <w:t>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4856BF" w:rsidRDefault="007B6146" w:rsidP="0010648E">
            <w:pPr>
              <w:spacing w:line="276" w:lineRule="auto"/>
              <w:ind w:right="33"/>
              <w:rPr>
                <w:szCs w:val="28"/>
              </w:rPr>
            </w:pPr>
            <w:r>
              <w:rPr>
                <w:szCs w:val="28"/>
              </w:rPr>
              <w:t>Предварительное</w:t>
            </w:r>
            <w:r w:rsidRPr="00DB499C">
              <w:rPr>
                <w:szCs w:val="28"/>
              </w:rPr>
              <w:t xml:space="preserve"> судебное заседание</w:t>
            </w:r>
            <w:r w:rsidRPr="004856BF">
              <w:rPr>
                <w:szCs w:val="28"/>
              </w:rPr>
              <w:t>.</w:t>
            </w:r>
          </w:p>
        </w:tc>
        <w:tc>
          <w:tcPr>
            <w:tcW w:w="3260" w:type="dxa"/>
          </w:tcPr>
          <w:p w:rsidR="007B6146" w:rsidRPr="00DB499C" w:rsidRDefault="007B6146" w:rsidP="00861521">
            <w:pPr>
              <w:spacing w:line="276" w:lineRule="auto"/>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lastRenderedPageBreak/>
              <w:t>07</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3-0</w:t>
            </w:r>
            <w:r>
              <w:rPr>
                <w:szCs w:val="28"/>
              </w:rPr>
              <w:t>422</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t>Истец:</w:t>
            </w:r>
          </w:p>
          <w:p w:rsidR="007B6146" w:rsidRDefault="007B6146" w:rsidP="00861521">
            <w:pPr>
              <w:spacing w:line="276" w:lineRule="auto"/>
              <w:rPr>
                <w:szCs w:val="28"/>
              </w:rPr>
            </w:pPr>
            <w:r w:rsidRPr="0010648E">
              <w:rPr>
                <w:szCs w:val="28"/>
              </w:rPr>
              <w:t xml:space="preserve">ООО </w:t>
            </w:r>
            <w:r>
              <w:rPr>
                <w:szCs w:val="28"/>
              </w:rPr>
              <w:t>«</w:t>
            </w:r>
            <w:r w:rsidRPr="0010648E">
              <w:rPr>
                <w:szCs w:val="28"/>
              </w:rPr>
              <w:t>Иви.ру</w:t>
            </w:r>
            <w:r>
              <w:rPr>
                <w:szCs w:val="28"/>
              </w:rPr>
              <w:t>»</w:t>
            </w:r>
          </w:p>
          <w:p w:rsidR="007B6146"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10648E">
              <w:rPr>
                <w:szCs w:val="28"/>
              </w:rPr>
              <w:t>Он-Лайн Дата</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t>О защите объектов исключительных прав.</w:t>
            </w:r>
          </w:p>
        </w:tc>
        <w:tc>
          <w:tcPr>
            <w:tcW w:w="3402" w:type="dxa"/>
          </w:tcPr>
          <w:p w:rsidR="007B6146" w:rsidRPr="004856BF" w:rsidRDefault="007B6146" w:rsidP="0010648E">
            <w:pPr>
              <w:spacing w:line="276" w:lineRule="auto"/>
              <w:ind w:right="33"/>
              <w:rPr>
                <w:szCs w:val="28"/>
              </w:rPr>
            </w:pPr>
            <w:r>
              <w:rPr>
                <w:szCs w:val="28"/>
              </w:rPr>
              <w:t>Предварительное</w:t>
            </w:r>
            <w:r w:rsidRPr="00DB499C">
              <w:rPr>
                <w:szCs w:val="28"/>
              </w:rPr>
              <w:t xml:space="preserve"> судебное заседание</w:t>
            </w:r>
            <w:r w:rsidRPr="004856BF">
              <w:rPr>
                <w:szCs w:val="28"/>
              </w:rPr>
              <w:t>.</w:t>
            </w:r>
          </w:p>
        </w:tc>
        <w:tc>
          <w:tcPr>
            <w:tcW w:w="3260" w:type="dxa"/>
          </w:tcPr>
          <w:p w:rsidR="007B6146" w:rsidRPr="00DB499C" w:rsidRDefault="007B6146" w:rsidP="0010648E">
            <w:pPr>
              <w:spacing w:line="276" w:lineRule="auto"/>
              <w:rPr>
                <w:szCs w:val="28"/>
              </w:rPr>
            </w:pPr>
            <w:r w:rsidRPr="00344D67">
              <w:rPr>
                <w:szCs w:val="28"/>
              </w:rPr>
              <w:t>Основное судебное заседание назначено на 12.07.2019.</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t>07</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3-0</w:t>
            </w:r>
            <w:r>
              <w:rPr>
                <w:szCs w:val="28"/>
              </w:rPr>
              <w:t>423</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lastRenderedPageBreak/>
              <w:t>Истец:</w:t>
            </w:r>
          </w:p>
          <w:p w:rsidR="007B6146" w:rsidRDefault="007B6146" w:rsidP="00861521">
            <w:pPr>
              <w:spacing w:line="276" w:lineRule="auto"/>
              <w:rPr>
                <w:szCs w:val="28"/>
              </w:rPr>
            </w:pPr>
            <w:r w:rsidRPr="0010648E">
              <w:rPr>
                <w:szCs w:val="28"/>
              </w:rPr>
              <w:t xml:space="preserve">ООО </w:t>
            </w:r>
            <w:r>
              <w:rPr>
                <w:szCs w:val="28"/>
              </w:rPr>
              <w:t>«</w:t>
            </w:r>
            <w:r w:rsidRPr="0010648E">
              <w:rPr>
                <w:szCs w:val="28"/>
              </w:rPr>
              <w:t>Иви.ру</w:t>
            </w:r>
            <w:r>
              <w:rPr>
                <w:szCs w:val="28"/>
              </w:rPr>
              <w:t>»</w:t>
            </w:r>
          </w:p>
          <w:p w:rsidR="007B6146"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Pr="004856BF" w:rsidRDefault="007B6146" w:rsidP="00861521">
            <w:pPr>
              <w:spacing w:line="276" w:lineRule="auto"/>
              <w:rPr>
                <w:szCs w:val="28"/>
              </w:rPr>
            </w:pPr>
            <w:r w:rsidRPr="0010648E">
              <w:rPr>
                <w:szCs w:val="28"/>
              </w:rPr>
              <w:t>ИСПИРИА Нетворкс Лтд (ISPIRIA Networks Ltd)</w:t>
            </w:r>
          </w:p>
          <w:p w:rsidR="007B6146" w:rsidRPr="004856BF" w:rsidRDefault="007B6146" w:rsidP="00861521">
            <w:pPr>
              <w:spacing w:line="276" w:lineRule="auto"/>
              <w:rPr>
                <w:szCs w:val="28"/>
              </w:rPr>
            </w:pPr>
            <w:r w:rsidRPr="004856BF">
              <w:rPr>
                <w:szCs w:val="28"/>
              </w:rPr>
              <w:lastRenderedPageBreak/>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4856BF" w:rsidRDefault="007B6146" w:rsidP="00861521">
            <w:pPr>
              <w:spacing w:line="276" w:lineRule="auto"/>
              <w:ind w:right="33"/>
              <w:rPr>
                <w:szCs w:val="28"/>
              </w:rPr>
            </w:pPr>
            <w:r>
              <w:rPr>
                <w:szCs w:val="28"/>
              </w:rPr>
              <w:t>Предварительное</w:t>
            </w:r>
            <w:r w:rsidRPr="00DB499C">
              <w:rPr>
                <w:szCs w:val="28"/>
              </w:rPr>
              <w:t xml:space="preserve"> судебное заседание</w:t>
            </w:r>
            <w:r w:rsidRPr="004856BF">
              <w:rPr>
                <w:szCs w:val="28"/>
              </w:rPr>
              <w:t>.</w:t>
            </w:r>
          </w:p>
        </w:tc>
        <w:tc>
          <w:tcPr>
            <w:tcW w:w="3260" w:type="dxa"/>
          </w:tcPr>
          <w:p w:rsidR="007B6146" w:rsidRPr="00DB499C" w:rsidRDefault="007B6146" w:rsidP="00861521">
            <w:pPr>
              <w:spacing w:line="276" w:lineRule="auto"/>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lastRenderedPageBreak/>
              <w:t>07</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3-0</w:t>
            </w:r>
            <w:r>
              <w:rPr>
                <w:szCs w:val="28"/>
              </w:rPr>
              <w:t>428</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t>Истец:</w:t>
            </w:r>
          </w:p>
          <w:p w:rsidR="007B6146" w:rsidRDefault="007B6146" w:rsidP="00861521">
            <w:pPr>
              <w:spacing w:line="276" w:lineRule="auto"/>
              <w:rPr>
                <w:szCs w:val="28"/>
              </w:rPr>
            </w:pPr>
            <w:r w:rsidRPr="0010648E">
              <w:rPr>
                <w:szCs w:val="28"/>
              </w:rPr>
              <w:t xml:space="preserve">ООО </w:t>
            </w:r>
            <w:r>
              <w:rPr>
                <w:szCs w:val="28"/>
              </w:rPr>
              <w:t>«</w:t>
            </w:r>
            <w:r w:rsidRPr="0010648E">
              <w:rPr>
                <w:szCs w:val="28"/>
              </w:rPr>
              <w:t>ВОЛЬГАФИЛЬМ</w:t>
            </w:r>
            <w:r>
              <w:rPr>
                <w:szCs w:val="28"/>
              </w:rPr>
              <w:t>»</w:t>
            </w:r>
          </w:p>
          <w:p w:rsidR="007B6146"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10648E">
              <w:rPr>
                <w:szCs w:val="28"/>
              </w:rPr>
              <w:t xml:space="preserve">ООО </w:t>
            </w:r>
            <w:r>
              <w:rPr>
                <w:szCs w:val="28"/>
              </w:rPr>
              <w:t>«</w:t>
            </w:r>
            <w:r w:rsidRPr="0010648E">
              <w:rPr>
                <w:szCs w:val="28"/>
              </w:rPr>
              <w:t>Юкоз Медиа</w:t>
            </w:r>
            <w:r>
              <w:rPr>
                <w:szCs w:val="28"/>
              </w:rPr>
              <w:t>»</w:t>
            </w:r>
          </w:p>
          <w:p w:rsidR="007B6146"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t>О защите объектов исключительных прав.</w:t>
            </w:r>
          </w:p>
        </w:tc>
        <w:tc>
          <w:tcPr>
            <w:tcW w:w="3402" w:type="dxa"/>
          </w:tcPr>
          <w:p w:rsidR="007B6146" w:rsidRPr="004856BF" w:rsidRDefault="007B6146" w:rsidP="00861521">
            <w:pPr>
              <w:spacing w:line="276" w:lineRule="auto"/>
              <w:ind w:right="33"/>
              <w:rPr>
                <w:szCs w:val="28"/>
              </w:rPr>
            </w:pPr>
            <w:r>
              <w:rPr>
                <w:szCs w:val="28"/>
              </w:rPr>
              <w:t>Предварительное</w:t>
            </w:r>
            <w:r w:rsidRPr="00DB499C">
              <w:rPr>
                <w:szCs w:val="28"/>
              </w:rPr>
              <w:t xml:space="preserve"> судебное заседание</w:t>
            </w:r>
            <w:r w:rsidRPr="004856BF">
              <w:rPr>
                <w:szCs w:val="28"/>
              </w:rPr>
              <w:t>.</w:t>
            </w:r>
          </w:p>
        </w:tc>
        <w:tc>
          <w:tcPr>
            <w:tcW w:w="3260" w:type="dxa"/>
          </w:tcPr>
          <w:p w:rsidR="007B6146" w:rsidRPr="00DB499C" w:rsidRDefault="007B6146" w:rsidP="00861521">
            <w:pPr>
              <w:spacing w:line="276" w:lineRule="auto"/>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t>07</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lastRenderedPageBreak/>
              <w:t>№ 3-0</w:t>
            </w:r>
            <w:r>
              <w:rPr>
                <w:szCs w:val="28"/>
              </w:rPr>
              <w:t>494</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lastRenderedPageBreak/>
              <w:t>Истец:</w:t>
            </w:r>
          </w:p>
          <w:p w:rsidR="007B6146" w:rsidRDefault="007B6146" w:rsidP="00861521">
            <w:pPr>
              <w:spacing w:line="276" w:lineRule="auto"/>
              <w:rPr>
                <w:szCs w:val="28"/>
              </w:rPr>
            </w:pPr>
            <w:r w:rsidRPr="0010648E">
              <w:rPr>
                <w:szCs w:val="28"/>
              </w:rPr>
              <w:t>Панков О.Л.</w:t>
            </w:r>
          </w:p>
          <w:p w:rsidR="007B6146"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10648E">
              <w:rPr>
                <w:szCs w:val="28"/>
              </w:rPr>
              <w:t>Швецова И.В.</w:t>
            </w:r>
          </w:p>
          <w:p w:rsidR="007B6146" w:rsidRPr="004856BF" w:rsidRDefault="007B6146" w:rsidP="00861521">
            <w:pPr>
              <w:spacing w:line="276" w:lineRule="auto"/>
              <w:rPr>
                <w:szCs w:val="28"/>
              </w:rPr>
            </w:pPr>
            <w:r w:rsidRPr="004856BF">
              <w:rPr>
                <w:szCs w:val="28"/>
              </w:rPr>
              <w:lastRenderedPageBreak/>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4856BF" w:rsidRDefault="007B6146" w:rsidP="00861521">
            <w:pPr>
              <w:spacing w:line="276" w:lineRule="auto"/>
              <w:ind w:right="33"/>
              <w:rPr>
                <w:szCs w:val="28"/>
              </w:rPr>
            </w:pPr>
            <w:r>
              <w:rPr>
                <w:szCs w:val="28"/>
              </w:rPr>
              <w:t>Предварительное</w:t>
            </w:r>
            <w:r w:rsidRPr="00DB499C">
              <w:rPr>
                <w:szCs w:val="28"/>
              </w:rPr>
              <w:t xml:space="preserve"> судебное заседание</w:t>
            </w:r>
            <w:r w:rsidRPr="004856BF">
              <w:rPr>
                <w:szCs w:val="28"/>
              </w:rPr>
              <w:t>.</w:t>
            </w:r>
          </w:p>
        </w:tc>
        <w:tc>
          <w:tcPr>
            <w:tcW w:w="3260" w:type="dxa"/>
          </w:tcPr>
          <w:p w:rsidR="007B6146" w:rsidRPr="00DB499C" w:rsidRDefault="007B6146" w:rsidP="0010648E">
            <w:pPr>
              <w:spacing w:line="276" w:lineRule="auto"/>
              <w:rPr>
                <w:szCs w:val="28"/>
              </w:rPr>
            </w:pPr>
            <w:r>
              <w:rPr>
                <w:szCs w:val="28"/>
              </w:rPr>
              <w:t>Основное судебное заседание назначено на 01.07.2019.</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lastRenderedPageBreak/>
              <w:t>10</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3-0</w:t>
            </w:r>
            <w:r>
              <w:rPr>
                <w:szCs w:val="28"/>
              </w:rPr>
              <w:t>489</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t>Истец:</w:t>
            </w:r>
          </w:p>
          <w:p w:rsidR="007B6146" w:rsidRDefault="007B6146" w:rsidP="00861521">
            <w:pPr>
              <w:spacing w:line="276" w:lineRule="auto"/>
              <w:rPr>
                <w:szCs w:val="28"/>
              </w:rPr>
            </w:pPr>
            <w:r w:rsidRPr="00A0283E">
              <w:rPr>
                <w:szCs w:val="28"/>
              </w:rPr>
              <w:t xml:space="preserve">ООО </w:t>
            </w:r>
            <w:r>
              <w:rPr>
                <w:szCs w:val="28"/>
              </w:rPr>
              <w:t>«</w:t>
            </w:r>
            <w:r w:rsidRPr="00A0283E">
              <w:rPr>
                <w:szCs w:val="28"/>
              </w:rPr>
              <w:t>ГДЗ.РУ</w:t>
            </w:r>
            <w:r>
              <w:rPr>
                <w:szCs w:val="28"/>
              </w:rPr>
              <w:t>»</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A0283E">
              <w:rPr>
                <w:szCs w:val="28"/>
              </w:rPr>
              <w:t>КлаудФлэр, Инк (CloudFlare, Inc.)</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t>О защите объектов исключительных прав.</w:t>
            </w:r>
          </w:p>
        </w:tc>
        <w:tc>
          <w:tcPr>
            <w:tcW w:w="3402" w:type="dxa"/>
          </w:tcPr>
          <w:p w:rsidR="007B6146" w:rsidRPr="00AF6A05" w:rsidRDefault="007B6146" w:rsidP="0010648E">
            <w:r w:rsidRPr="00AF6A05">
              <w:t>Основное судебное заседание.</w:t>
            </w:r>
          </w:p>
        </w:tc>
        <w:tc>
          <w:tcPr>
            <w:tcW w:w="3260" w:type="dxa"/>
          </w:tcPr>
          <w:p w:rsidR="007B6146" w:rsidRPr="00AF6A05" w:rsidRDefault="007B6146" w:rsidP="00861521">
            <w:r>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lastRenderedPageBreak/>
              <w:t>10</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3-0</w:t>
            </w:r>
            <w:r>
              <w:rPr>
                <w:szCs w:val="28"/>
              </w:rPr>
              <w:t>490</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t>Истец:</w:t>
            </w:r>
          </w:p>
          <w:p w:rsidR="007B6146" w:rsidRDefault="007B6146" w:rsidP="00861521">
            <w:pPr>
              <w:spacing w:line="276" w:lineRule="auto"/>
              <w:rPr>
                <w:szCs w:val="28"/>
              </w:rPr>
            </w:pPr>
            <w:r w:rsidRPr="00A0283E">
              <w:rPr>
                <w:szCs w:val="28"/>
              </w:rPr>
              <w:t xml:space="preserve">ООО </w:t>
            </w:r>
            <w:r>
              <w:rPr>
                <w:szCs w:val="28"/>
              </w:rPr>
              <w:t>«</w:t>
            </w:r>
            <w:r w:rsidRPr="00A0283E">
              <w:rPr>
                <w:szCs w:val="28"/>
              </w:rPr>
              <w:t>ГДЗ.РУ</w:t>
            </w:r>
            <w:r>
              <w:rPr>
                <w:szCs w:val="28"/>
              </w:rPr>
              <w:t>»</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A0283E">
              <w:rPr>
                <w:szCs w:val="28"/>
              </w:rPr>
              <w:t>КлаудФлэр, Инк (CloudFlare, Inc.)</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t>О защите объектов исключительных прав.</w:t>
            </w:r>
          </w:p>
        </w:tc>
        <w:tc>
          <w:tcPr>
            <w:tcW w:w="3402" w:type="dxa"/>
          </w:tcPr>
          <w:p w:rsidR="007B6146" w:rsidRPr="00AF6A05" w:rsidRDefault="007B6146" w:rsidP="00861521">
            <w:r w:rsidRPr="00AF6A05">
              <w:t>Основное судебное заседание.</w:t>
            </w:r>
          </w:p>
        </w:tc>
        <w:tc>
          <w:tcPr>
            <w:tcW w:w="3260" w:type="dxa"/>
          </w:tcPr>
          <w:p w:rsidR="007B6146" w:rsidRPr="00AF6A05" w:rsidRDefault="007B6146" w:rsidP="00861521">
            <w:r>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t>10</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3-0</w:t>
            </w:r>
            <w:r>
              <w:rPr>
                <w:szCs w:val="28"/>
              </w:rPr>
              <w:t>487</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lastRenderedPageBreak/>
              <w:t>Истец:</w:t>
            </w:r>
          </w:p>
          <w:p w:rsidR="007B6146" w:rsidRDefault="007B6146" w:rsidP="00861521">
            <w:pPr>
              <w:spacing w:line="276" w:lineRule="auto"/>
              <w:rPr>
                <w:szCs w:val="28"/>
              </w:rPr>
            </w:pPr>
            <w:r w:rsidRPr="00A0283E">
              <w:rPr>
                <w:szCs w:val="28"/>
              </w:rPr>
              <w:t xml:space="preserve">АО </w:t>
            </w:r>
            <w:r>
              <w:rPr>
                <w:szCs w:val="28"/>
              </w:rPr>
              <w:t>«</w:t>
            </w:r>
            <w:r w:rsidRPr="00A0283E">
              <w:rPr>
                <w:szCs w:val="28"/>
              </w:rPr>
              <w:t>ВБД Груп</w:t>
            </w:r>
            <w:r>
              <w:rPr>
                <w:szCs w:val="28"/>
              </w:rPr>
              <w:t>»</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A0283E">
              <w:rPr>
                <w:szCs w:val="28"/>
              </w:rPr>
              <w:t>КлаудФлэр, Инк (CloudFlare, Inc.)</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xml:space="preserve">Роскомнадзор – третье лицо, не заявляющее самостоятельных требований </w:t>
            </w:r>
            <w:r w:rsidRPr="004856BF">
              <w:rPr>
                <w:szCs w:val="28"/>
              </w:rPr>
              <w:lastRenderedPageBreak/>
              <w:t>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AF6A05" w:rsidRDefault="007B6146" w:rsidP="00861521">
            <w:r w:rsidRPr="00AF6A05">
              <w:t>Основное судебное заседание.</w:t>
            </w:r>
          </w:p>
        </w:tc>
        <w:tc>
          <w:tcPr>
            <w:tcW w:w="3260" w:type="dxa"/>
          </w:tcPr>
          <w:p w:rsidR="007B6146" w:rsidRPr="00AF6A05" w:rsidRDefault="007B6146" w:rsidP="00861521">
            <w:r>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lastRenderedPageBreak/>
              <w:t>10</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Pr>
                <w:szCs w:val="28"/>
              </w:rPr>
              <w:t>№ 3-0507</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t>Истец:</w:t>
            </w:r>
          </w:p>
          <w:p w:rsidR="007B6146" w:rsidRDefault="007B6146" w:rsidP="00861521">
            <w:pPr>
              <w:spacing w:line="276" w:lineRule="auto"/>
              <w:rPr>
                <w:szCs w:val="28"/>
              </w:rPr>
            </w:pPr>
            <w:r w:rsidRPr="0010648E">
              <w:rPr>
                <w:szCs w:val="28"/>
              </w:rPr>
              <w:t>Панов В.Ю.</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10648E">
              <w:rPr>
                <w:szCs w:val="28"/>
              </w:rPr>
              <w:t xml:space="preserve">АйТИ-Софтком Прайват Энтерпрайзес, OVH BV (OVH SAS) (ОБХ БВ (ОВХ САС), ООО </w:t>
            </w:r>
            <w:r>
              <w:rPr>
                <w:szCs w:val="28"/>
              </w:rPr>
              <w:t>«</w:t>
            </w:r>
            <w:r w:rsidRPr="0010648E">
              <w:rPr>
                <w:szCs w:val="28"/>
              </w:rPr>
              <w:t>Бегет</w:t>
            </w:r>
            <w:r>
              <w:rPr>
                <w:szCs w:val="28"/>
              </w:rPr>
              <w:t>»</w:t>
            </w:r>
          </w:p>
          <w:p w:rsidR="007B6146" w:rsidRPr="001C4D54"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t>О защите объектов исключительных прав.</w:t>
            </w:r>
          </w:p>
        </w:tc>
        <w:tc>
          <w:tcPr>
            <w:tcW w:w="3402" w:type="dxa"/>
          </w:tcPr>
          <w:p w:rsidR="007B6146" w:rsidRPr="00ED0464" w:rsidRDefault="007B6146" w:rsidP="00861521">
            <w:pPr>
              <w:spacing w:line="276" w:lineRule="auto"/>
              <w:ind w:right="33"/>
              <w:rPr>
                <w:color w:val="000000" w:themeColor="text1"/>
                <w:szCs w:val="28"/>
              </w:rPr>
            </w:pPr>
            <w:r>
              <w:rPr>
                <w:color w:val="000000" w:themeColor="text1"/>
                <w:szCs w:val="28"/>
              </w:rPr>
              <w:t>Предварительное</w:t>
            </w:r>
            <w:r w:rsidRPr="0095378A">
              <w:rPr>
                <w:color w:val="000000" w:themeColor="text1"/>
                <w:szCs w:val="28"/>
              </w:rPr>
              <w:t xml:space="preserve"> судебное заседание</w:t>
            </w:r>
            <w:r w:rsidRPr="00ED0464">
              <w:rPr>
                <w:color w:val="000000" w:themeColor="text1"/>
                <w:szCs w:val="28"/>
              </w:rPr>
              <w:t>.</w:t>
            </w:r>
          </w:p>
        </w:tc>
        <w:tc>
          <w:tcPr>
            <w:tcW w:w="3260" w:type="dxa"/>
          </w:tcPr>
          <w:p w:rsidR="007B6146" w:rsidRPr="00ED0464" w:rsidRDefault="007B6146" w:rsidP="0010648E">
            <w:pPr>
              <w:spacing w:line="276" w:lineRule="auto"/>
              <w:rPr>
                <w:color w:val="000000" w:themeColor="text1"/>
                <w:szCs w:val="28"/>
              </w:rPr>
            </w:pPr>
            <w:r w:rsidRPr="008402D5">
              <w:rPr>
                <w:szCs w:val="28"/>
              </w:rPr>
              <w:t>Основное с</w:t>
            </w:r>
            <w:r>
              <w:rPr>
                <w:szCs w:val="28"/>
              </w:rPr>
              <w:t>удебное заседание назначено на 03</w:t>
            </w:r>
            <w:r w:rsidRPr="008402D5">
              <w:rPr>
                <w:szCs w:val="28"/>
              </w:rPr>
              <w:t>.0</w:t>
            </w:r>
            <w:r>
              <w:rPr>
                <w:szCs w:val="28"/>
              </w:rPr>
              <w:t>7</w:t>
            </w:r>
            <w:r w:rsidRPr="008402D5">
              <w:rPr>
                <w:szCs w:val="28"/>
              </w:rPr>
              <w:t>.2019.</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t>10</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Pr>
                <w:szCs w:val="28"/>
              </w:rPr>
              <w:t>№ 3-0504</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DD7888" w:rsidRDefault="007B6146" w:rsidP="00861521">
            <w:pPr>
              <w:spacing w:line="276" w:lineRule="auto"/>
              <w:rPr>
                <w:szCs w:val="28"/>
                <w:lang w:val="en-US"/>
              </w:rPr>
            </w:pPr>
            <w:r w:rsidRPr="004856BF">
              <w:rPr>
                <w:szCs w:val="28"/>
              </w:rPr>
              <w:lastRenderedPageBreak/>
              <w:t>Истец</w:t>
            </w:r>
            <w:r w:rsidRPr="00DD7888">
              <w:rPr>
                <w:szCs w:val="28"/>
                <w:lang w:val="en-US"/>
              </w:rPr>
              <w:t>:</w:t>
            </w:r>
          </w:p>
          <w:p w:rsidR="007B6146" w:rsidRDefault="007B6146" w:rsidP="00861521">
            <w:pPr>
              <w:spacing w:line="276" w:lineRule="auto"/>
              <w:rPr>
                <w:szCs w:val="28"/>
              </w:rPr>
            </w:pPr>
            <w:r w:rsidRPr="00256960">
              <w:rPr>
                <w:szCs w:val="28"/>
              </w:rPr>
              <w:t>Корпорации</w:t>
            </w:r>
            <w:r w:rsidRPr="00256960">
              <w:rPr>
                <w:szCs w:val="28"/>
                <w:lang w:val="en-US"/>
              </w:rPr>
              <w:t xml:space="preserve"> </w:t>
            </w:r>
            <w:r>
              <w:rPr>
                <w:szCs w:val="28"/>
                <w:lang w:val="en-US"/>
              </w:rPr>
              <w:t>«</w:t>
            </w:r>
            <w:r w:rsidRPr="00256960">
              <w:rPr>
                <w:szCs w:val="28"/>
                <w:lang w:val="en-US"/>
              </w:rPr>
              <w:t>Warner Bros. Entertainment Inc.</w:t>
            </w:r>
            <w:r>
              <w:rPr>
                <w:szCs w:val="28"/>
                <w:lang w:val="en-US"/>
              </w:rPr>
              <w:t>»</w:t>
            </w:r>
            <w:r w:rsidRPr="00256960">
              <w:rPr>
                <w:szCs w:val="28"/>
                <w:lang w:val="en-US"/>
              </w:rPr>
              <w:t xml:space="preserve"> </w:t>
            </w:r>
            <w:r w:rsidRPr="00256960">
              <w:rPr>
                <w:szCs w:val="28"/>
              </w:rPr>
              <w:t>(Ворнер Браз. Интертеймент Инк.)</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256960">
              <w:rPr>
                <w:szCs w:val="28"/>
              </w:rPr>
              <w:t xml:space="preserve">ООО </w:t>
            </w:r>
            <w:r>
              <w:rPr>
                <w:szCs w:val="28"/>
              </w:rPr>
              <w:t>«</w:t>
            </w:r>
            <w:r w:rsidRPr="00256960">
              <w:rPr>
                <w:szCs w:val="28"/>
              </w:rPr>
              <w:t>Юкоз-Медиа</w:t>
            </w:r>
            <w:r>
              <w:rPr>
                <w:szCs w:val="28"/>
              </w:rPr>
              <w:t>»</w:t>
            </w:r>
            <w:r w:rsidRPr="00256960">
              <w:rPr>
                <w:szCs w:val="28"/>
              </w:rPr>
              <w:t>, Он-Лайн Дата Лтд (On-Line Data Ltd), АйТиЭл ЛЛС (ITL LLS)</w:t>
            </w:r>
          </w:p>
          <w:p w:rsidR="007B6146" w:rsidRPr="001C4D54"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ED0464" w:rsidRDefault="007B6146" w:rsidP="00861521">
            <w:pPr>
              <w:spacing w:line="276" w:lineRule="auto"/>
              <w:ind w:right="33"/>
              <w:rPr>
                <w:color w:val="000000" w:themeColor="text1"/>
                <w:szCs w:val="28"/>
              </w:rPr>
            </w:pPr>
            <w:r>
              <w:rPr>
                <w:color w:val="000000" w:themeColor="text1"/>
                <w:szCs w:val="28"/>
              </w:rPr>
              <w:t>Предварительное</w:t>
            </w:r>
            <w:r w:rsidRPr="0095378A">
              <w:rPr>
                <w:color w:val="000000" w:themeColor="text1"/>
                <w:szCs w:val="28"/>
              </w:rPr>
              <w:t xml:space="preserve"> судебное заседание</w:t>
            </w:r>
            <w:r w:rsidRPr="00ED0464">
              <w:rPr>
                <w:color w:val="000000" w:themeColor="text1"/>
                <w:szCs w:val="28"/>
              </w:rPr>
              <w:t>.</w:t>
            </w:r>
          </w:p>
        </w:tc>
        <w:tc>
          <w:tcPr>
            <w:tcW w:w="3260" w:type="dxa"/>
          </w:tcPr>
          <w:p w:rsidR="007B6146" w:rsidRPr="00ED0464" w:rsidRDefault="007B6146" w:rsidP="00256960">
            <w:pPr>
              <w:spacing w:line="276" w:lineRule="auto"/>
              <w:rPr>
                <w:color w:val="000000" w:themeColor="text1"/>
                <w:szCs w:val="28"/>
              </w:rPr>
            </w:pPr>
            <w:r w:rsidRPr="008402D5">
              <w:rPr>
                <w:szCs w:val="28"/>
              </w:rPr>
              <w:t>Основное с</w:t>
            </w:r>
            <w:r>
              <w:rPr>
                <w:szCs w:val="28"/>
              </w:rPr>
              <w:t>удебное заседание назначено на 01</w:t>
            </w:r>
            <w:r w:rsidRPr="008402D5">
              <w:rPr>
                <w:szCs w:val="28"/>
              </w:rPr>
              <w:t>.0</w:t>
            </w:r>
            <w:r>
              <w:rPr>
                <w:szCs w:val="28"/>
              </w:rPr>
              <w:t>7</w:t>
            </w:r>
            <w:r w:rsidRPr="008402D5">
              <w:rPr>
                <w:szCs w:val="28"/>
              </w:rPr>
              <w:t>.2019.</w:t>
            </w:r>
          </w:p>
        </w:tc>
      </w:tr>
      <w:tr w:rsidR="007B6146" w:rsidRPr="00D75392" w:rsidTr="007B6146">
        <w:trPr>
          <w:trHeight w:val="994"/>
        </w:trPr>
        <w:tc>
          <w:tcPr>
            <w:tcW w:w="2552" w:type="dxa"/>
          </w:tcPr>
          <w:p w:rsidR="007B6146" w:rsidRPr="002A7D16" w:rsidRDefault="007B6146" w:rsidP="002A7D16">
            <w:pPr>
              <w:rPr>
                <w:szCs w:val="28"/>
              </w:rPr>
            </w:pPr>
            <w:r w:rsidRPr="002A7D16">
              <w:rPr>
                <w:szCs w:val="28"/>
              </w:rPr>
              <w:lastRenderedPageBreak/>
              <w:t>10.06.2019</w:t>
            </w:r>
          </w:p>
          <w:p w:rsidR="007B6146" w:rsidRPr="002A7D16" w:rsidRDefault="007B6146" w:rsidP="002A7D16">
            <w:pPr>
              <w:rPr>
                <w:szCs w:val="28"/>
              </w:rPr>
            </w:pPr>
            <w:r w:rsidRPr="002A7D16">
              <w:rPr>
                <w:szCs w:val="28"/>
              </w:rPr>
              <w:t>Черёмушкинский</w:t>
            </w:r>
          </w:p>
          <w:p w:rsidR="007B6146" w:rsidRPr="002A7D16" w:rsidRDefault="007B6146" w:rsidP="002A7D16">
            <w:pPr>
              <w:rPr>
                <w:szCs w:val="28"/>
              </w:rPr>
            </w:pPr>
            <w:r w:rsidRPr="002A7D16">
              <w:rPr>
                <w:szCs w:val="28"/>
              </w:rPr>
              <w:t xml:space="preserve">районный суд </w:t>
            </w:r>
          </w:p>
          <w:p w:rsidR="007B6146" w:rsidRPr="002A7D16" w:rsidRDefault="007B6146" w:rsidP="002A7D16">
            <w:pPr>
              <w:rPr>
                <w:szCs w:val="28"/>
              </w:rPr>
            </w:pPr>
            <w:r w:rsidRPr="002A7D16">
              <w:rPr>
                <w:szCs w:val="28"/>
              </w:rPr>
              <w:t>г. Москвы</w:t>
            </w:r>
          </w:p>
          <w:p w:rsidR="007B6146" w:rsidRPr="002A7D16" w:rsidRDefault="007B6146" w:rsidP="002A7D16">
            <w:pPr>
              <w:rPr>
                <w:b/>
                <w:szCs w:val="28"/>
              </w:rPr>
            </w:pPr>
            <w:r w:rsidRPr="002A7D16">
              <w:rPr>
                <w:spacing w:val="3"/>
                <w:szCs w:val="21"/>
                <w:shd w:val="clear" w:color="auto" w:fill="FFFFFF"/>
              </w:rPr>
              <w:t>№ 02-3389/2019</w:t>
            </w:r>
          </w:p>
          <w:p w:rsidR="007B6146" w:rsidRPr="002A7D16" w:rsidRDefault="007B6146" w:rsidP="002A7D16">
            <w:pPr>
              <w:rPr>
                <w:b/>
                <w:szCs w:val="28"/>
              </w:rPr>
            </w:pPr>
          </w:p>
        </w:tc>
        <w:tc>
          <w:tcPr>
            <w:tcW w:w="2693" w:type="dxa"/>
          </w:tcPr>
          <w:p w:rsidR="007B6146" w:rsidRPr="002A7D16" w:rsidRDefault="007B6146" w:rsidP="002A7D16">
            <w:pPr>
              <w:rPr>
                <w:color w:val="000000"/>
                <w:szCs w:val="28"/>
              </w:rPr>
            </w:pPr>
            <w:r w:rsidRPr="002A7D16">
              <w:rPr>
                <w:color w:val="000000"/>
                <w:szCs w:val="28"/>
              </w:rPr>
              <w:t>Заявитель:</w:t>
            </w:r>
          </w:p>
          <w:p w:rsidR="007B6146" w:rsidRPr="002A7D16" w:rsidRDefault="007B6146" w:rsidP="002A7D16">
            <w:pPr>
              <w:rPr>
                <w:szCs w:val="28"/>
                <w:shd w:val="clear" w:color="auto" w:fill="FFFFFF"/>
              </w:rPr>
            </w:pPr>
            <w:r w:rsidRPr="002A7D16">
              <w:rPr>
                <w:szCs w:val="28"/>
                <w:shd w:val="clear" w:color="auto" w:fill="FFFFFF"/>
              </w:rPr>
              <w:t>Янчуков С.В.</w:t>
            </w:r>
          </w:p>
          <w:p w:rsidR="007B6146" w:rsidRPr="002A7D16" w:rsidRDefault="007B6146" w:rsidP="002A7D16">
            <w:pPr>
              <w:rPr>
                <w:szCs w:val="28"/>
                <w:shd w:val="clear" w:color="auto" w:fill="FFFFFF"/>
              </w:rPr>
            </w:pPr>
          </w:p>
          <w:p w:rsidR="007B6146" w:rsidRPr="002A7D16" w:rsidRDefault="007B6146" w:rsidP="002A7D16">
            <w:pPr>
              <w:rPr>
                <w:szCs w:val="28"/>
                <w:shd w:val="clear" w:color="auto" w:fill="FFFFFF"/>
              </w:rPr>
            </w:pPr>
            <w:r w:rsidRPr="002A7D16">
              <w:rPr>
                <w:szCs w:val="28"/>
                <w:shd w:val="clear" w:color="auto" w:fill="FFFFFF"/>
              </w:rPr>
              <w:t>Заинтересованные лица:</w:t>
            </w:r>
          </w:p>
          <w:p w:rsidR="007B6146" w:rsidRPr="002A7D16" w:rsidRDefault="007B6146" w:rsidP="002A7D16">
            <w:pPr>
              <w:rPr>
                <w:spacing w:val="3"/>
                <w:szCs w:val="21"/>
                <w:shd w:val="clear" w:color="auto" w:fill="FFFFFF"/>
              </w:rPr>
            </w:pPr>
            <w:r w:rsidRPr="002A7D16">
              <w:rPr>
                <w:spacing w:val="3"/>
                <w:szCs w:val="21"/>
                <w:shd w:val="clear" w:color="auto" w:fill="FFFFFF"/>
              </w:rPr>
              <w:t xml:space="preserve">Роскомнадзор, </w:t>
            </w:r>
          </w:p>
          <w:p w:rsidR="007B6146" w:rsidRPr="002A7D16" w:rsidRDefault="007B6146" w:rsidP="002A7D16">
            <w:pPr>
              <w:rPr>
                <w:b/>
                <w:color w:val="000000"/>
                <w:szCs w:val="28"/>
              </w:rPr>
            </w:pPr>
            <w:r w:rsidRPr="002A7D16">
              <w:rPr>
                <w:spacing w:val="3"/>
                <w:szCs w:val="21"/>
                <w:shd w:val="clear" w:color="auto" w:fill="FFFFFF"/>
              </w:rPr>
              <w:t>Чин Г.Т.</w:t>
            </w:r>
          </w:p>
        </w:tc>
        <w:tc>
          <w:tcPr>
            <w:tcW w:w="3261" w:type="dxa"/>
          </w:tcPr>
          <w:p w:rsidR="007B6146" w:rsidRPr="002A7D16" w:rsidRDefault="007B6146" w:rsidP="002A7D16">
            <w:pPr>
              <w:rPr>
                <w:spacing w:val="3"/>
                <w:szCs w:val="21"/>
                <w:shd w:val="clear" w:color="auto" w:fill="FFFFFF"/>
              </w:rPr>
            </w:pPr>
            <w:r w:rsidRPr="002A7D16">
              <w:rPr>
                <w:spacing w:val="3"/>
                <w:szCs w:val="21"/>
                <w:shd w:val="clear" w:color="auto" w:fill="FFFFFF"/>
              </w:rPr>
              <w:t xml:space="preserve">О признании информации, размещённой на сайте в сети </w:t>
            </w:r>
            <w:r>
              <w:rPr>
                <w:spacing w:val="3"/>
                <w:szCs w:val="21"/>
                <w:shd w:val="clear" w:color="auto" w:fill="FFFFFF"/>
              </w:rPr>
              <w:t>«</w:t>
            </w:r>
            <w:r w:rsidRPr="002A7D16">
              <w:rPr>
                <w:spacing w:val="3"/>
                <w:szCs w:val="21"/>
                <w:shd w:val="clear" w:color="auto" w:fill="FFFFFF"/>
              </w:rPr>
              <w:t>Интернет</w:t>
            </w:r>
            <w:r>
              <w:rPr>
                <w:spacing w:val="3"/>
                <w:szCs w:val="21"/>
                <w:shd w:val="clear" w:color="auto" w:fill="FFFFFF"/>
              </w:rPr>
              <w:t>»</w:t>
            </w:r>
            <w:r w:rsidRPr="002A7D16">
              <w:rPr>
                <w:spacing w:val="3"/>
                <w:szCs w:val="21"/>
                <w:shd w:val="clear" w:color="auto" w:fill="FFFFFF"/>
              </w:rPr>
              <w:t xml:space="preserve">, не соответствующей действительности, порочащей честь и достоинство гражданина, признании информации, запрещённой к распространению на территории Российской Федерации, обязании </w:t>
            </w:r>
            <w:r w:rsidRPr="002A7D16">
              <w:rPr>
                <w:spacing w:val="3"/>
                <w:szCs w:val="21"/>
                <w:shd w:val="clear" w:color="auto" w:fill="FFFFFF"/>
              </w:rPr>
              <w:lastRenderedPageBreak/>
              <w:t>Роскомнадзора удалить сведения, порочащие честь и достоинство гражданина.</w:t>
            </w:r>
          </w:p>
          <w:p w:rsidR="007B6146" w:rsidRPr="002A7D16" w:rsidRDefault="007B6146" w:rsidP="002A7D16">
            <w:pPr>
              <w:rPr>
                <w:b/>
                <w:color w:val="000000"/>
                <w:szCs w:val="28"/>
              </w:rPr>
            </w:pPr>
          </w:p>
        </w:tc>
        <w:tc>
          <w:tcPr>
            <w:tcW w:w="3402" w:type="dxa"/>
          </w:tcPr>
          <w:p w:rsidR="007B6146" w:rsidRPr="002A7D16" w:rsidRDefault="007B6146" w:rsidP="002A7D16">
            <w:pPr>
              <w:ind w:right="33"/>
              <w:rPr>
                <w:b/>
                <w:color w:val="000000"/>
                <w:szCs w:val="28"/>
              </w:rPr>
            </w:pPr>
            <w:r w:rsidRPr="002A7D16">
              <w:rPr>
                <w:color w:val="000000"/>
                <w:szCs w:val="28"/>
              </w:rPr>
              <w:lastRenderedPageBreak/>
              <w:t>Основное судебное заседание.</w:t>
            </w:r>
          </w:p>
        </w:tc>
        <w:tc>
          <w:tcPr>
            <w:tcW w:w="3260" w:type="dxa"/>
          </w:tcPr>
          <w:p w:rsidR="007B6146" w:rsidRPr="002A7D16" w:rsidRDefault="007B6146" w:rsidP="002A7D16">
            <w:pPr>
              <w:ind w:right="34"/>
              <w:rPr>
                <w:b/>
                <w:color w:val="000000"/>
                <w:szCs w:val="28"/>
              </w:rPr>
            </w:pPr>
            <w:r w:rsidRPr="002A7D16">
              <w:rPr>
                <w:szCs w:val="28"/>
              </w:rPr>
              <w:t>Основное судебное отложено на 09.07.2019.</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lastRenderedPageBreak/>
              <w:t>11</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Pr>
                <w:szCs w:val="28"/>
              </w:rPr>
              <w:t>№ 3-0358</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t>Истец:</w:t>
            </w:r>
          </w:p>
          <w:p w:rsidR="007B6146" w:rsidRDefault="007B6146" w:rsidP="00861521">
            <w:pPr>
              <w:spacing w:line="276" w:lineRule="auto"/>
              <w:rPr>
                <w:szCs w:val="28"/>
              </w:rPr>
            </w:pPr>
            <w:r w:rsidRPr="001C4D54">
              <w:rPr>
                <w:szCs w:val="28"/>
              </w:rPr>
              <w:t xml:space="preserve">ООО </w:t>
            </w:r>
            <w:r>
              <w:rPr>
                <w:szCs w:val="28"/>
              </w:rPr>
              <w:t>«</w:t>
            </w:r>
            <w:r w:rsidRPr="001C4D54">
              <w:rPr>
                <w:szCs w:val="28"/>
              </w:rPr>
              <w:t>КХЛ-Маркетинг</w:t>
            </w:r>
            <w:r>
              <w:rPr>
                <w:szCs w:val="28"/>
              </w:rPr>
              <w:t>»</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1C4D54">
              <w:rPr>
                <w:szCs w:val="28"/>
              </w:rPr>
              <w:t>Твич Интерактив</w:t>
            </w:r>
          </w:p>
          <w:p w:rsidR="007B6146" w:rsidRPr="001C4D54"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t>О защите объектов исключительных прав.</w:t>
            </w:r>
          </w:p>
        </w:tc>
        <w:tc>
          <w:tcPr>
            <w:tcW w:w="3402" w:type="dxa"/>
          </w:tcPr>
          <w:p w:rsidR="007B6146" w:rsidRPr="00ED0464" w:rsidRDefault="007B6146" w:rsidP="00256960">
            <w:pPr>
              <w:spacing w:line="276" w:lineRule="auto"/>
              <w:ind w:right="33"/>
              <w:rPr>
                <w:color w:val="000000" w:themeColor="text1"/>
                <w:szCs w:val="28"/>
              </w:rPr>
            </w:pPr>
            <w:r>
              <w:rPr>
                <w:color w:val="000000" w:themeColor="text1"/>
                <w:szCs w:val="28"/>
              </w:rPr>
              <w:t>Основное</w:t>
            </w:r>
            <w:r w:rsidRPr="0095378A">
              <w:rPr>
                <w:color w:val="000000" w:themeColor="text1"/>
                <w:szCs w:val="28"/>
              </w:rPr>
              <w:t xml:space="preserve"> судебное заседание</w:t>
            </w:r>
            <w:r w:rsidRPr="00ED0464">
              <w:rPr>
                <w:color w:val="000000" w:themeColor="text1"/>
                <w:szCs w:val="28"/>
              </w:rPr>
              <w:t>.</w:t>
            </w:r>
          </w:p>
        </w:tc>
        <w:tc>
          <w:tcPr>
            <w:tcW w:w="3260" w:type="dxa"/>
          </w:tcPr>
          <w:p w:rsidR="007B6146" w:rsidRPr="00ED0464" w:rsidRDefault="007B6146" w:rsidP="00256960">
            <w:pPr>
              <w:spacing w:line="276" w:lineRule="auto"/>
              <w:rPr>
                <w:color w:val="000000" w:themeColor="text1"/>
                <w:szCs w:val="28"/>
              </w:rPr>
            </w:pPr>
            <w:r w:rsidRPr="008402D5">
              <w:rPr>
                <w:szCs w:val="28"/>
              </w:rPr>
              <w:t>Основное с</w:t>
            </w:r>
            <w:r>
              <w:rPr>
                <w:szCs w:val="28"/>
              </w:rPr>
              <w:t>удебное заседание назначено на 24.07</w:t>
            </w:r>
            <w:r w:rsidRPr="008402D5">
              <w:rPr>
                <w:szCs w:val="28"/>
              </w:rPr>
              <w:t>.2019.</w:t>
            </w:r>
          </w:p>
        </w:tc>
      </w:tr>
      <w:tr w:rsidR="007B6146" w:rsidRPr="00D75392" w:rsidTr="007B6146">
        <w:trPr>
          <w:trHeight w:val="994"/>
        </w:trPr>
        <w:tc>
          <w:tcPr>
            <w:tcW w:w="2552" w:type="dxa"/>
          </w:tcPr>
          <w:p w:rsidR="007B6146" w:rsidRPr="004856BF" w:rsidRDefault="007B6146" w:rsidP="00861521">
            <w:pPr>
              <w:spacing w:line="276" w:lineRule="auto"/>
              <w:rPr>
                <w:color w:val="000000" w:themeColor="text1"/>
                <w:szCs w:val="28"/>
              </w:rPr>
            </w:pPr>
            <w:r>
              <w:rPr>
                <w:color w:val="000000" w:themeColor="text1"/>
                <w:szCs w:val="28"/>
              </w:rPr>
              <w:t>11</w:t>
            </w:r>
            <w:r w:rsidRPr="004856BF">
              <w:rPr>
                <w:color w:val="000000" w:themeColor="text1"/>
                <w:szCs w:val="28"/>
              </w:rPr>
              <w:t>.0</w:t>
            </w:r>
            <w:r>
              <w:rPr>
                <w:color w:val="000000" w:themeColor="text1"/>
                <w:szCs w:val="28"/>
              </w:rPr>
              <w:t>6</w:t>
            </w:r>
            <w:r w:rsidRPr="004856BF">
              <w:rPr>
                <w:color w:val="000000" w:themeColor="text1"/>
                <w:szCs w:val="28"/>
              </w:rPr>
              <w:t>.2019</w:t>
            </w:r>
          </w:p>
          <w:p w:rsidR="007B6146" w:rsidRPr="004856BF" w:rsidRDefault="007B6146" w:rsidP="00861521">
            <w:pPr>
              <w:spacing w:line="276" w:lineRule="auto"/>
              <w:rPr>
                <w:color w:val="000000" w:themeColor="text1"/>
                <w:szCs w:val="28"/>
              </w:rPr>
            </w:pPr>
          </w:p>
          <w:p w:rsidR="007B6146" w:rsidRPr="004856BF" w:rsidRDefault="007B6146" w:rsidP="00861521">
            <w:pPr>
              <w:spacing w:line="276" w:lineRule="auto"/>
              <w:rPr>
                <w:color w:val="000000" w:themeColor="text1"/>
                <w:szCs w:val="28"/>
              </w:rPr>
            </w:pPr>
            <w:r w:rsidRPr="004856BF">
              <w:rPr>
                <w:color w:val="000000" w:themeColor="text1"/>
                <w:szCs w:val="28"/>
              </w:rPr>
              <w:t>Московский городской суд</w:t>
            </w:r>
          </w:p>
          <w:p w:rsidR="007B6146" w:rsidRPr="004856BF" w:rsidRDefault="007B6146" w:rsidP="00861521">
            <w:pPr>
              <w:spacing w:line="276" w:lineRule="auto"/>
              <w:rPr>
                <w:color w:val="000000" w:themeColor="text1"/>
                <w:szCs w:val="28"/>
              </w:rPr>
            </w:pPr>
          </w:p>
          <w:p w:rsidR="007B6146" w:rsidRPr="004856BF" w:rsidRDefault="007B6146" w:rsidP="00861521">
            <w:pPr>
              <w:spacing w:line="276" w:lineRule="auto"/>
              <w:rPr>
                <w:color w:val="000000" w:themeColor="text1"/>
                <w:szCs w:val="28"/>
              </w:rPr>
            </w:pPr>
            <w:r w:rsidRPr="004856BF">
              <w:rPr>
                <w:color w:val="000000" w:themeColor="text1"/>
                <w:szCs w:val="28"/>
              </w:rPr>
              <w:t>№ 3-0</w:t>
            </w:r>
            <w:r>
              <w:rPr>
                <w:color w:val="000000" w:themeColor="text1"/>
                <w:szCs w:val="28"/>
              </w:rPr>
              <w:t>4</w:t>
            </w:r>
            <w:r w:rsidRPr="004856BF">
              <w:rPr>
                <w:color w:val="000000" w:themeColor="text1"/>
                <w:szCs w:val="28"/>
              </w:rPr>
              <w:t>24/2019</w:t>
            </w:r>
          </w:p>
          <w:p w:rsidR="007B6146" w:rsidRPr="004856BF" w:rsidRDefault="007B6146" w:rsidP="00861521">
            <w:pPr>
              <w:rPr>
                <w:color w:val="000000" w:themeColor="text1"/>
                <w:szCs w:val="28"/>
              </w:rPr>
            </w:pPr>
          </w:p>
          <w:p w:rsidR="007B6146" w:rsidRPr="004856BF" w:rsidRDefault="007B6146" w:rsidP="00861521">
            <w:pPr>
              <w:rPr>
                <w:color w:val="000000" w:themeColor="text1"/>
                <w:szCs w:val="28"/>
              </w:rPr>
            </w:pPr>
          </w:p>
          <w:p w:rsidR="007B6146" w:rsidRPr="004856BF" w:rsidRDefault="007B6146" w:rsidP="00861521">
            <w:pPr>
              <w:rPr>
                <w:color w:val="000000" w:themeColor="text1"/>
                <w:szCs w:val="28"/>
              </w:rPr>
            </w:pPr>
          </w:p>
          <w:p w:rsidR="007B6146" w:rsidRPr="004856BF" w:rsidRDefault="007B6146" w:rsidP="00861521">
            <w:pPr>
              <w:rPr>
                <w:color w:val="000000" w:themeColor="text1"/>
                <w:szCs w:val="28"/>
              </w:rPr>
            </w:pPr>
          </w:p>
          <w:p w:rsidR="007B6146" w:rsidRPr="004856BF" w:rsidRDefault="007B6146" w:rsidP="00861521">
            <w:pPr>
              <w:rPr>
                <w:color w:val="000000" w:themeColor="text1"/>
                <w:szCs w:val="28"/>
              </w:rPr>
            </w:pPr>
          </w:p>
          <w:p w:rsidR="007B6146" w:rsidRPr="004856BF" w:rsidRDefault="007B6146" w:rsidP="00861521">
            <w:pPr>
              <w:rPr>
                <w:color w:val="000000" w:themeColor="text1"/>
                <w:szCs w:val="28"/>
              </w:rPr>
            </w:pPr>
          </w:p>
          <w:p w:rsidR="007B6146" w:rsidRPr="004856BF" w:rsidRDefault="007B6146" w:rsidP="00861521">
            <w:pPr>
              <w:rPr>
                <w:color w:val="000000" w:themeColor="text1"/>
                <w:szCs w:val="28"/>
              </w:rPr>
            </w:pPr>
          </w:p>
          <w:p w:rsidR="007B6146" w:rsidRPr="004856BF" w:rsidRDefault="007B6146" w:rsidP="00861521">
            <w:pPr>
              <w:rPr>
                <w:color w:val="000000" w:themeColor="text1"/>
                <w:szCs w:val="28"/>
              </w:rPr>
            </w:pPr>
          </w:p>
          <w:p w:rsidR="007B6146" w:rsidRPr="004856BF" w:rsidRDefault="007B6146" w:rsidP="00861521">
            <w:pPr>
              <w:rPr>
                <w:color w:val="000000" w:themeColor="text1"/>
                <w:szCs w:val="28"/>
              </w:rPr>
            </w:pPr>
          </w:p>
          <w:p w:rsidR="007B6146" w:rsidRPr="004856BF" w:rsidRDefault="007B6146" w:rsidP="00861521">
            <w:pPr>
              <w:rPr>
                <w:color w:val="000000" w:themeColor="text1"/>
                <w:szCs w:val="28"/>
              </w:rPr>
            </w:pPr>
          </w:p>
          <w:p w:rsidR="007B6146" w:rsidRPr="004856BF" w:rsidRDefault="007B6146" w:rsidP="00861521">
            <w:pPr>
              <w:jc w:val="right"/>
              <w:rPr>
                <w:color w:val="000000" w:themeColor="text1"/>
                <w:szCs w:val="28"/>
              </w:rPr>
            </w:pPr>
          </w:p>
        </w:tc>
        <w:tc>
          <w:tcPr>
            <w:tcW w:w="2693" w:type="dxa"/>
          </w:tcPr>
          <w:p w:rsidR="007B6146" w:rsidRPr="004856BF" w:rsidRDefault="007B6146" w:rsidP="00861521">
            <w:pPr>
              <w:spacing w:line="276" w:lineRule="auto"/>
              <w:rPr>
                <w:color w:val="000000" w:themeColor="text1"/>
                <w:szCs w:val="28"/>
              </w:rPr>
            </w:pPr>
            <w:r w:rsidRPr="004856BF">
              <w:rPr>
                <w:color w:val="000000" w:themeColor="text1"/>
                <w:szCs w:val="28"/>
              </w:rPr>
              <w:lastRenderedPageBreak/>
              <w:t>Истец:</w:t>
            </w:r>
          </w:p>
          <w:p w:rsidR="007B6146" w:rsidRDefault="007B6146" w:rsidP="00861521">
            <w:pPr>
              <w:spacing w:line="276" w:lineRule="auto"/>
              <w:rPr>
                <w:color w:val="000000" w:themeColor="text1"/>
                <w:szCs w:val="28"/>
              </w:rPr>
            </w:pPr>
            <w:r w:rsidRPr="00C96CC6">
              <w:rPr>
                <w:color w:val="000000" w:themeColor="text1"/>
                <w:szCs w:val="28"/>
              </w:rPr>
              <w:t xml:space="preserve">АО </w:t>
            </w:r>
            <w:r>
              <w:rPr>
                <w:color w:val="000000" w:themeColor="text1"/>
                <w:szCs w:val="28"/>
              </w:rPr>
              <w:t>«</w:t>
            </w:r>
            <w:r w:rsidRPr="00C96CC6">
              <w:rPr>
                <w:color w:val="000000" w:themeColor="text1"/>
                <w:szCs w:val="28"/>
              </w:rPr>
              <w:t>ТНТ-Телесеть</w:t>
            </w:r>
            <w:r>
              <w:rPr>
                <w:color w:val="000000" w:themeColor="text1"/>
                <w:szCs w:val="28"/>
              </w:rPr>
              <w:t>»</w:t>
            </w:r>
          </w:p>
          <w:p w:rsidR="007B6146" w:rsidRPr="004856BF" w:rsidRDefault="007B6146" w:rsidP="00861521">
            <w:pPr>
              <w:spacing w:line="276" w:lineRule="auto"/>
              <w:rPr>
                <w:color w:val="000000" w:themeColor="text1"/>
                <w:szCs w:val="28"/>
              </w:rPr>
            </w:pPr>
          </w:p>
          <w:p w:rsidR="007B6146" w:rsidRPr="004856BF" w:rsidRDefault="007B6146" w:rsidP="00861521">
            <w:pPr>
              <w:spacing w:line="276" w:lineRule="auto"/>
              <w:rPr>
                <w:color w:val="000000" w:themeColor="text1"/>
                <w:szCs w:val="28"/>
              </w:rPr>
            </w:pPr>
            <w:r w:rsidRPr="004856BF">
              <w:rPr>
                <w:color w:val="000000" w:themeColor="text1"/>
                <w:szCs w:val="28"/>
              </w:rPr>
              <w:t>Ответчик:</w:t>
            </w:r>
          </w:p>
          <w:p w:rsidR="007B6146" w:rsidRDefault="007B6146" w:rsidP="00861521">
            <w:pPr>
              <w:spacing w:line="276" w:lineRule="auto"/>
              <w:rPr>
                <w:color w:val="000000" w:themeColor="text1"/>
                <w:szCs w:val="28"/>
              </w:rPr>
            </w:pPr>
            <w:r>
              <w:rPr>
                <w:color w:val="000000" w:themeColor="text1"/>
                <w:szCs w:val="28"/>
              </w:rPr>
              <w:t>«</w:t>
            </w:r>
            <w:r w:rsidRPr="00C96CC6">
              <w:rPr>
                <w:color w:val="000000" w:themeColor="text1"/>
                <w:szCs w:val="28"/>
              </w:rPr>
              <w:t>Нано Ит</w:t>
            </w:r>
            <w:r>
              <w:rPr>
                <w:color w:val="000000" w:themeColor="text1"/>
                <w:szCs w:val="28"/>
              </w:rPr>
              <w:t>»</w:t>
            </w:r>
            <w:r w:rsidRPr="00C96CC6">
              <w:rPr>
                <w:color w:val="000000" w:themeColor="text1"/>
                <w:szCs w:val="28"/>
              </w:rPr>
              <w:t xml:space="preserve"> СИА (</w:t>
            </w:r>
            <w:r>
              <w:rPr>
                <w:color w:val="000000" w:themeColor="text1"/>
                <w:szCs w:val="28"/>
              </w:rPr>
              <w:t>«</w:t>
            </w:r>
            <w:r w:rsidRPr="00C96CC6">
              <w:rPr>
                <w:color w:val="000000" w:themeColor="text1"/>
                <w:szCs w:val="28"/>
              </w:rPr>
              <w:t>Nano IT</w:t>
            </w:r>
            <w:r>
              <w:rPr>
                <w:color w:val="000000" w:themeColor="text1"/>
                <w:szCs w:val="28"/>
              </w:rPr>
              <w:t>»</w:t>
            </w:r>
            <w:r w:rsidRPr="00C96CC6">
              <w:rPr>
                <w:color w:val="000000" w:themeColor="text1"/>
                <w:szCs w:val="28"/>
              </w:rPr>
              <w:t xml:space="preserve"> SIA), ООО </w:t>
            </w:r>
            <w:r>
              <w:rPr>
                <w:color w:val="000000" w:themeColor="text1"/>
                <w:szCs w:val="28"/>
              </w:rPr>
              <w:t>«</w:t>
            </w:r>
            <w:r w:rsidRPr="00C96CC6">
              <w:rPr>
                <w:color w:val="000000" w:themeColor="text1"/>
                <w:szCs w:val="28"/>
              </w:rPr>
              <w:t xml:space="preserve">Юкоз </w:t>
            </w:r>
            <w:r w:rsidRPr="00C96CC6">
              <w:rPr>
                <w:color w:val="000000" w:themeColor="text1"/>
                <w:szCs w:val="28"/>
              </w:rPr>
              <w:lastRenderedPageBreak/>
              <w:t>Медиа</w:t>
            </w:r>
            <w:r>
              <w:rPr>
                <w:color w:val="000000" w:themeColor="text1"/>
                <w:szCs w:val="28"/>
              </w:rPr>
              <w:t>»</w:t>
            </w:r>
          </w:p>
          <w:p w:rsidR="007B6146" w:rsidRPr="004856BF" w:rsidRDefault="007B6146" w:rsidP="00861521">
            <w:pPr>
              <w:spacing w:line="276" w:lineRule="auto"/>
              <w:rPr>
                <w:color w:val="000000" w:themeColor="text1"/>
                <w:szCs w:val="28"/>
              </w:rPr>
            </w:pPr>
          </w:p>
          <w:p w:rsidR="007B6146" w:rsidRPr="004856BF" w:rsidRDefault="007B6146" w:rsidP="00861521">
            <w:pPr>
              <w:spacing w:line="276" w:lineRule="auto"/>
              <w:rPr>
                <w:color w:val="000000" w:themeColor="text1"/>
                <w:szCs w:val="28"/>
              </w:rPr>
            </w:pPr>
            <w:r w:rsidRPr="004856BF">
              <w:rPr>
                <w:color w:val="000000" w:themeColor="text1"/>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color w:val="000000" w:themeColor="text1"/>
                <w:szCs w:val="28"/>
              </w:rPr>
            </w:pPr>
            <w:r w:rsidRPr="004856BF">
              <w:rPr>
                <w:color w:val="000000" w:themeColor="text1"/>
                <w:szCs w:val="28"/>
              </w:rPr>
              <w:lastRenderedPageBreak/>
              <w:t>О защите объектов исключительных прав.</w:t>
            </w:r>
          </w:p>
        </w:tc>
        <w:tc>
          <w:tcPr>
            <w:tcW w:w="3402" w:type="dxa"/>
          </w:tcPr>
          <w:p w:rsidR="007B6146" w:rsidRPr="004856BF" w:rsidRDefault="007B6146" w:rsidP="00B34040">
            <w:pPr>
              <w:spacing w:line="276" w:lineRule="auto"/>
              <w:ind w:right="33"/>
              <w:rPr>
                <w:szCs w:val="28"/>
              </w:rPr>
            </w:pPr>
            <w:r>
              <w:rPr>
                <w:szCs w:val="28"/>
              </w:rPr>
              <w:t>Основное судебное заседание.</w:t>
            </w:r>
          </w:p>
        </w:tc>
        <w:tc>
          <w:tcPr>
            <w:tcW w:w="3260" w:type="dxa"/>
          </w:tcPr>
          <w:p w:rsidR="007B6146" w:rsidRPr="004856BF" w:rsidRDefault="007B6146" w:rsidP="00B34040">
            <w:pPr>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861521">
            <w:pPr>
              <w:spacing w:line="276" w:lineRule="auto"/>
              <w:rPr>
                <w:color w:val="000000" w:themeColor="text1"/>
                <w:szCs w:val="28"/>
              </w:rPr>
            </w:pPr>
            <w:r>
              <w:rPr>
                <w:color w:val="000000" w:themeColor="text1"/>
                <w:szCs w:val="28"/>
              </w:rPr>
              <w:lastRenderedPageBreak/>
              <w:t>11</w:t>
            </w:r>
            <w:r w:rsidRPr="004856BF">
              <w:rPr>
                <w:color w:val="000000" w:themeColor="text1"/>
                <w:szCs w:val="28"/>
              </w:rPr>
              <w:t>.0</w:t>
            </w:r>
            <w:r>
              <w:rPr>
                <w:color w:val="000000" w:themeColor="text1"/>
                <w:szCs w:val="28"/>
              </w:rPr>
              <w:t>6</w:t>
            </w:r>
            <w:r w:rsidRPr="004856BF">
              <w:rPr>
                <w:color w:val="000000" w:themeColor="text1"/>
                <w:szCs w:val="28"/>
              </w:rPr>
              <w:t>.2019</w:t>
            </w:r>
          </w:p>
          <w:p w:rsidR="007B6146" w:rsidRPr="004856BF" w:rsidRDefault="007B6146" w:rsidP="00861521">
            <w:pPr>
              <w:spacing w:line="276" w:lineRule="auto"/>
              <w:rPr>
                <w:color w:val="000000" w:themeColor="text1"/>
                <w:szCs w:val="28"/>
              </w:rPr>
            </w:pPr>
          </w:p>
          <w:p w:rsidR="007B6146" w:rsidRPr="004856BF" w:rsidRDefault="007B6146" w:rsidP="00861521">
            <w:pPr>
              <w:spacing w:line="276" w:lineRule="auto"/>
              <w:rPr>
                <w:color w:val="000000" w:themeColor="text1"/>
                <w:szCs w:val="28"/>
              </w:rPr>
            </w:pPr>
            <w:r w:rsidRPr="004856BF">
              <w:rPr>
                <w:color w:val="000000" w:themeColor="text1"/>
                <w:szCs w:val="28"/>
              </w:rPr>
              <w:t>Московский городской суд</w:t>
            </w:r>
          </w:p>
          <w:p w:rsidR="007B6146" w:rsidRPr="004856BF" w:rsidRDefault="007B6146" w:rsidP="00861521">
            <w:pPr>
              <w:spacing w:line="276" w:lineRule="auto"/>
              <w:rPr>
                <w:color w:val="000000" w:themeColor="text1"/>
                <w:szCs w:val="28"/>
              </w:rPr>
            </w:pPr>
          </w:p>
          <w:p w:rsidR="007B6146" w:rsidRPr="004856BF" w:rsidRDefault="007B6146" w:rsidP="00861521">
            <w:pPr>
              <w:spacing w:line="276" w:lineRule="auto"/>
              <w:rPr>
                <w:color w:val="000000" w:themeColor="text1"/>
                <w:szCs w:val="28"/>
              </w:rPr>
            </w:pPr>
            <w:r w:rsidRPr="004856BF">
              <w:rPr>
                <w:color w:val="000000" w:themeColor="text1"/>
                <w:szCs w:val="28"/>
              </w:rPr>
              <w:t>№ 3-0</w:t>
            </w:r>
            <w:r>
              <w:rPr>
                <w:color w:val="000000" w:themeColor="text1"/>
                <w:szCs w:val="28"/>
              </w:rPr>
              <w:t>4</w:t>
            </w:r>
            <w:r w:rsidRPr="004856BF">
              <w:rPr>
                <w:color w:val="000000" w:themeColor="text1"/>
                <w:szCs w:val="28"/>
              </w:rPr>
              <w:t>2</w:t>
            </w:r>
            <w:r>
              <w:rPr>
                <w:color w:val="000000" w:themeColor="text1"/>
                <w:szCs w:val="28"/>
              </w:rPr>
              <w:t>9</w:t>
            </w:r>
            <w:r w:rsidRPr="004856BF">
              <w:rPr>
                <w:color w:val="000000" w:themeColor="text1"/>
                <w:szCs w:val="28"/>
              </w:rPr>
              <w:t>/2019</w:t>
            </w:r>
          </w:p>
          <w:p w:rsidR="007B6146" w:rsidRPr="004856BF" w:rsidRDefault="007B6146" w:rsidP="00861521">
            <w:pPr>
              <w:rPr>
                <w:color w:val="000000" w:themeColor="text1"/>
                <w:szCs w:val="28"/>
              </w:rPr>
            </w:pPr>
          </w:p>
          <w:p w:rsidR="007B6146" w:rsidRPr="004856BF" w:rsidRDefault="007B6146" w:rsidP="00861521">
            <w:pPr>
              <w:rPr>
                <w:color w:val="000000" w:themeColor="text1"/>
                <w:szCs w:val="28"/>
              </w:rPr>
            </w:pPr>
          </w:p>
          <w:p w:rsidR="007B6146" w:rsidRPr="004856BF" w:rsidRDefault="007B6146" w:rsidP="00861521">
            <w:pPr>
              <w:rPr>
                <w:color w:val="000000" w:themeColor="text1"/>
                <w:szCs w:val="28"/>
              </w:rPr>
            </w:pPr>
          </w:p>
          <w:p w:rsidR="007B6146" w:rsidRPr="004856BF" w:rsidRDefault="007B6146" w:rsidP="00861521">
            <w:pPr>
              <w:rPr>
                <w:color w:val="000000" w:themeColor="text1"/>
                <w:szCs w:val="28"/>
              </w:rPr>
            </w:pPr>
          </w:p>
          <w:p w:rsidR="007B6146" w:rsidRPr="004856BF" w:rsidRDefault="007B6146" w:rsidP="00861521">
            <w:pPr>
              <w:rPr>
                <w:color w:val="000000" w:themeColor="text1"/>
                <w:szCs w:val="28"/>
              </w:rPr>
            </w:pPr>
          </w:p>
          <w:p w:rsidR="007B6146" w:rsidRPr="004856BF" w:rsidRDefault="007B6146" w:rsidP="00861521">
            <w:pPr>
              <w:rPr>
                <w:color w:val="000000" w:themeColor="text1"/>
                <w:szCs w:val="28"/>
              </w:rPr>
            </w:pPr>
          </w:p>
          <w:p w:rsidR="007B6146" w:rsidRPr="004856BF" w:rsidRDefault="007B6146" w:rsidP="00861521">
            <w:pPr>
              <w:rPr>
                <w:color w:val="000000" w:themeColor="text1"/>
                <w:szCs w:val="28"/>
              </w:rPr>
            </w:pPr>
          </w:p>
          <w:p w:rsidR="007B6146" w:rsidRPr="004856BF" w:rsidRDefault="007B6146" w:rsidP="00861521">
            <w:pPr>
              <w:rPr>
                <w:color w:val="000000" w:themeColor="text1"/>
                <w:szCs w:val="28"/>
              </w:rPr>
            </w:pPr>
          </w:p>
          <w:p w:rsidR="007B6146" w:rsidRPr="004856BF" w:rsidRDefault="007B6146" w:rsidP="00861521">
            <w:pPr>
              <w:rPr>
                <w:color w:val="000000" w:themeColor="text1"/>
                <w:szCs w:val="28"/>
              </w:rPr>
            </w:pPr>
          </w:p>
          <w:p w:rsidR="007B6146" w:rsidRPr="004856BF" w:rsidRDefault="007B6146" w:rsidP="00861521">
            <w:pPr>
              <w:rPr>
                <w:color w:val="000000" w:themeColor="text1"/>
                <w:szCs w:val="28"/>
              </w:rPr>
            </w:pPr>
          </w:p>
          <w:p w:rsidR="007B6146" w:rsidRPr="004856BF" w:rsidRDefault="007B6146" w:rsidP="00861521">
            <w:pPr>
              <w:jc w:val="right"/>
              <w:rPr>
                <w:color w:val="000000" w:themeColor="text1"/>
                <w:szCs w:val="28"/>
              </w:rPr>
            </w:pPr>
          </w:p>
        </w:tc>
        <w:tc>
          <w:tcPr>
            <w:tcW w:w="2693" w:type="dxa"/>
          </w:tcPr>
          <w:p w:rsidR="007B6146" w:rsidRPr="00DB499C" w:rsidRDefault="007B6146" w:rsidP="00861521">
            <w:pPr>
              <w:spacing w:line="276" w:lineRule="auto"/>
              <w:rPr>
                <w:szCs w:val="28"/>
              </w:rPr>
            </w:pPr>
            <w:r w:rsidRPr="00DB499C">
              <w:rPr>
                <w:szCs w:val="28"/>
              </w:rPr>
              <w:t>Истец:</w:t>
            </w:r>
          </w:p>
          <w:p w:rsidR="007B6146" w:rsidRPr="00DB499C" w:rsidRDefault="007B6146" w:rsidP="00861521">
            <w:pPr>
              <w:spacing w:line="276" w:lineRule="auto"/>
              <w:rPr>
                <w:szCs w:val="28"/>
              </w:rPr>
            </w:pPr>
            <w:r w:rsidRPr="00DB499C">
              <w:rPr>
                <w:szCs w:val="28"/>
              </w:rPr>
              <w:t xml:space="preserve">ООО </w:t>
            </w:r>
            <w:r>
              <w:rPr>
                <w:szCs w:val="28"/>
              </w:rPr>
              <w:t>«</w:t>
            </w:r>
            <w:r w:rsidRPr="00DB499C">
              <w:rPr>
                <w:szCs w:val="28"/>
              </w:rPr>
              <w:t>Национальный спортивный телеканал</w:t>
            </w:r>
            <w:r>
              <w:rPr>
                <w:szCs w:val="28"/>
              </w:rPr>
              <w:t>»</w:t>
            </w:r>
          </w:p>
          <w:p w:rsidR="007B6146" w:rsidRPr="00DB499C" w:rsidRDefault="007B6146" w:rsidP="00861521">
            <w:pPr>
              <w:spacing w:line="276" w:lineRule="auto"/>
              <w:rPr>
                <w:szCs w:val="28"/>
              </w:rPr>
            </w:pPr>
          </w:p>
          <w:p w:rsidR="007B6146" w:rsidRPr="00DB499C" w:rsidRDefault="007B6146" w:rsidP="00861521">
            <w:pPr>
              <w:spacing w:line="276" w:lineRule="auto"/>
              <w:rPr>
                <w:szCs w:val="28"/>
              </w:rPr>
            </w:pPr>
            <w:r w:rsidRPr="00DB499C">
              <w:rPr>
                <w:szCs w:val="28"/>
              </w:rPr>
              <w:t>Ответчик:</w:t>
            </w:r>
          </w:p>
          <w:p w:rsidR="007B6146" w:rsidRPr="00DB499C" w:rsidRDefault="007B6146" w:rsidP="00861521">
            <w:pPr>
              <w:spacing w:line="276" w:lineRule="auto"/>
              <w:rPr>
                <w:szCs w:val="28"/>
              </w:rPr>
            </w:pPr>
            <w:r w:rsidRPr="00DB499C">
              <w:rPr>
                <w:szCs w:val="28"/>
              </w:rPr>
              <w:t>КлаудФлар Инк. (CloudFlare, Inc)</w:t>
            </w:r>
          </w:p>
          <w:p w:rsidR="007B6146" w:rsidRPr="00DB499C" w:rsidRDefault="007B6146" w:rsidP="00861521">
            <w:pPr>
              <w:spacing w:line="276" w:lineRule="auto"/>
              <w:rPr>
                <w:szCs w:val="28"/>
              </w:rPr>
            </w:pPr>
          </w:p>
          <w:p w:rsidR="007B6146" w:rsidRPr="00DB499C" w:rsidRDefault="007B6146" w:rsidP="00861521">
            <w:pPr>
              <w:spacing w:line="276" w:lineRule="auto"/>
              <w:rPr>
                <w:szCs w:val="28"/>
              </w:rPr>
            </w:pPr>
            <w:r w:rsidRPr="00DB499C">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B499C" w:rsidRDefault="007B6146" w:rsidP="00861521">
            <w:pPr>
              <w:spacing w:line="276" w:lineRule="auto"/>
              <w:rPr>
                <w:szCs w:val="28"/>
              </w:rPr>
            </w:pPr>
            <w:r w:rsidRPr="00DB499C">
              <w:rPr>
                <w:szCs w:val="28"/>
              </w:rPr>
              <w:t>О защите объектов исключительных прав.</w:t>
            </w:r>
          </w:p>
        </w:tc>
        <w:tc>
          <w:tcPr>
            <w:tcW w:w="3402" w:type="dxa"/>
          </w:tcPr>
          <w:p w:rsidR="007B6146" w:rsidRPr="004856BF" w:rsidRDefault="007B6146" w:rsidP="00861521">
            <w:pPr>
              <w:spacing w:line="276" w:lineRule="auto"/>
              <w:ind w:right="33"/>
              <w:rPr>
                <w:szCs w:val="28"/>
              </w:rPr>
            </w:pPr>
            <w:r>
              <w:rPr>
                <w:szCs w:val="28"/>
              </w:rPr>
              <w:t>Основное судебное заседание.</w:t>
            </w:r>
          </w:p>
        </w:tc>
        <w:tc>
          <w:tcPr>
            <w:tcW w:w="3260" w:type="dxa"/>
          </w:tcPr>
          <w:p w:rsidR="007B6146" w:rsidRPr="004856BF" w:rsidRDefault="007B6146" w:rsidP="00861521">
            <w:pPr>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861521">
            <w:pPr>
              <w:spacing w:line="276" w:lineRule="auto"/>
              <w:rPr>
                <w:color w:val="000000" w:themeColor="text1"/>
                <w:szCs w:val="28"/>
              </w:rPr>
            </w:pPr>
            <w:r>
              <w:rPr>
                <w:color w:val="000000" w:themeColor="text1"/>
                <w:szCs w:val="28"/>
              </w:rPr>
              <w:lastRenderedPageBreak/>
              <w:t>11</w:t>
            </w:r>
            <w:r w:rsidRPr="004856BF">
              <w:rPr>
                <w:color w:val="000000" w:themeColor="text1"/>
                <w:szCs w:val="28"/>
              </w:rPr>
              <w:t>.0</w:t>
            </w:r>
            <w:r>
              <w:rPr>
                <w:color w:val="000000" w:themeColor="text1"/>
                <w:szCs w:val="28"/>
              </w:rPr>
              <w:t>6</w:t>
            </w:r>
            <w:r w:rsidRPr="004856BF">
              <w:rPr>
                <w:color w:val="000000" w:themeColor="text1"/>
                <w:szCs w:val="28"/>
              </w:rPr>
              <w:t>.2019</w:t>
            </w:r>
          </w:p>
          <w:p w:rsidR="007B6146" w:rsidRPr="004856BF" w:rsidRDefault="007B6146" w:rsidP="00861521">
            <w:pPr>
              <w:spacing w:line="276" w:lineRule="auto"/>
              <w:rPr>
                <w:color w:val="000000" w:themeColor="text1"/>
                <w:szCs w:val="28"/>
              </w:rPr>
            </w:pPr>
          </w:p>
          <w:p w:rsidR="007B6146" w:rsidRPr="004856BF" w:rsidRDefault="007B6146" w:rsidP="00861521">
            <w:pPr>
              <w:spacing w:line="276" w:lineRule="auto"/>
              <w:rPr>
                <w:color w:val="000000" w:themeColor="text1"/>
                <w:szCs w:val="28"/>
              </w:rPr>
            </w:pPr>
            <w:r w:rsidRPr="004856BF">
              <w:rPr>
                <w:color w:val="000000" w:themeColor="text1"/>
                <w:szCs w:val="28"/>
              </w:rPr>
              <w:t>Московский городской суд</w:t>
            </w:r>
          </w:p>
          <w:p w:rsidR="007B6146" w:rsidRPr="004856BF" w:rsidRDefault="007B6146" w:rsidP="00861521">
            <w:pPr>
              <w:spacing w:line="276" w:lineRule="auto"/>
              <w:rPr>
                <w:color w:val="000000" w:themeColor="text1"/>
                <w:szCs w:val="28"/>
              </w:rPr>
            </w:pPr>
          </w:p>
          <w:p w:rsidR="007B6146" w:rsidRPr="004856BF" w:rsidRDefault="007B6146" w:rsidP="00861521">
            <w:pPr>
              <w:spacing w:line="276" w:lineRule="auto"/>
              <w:rPr>
                <w:color w:val="000000" w:themeColor="text1"/>
                <w:szCs w:val="28"/>
              </w:rPr>
            </w:pPr>
            <w:r w:rsidRPr="004856BF">
              <w:rPr>
                <w:color w:val="000000" w:themeColor="text1"/>
                <w:szCs w:val="28"/>
              </w:rPr>
              <w:t>№ 3-0</w:t>
            </w:r>
            <w:r>
              <w:rPr>
                <w:color w:val="000000" w:themeColor="text1"/>
                <w:szCs w:val="28"/>
              </w:rPr>
              <w:t>431</w:t>
            </w:r>
            <w:r w:rsidRPr="004856BF">
              <w:rPr>
                <w:color w:val="000000" w:themeColor="text1"/>
                <w:szCs w:val="28"/>
              </w:rPr>
              <w:t>/2019</w:t>
            </w:r>
          </w:p>
          <w:p w:rsidR="007B6146" w:rsidRPr="004856BF" w:rsidRDefault="007B6146" w:rsidP="00861521">
            <w:pPr>
              <w:rPr>
                <w:color w:val="000000" w:themeColor="text1"/>
                <w:szCs w:val="28"/>
              </w:rPr>
            </w:pPr>
          </w:p>
          <w:p w:rsidR="007B6146" w:rsidRPr="004856BF" w:rsidRDefault="007B6146" w:rsidP="00861521">
            <w:pPr>
              <w:rPr>
                <w:color w:val="000000" w:themeColor="text1"/>
                <w:szCs w:val="28"/>
              </w:rPr>
            </w:pPr>
          </w:p>
          <w:p w:rsidR="007B6146" w:rsidRPr="004856BF" w:rsidRDefault="007B6146" w:rsidP="00861521">
            <w:pPr>
              <w:rPr>
                <w:color w:val="000000" w:themeColor="text1"/>
                <w:szCs w:val="28"/>
              </w:rPr>
            </w:pPr>
          </w:p>
          <w:p w:rsidR="007B6146" w:rsidRPr="004856BF" w:rsidRDefault="007B6146" w:rsidP="00861521">
            <w:pPr>
              <w:rPr>
                <w:color w:val="000000" w:themeColor="text1"/>
                <w:szCs w:val="28"/>
              </w:rPr>
            </w:pPr>
          </w:p>
          <w:p w:rsidR="007B6146" w:rsidRPr="004856BF" w:rsidRDefault="007B6146" w:rsidP="00861521">
            <w:pPr>
              <w:rPr>
                <w:color w:val="000000" w:themeColor="text1"/>
                <w:szCs w:val="28"/>
              </w:rPr>
            </w:pPr>
          </w:p>
          <w:p w:rsidR="007B6146" w:rsidRPr="004856BF" w:rsidRDefault="007B6146" w:rsidP="00861521">
            <w:pPr>
              <w:rPr>
                <w:color w:val="000000" w:themeColor="text1"/>
                <w:szCs w:val="28"/>
              </w:rPr>
            </w:pPr>
          </w:p>
          <w:p w:rsidR="007B6146" w:rsidRPr="004856BF" w:rsidRDefault="007B6146" w:rsidP="00861521">
            <w:pPr>
              <w:rPr>
                <w:color w:val="000000" w:themeColor="text1"/>
                <w:szCs w:val="28"/>
              </w:rPr>
            </w:pPr>
          </w:p>
          <w:p w:rsidR="007B6146" w:rsidRPr="004856BF" w:rsidRDefault="007B6146" w:rsidP="00861521">
            <w:pPr>
              <w:rPr>
                <w:color w:val="000000" w:themeColor="text1"/>
                <w:szCs w:val="28"/>
              </w:rPr>
            </w:pPr>
          </w:p>
          <w:p w:rsidR="007B6146" w:rsidRPr="004856BF" w:rsidRDefault="007B6146" w:rsidP="00861521">
            <w:pPr>
              <w:rPr>
                <w:color w:val="000000" w:themeColor="text1"/>
                <w:szCs w:val="28"/>
              </w:rPr>
            </w:pPr>
          </w:p>
          <w:p w:rsidR="007B6146" w:rsidRPr="004856BF" w:rsidRDefault="007B6146" w:rsidP="00861521">
            <w:pPr>
              <w:rPr>
                <w:color w:val="000000" w:themeColor="text1"/>
                <w:szCs w:val="28"/>
              </w:rPr>
            </w:pPr>
          </w:p>
          <w:p w:rsidR="007B6146" w:rsidRPr="004856BF" w:rsidRDefault="007B6146" w:rsidP="00861521">
            <w:pPr>
              <w:jc w:val="right"/>
              <w:rPr>
                <w:color w:val="000000" w:themeColor="text1"/>
                <w:szCs w:val="28"/>
              </w:rPr>
            </w:pPr>
          </w:p>
        </w:tc>
        <w:tc>
          <w:tcPr>
            <w:tcW w:w="2693" w:type="dxa"/>
          </w:tcPr>
          <w:p w:rsidR="007B6146" w:rsidRPr="00DB499C" w:rsidRDefault="007B6146" w:rsidP="00861521">
            <w:pPr>
              <w:spacing w:line="276" w:lineRule="auto"/>
              <w:rPr>
                <w:szCs w:val="28"/>
              </w:rPr>
            </w:pPr>
            <w:r w:rsidRPr="00DB499C">
              <w:rPr>
                <w:szCs w:val="28"/>
              </w:rPr>
              <w:t>Истец:</w:t>
            </w:r>
          </w:p>
          <w:p w:rsidR="007B6146" w:rsidRPr="00DB499C" w:rsidRDefault="007B6146" w:rsidP="00861521">
            <w:pPr>
              <w:spacing w:line="276" w:lineRule="auto"/>
              <w:rPr>
                <w:szCs w:val="28"/>
              </w:rPr>
            </w:pPr>
            <w:r w:rsidRPr="00DB499C">
              <w:rPr>
                <w:szCs w:val="28"/>
              </w:rPr>
              <w:t xml:space="preserve">ООО </w:t>
            </w:r>
            <w:r>
              <w:rPr>
                <w:szCs w:val="28"/>
              </w:rPr>
              <w:t>«</w:t>
            </w:r>
            <w:r w:rsidRPr="00DB499C">
              <w:rPr>
                <w:szCs w:val="28"/>
              </w:rPr>
              <w:t>Национальный спортивный телеканал</w:t>
            </w:r>
            <w:r>
              <w:rPr>
                <w:szCs w:val="28"/>
              </w:rPr>
              <w:t>»</w:t>
            </w:r>
          </w:p>
          <w:p w:rsidR="007B6146" w:rsidRPr="00DB499C" w:rsidRDefault="007B6146" w:rsidP="00861521">
            <w:pPr>
              <w:spacing w:line="276" w:lineRule="auto"/>
              <w:rPr>
                <w:szCs w:val="28"/>
              </w:rPr>
            </w:pPr>
          </w:p>
          <w:p w:rsidR="007B6146" w:rsidRPr="00DB499C" w:rsidRDefault="007B6146" w:rsidP="00861521">
            <w:pPr>
              <w:spacing w:line="276" w:lineRule="auto"/>
              <w:rPr>
                <w:szCs w:val="28"/>
              </w:rPr>
            </w:pPr>
            <w:r w:rsidRPr="00DB499C">
              <w:rPr>
                <w:szCs w:val="28"/>
              </w:rPr>
              <w:t>Ответчик:</w:t>
            </w:r>
          </w:p>
          <w:p w:rsidR="007B6146" w:rsidRPr="00DB499C" w:rsidRDefault="007B6146" w:rsidP="00861521">
            <w:pPr>
              <w:spacing w:line="276" w:lineRule="auto"/>
              <w:rPr>
                <w:szCs w:val="28"/>
              </w:rPr>
            </w:pPr>
            <w:r w:rsidRPr="00DB499C">
              <w:rPr>
                <w:szCs w:val="28"/>
              </w:rPr>
              <w:t>Доброгивский М.П., Ликвид Веб Л.Л.С.</w:t>
            </w:r>
          </w:p>
          <w:p w:rsidR="007B6146" w:rsidRPr="00DB499C" w:rsidRDefault="007B6146" w:rsidP="00861521">
            <w:pPr>
              <w:spacing w:line="276" w:lineRule="auto"/>
              <w:rPr>
                <w:szCs w:val="28"/>
              </w:rPr>
            </w:pPr>
          </w:p>
          <w:p w:rsidR="007B6146" w:rsidRPr="00DB499C" w:rsidRDefault="007B6146" w:rsidP="00861521">
            <w:pPr>
              <w:spacing w:line="276" w:lineRule="auto"/>
              <w:rPr>
                <w:szCs w:val="28"/>
              </w:rPr>
            </w:pPr>
            <w:r w:rsidRPr="00DB499C">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B499C" w:rsidRDefault="007B6146" w:rsidP="00861521">
            <w:pPr>
              <w:spacing w:line="276" w:lineRule="auto"/>
              <w:rPr>
                <w:szCs w:val="28"/>
              </w:rPr>
            </w:pPr>
            <w:r w:rsidRPr="00DB499C">
              <w:rPr>
                <w:szCs w:val="28"/>
              </w:rPr>
              <w:t>О защите объектов исключительных прав.</w:t>
            </w:r>
          </w:p>
        </w:tc>
        <w:tc>
          <w:tcPr>
            <w:tcW w:w="3402" w:type="dxa"/>
          </w:tcPr>
          <w:p w:rsidR="007B6146" w:rsidRPr="004856BF" w:rsidRDefault="007B6146" w:rsidP="00861521">
            <w:pPr>
              <w:spacing w:line="276" w:lineRule="auto"/>
              <w:ind w:right="33"/>
              <w:rPr>
                <w:szCs w:val="28"/>
              </w:rPr>
            </w:pPr>
            <w:r>
              <w:rPr>
                <w:szCs w:val="28"/>
              </w:rPr>
              <w:t>Основное судебное заседание.</w:t>
            </w:r>
          </w:p>
        </w:tc>
        <w:tc>
          <w:tcPr>
            <w:tcW w:w="3260" w:type="dxa"/>
          </w:tcPr>
          <w:p w:rsidR="007B6146" w:rsidRPr="004856BF" w:rsidRDefault="007B6146" w:rsidP="00861521">
            <w:pPr>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t>11</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3-0</w:t>
            </w:r>
            <w:r>
              <w:rPr>
                <w:szCs w:val="28"/>
              </w:rPr>
              <w:t>5</w:t>
            </w:r>
            <w:r w:rsidRPr="004856BF">
              <w:rPr>
                <w:szCs w:val="28"/>
              </w:rPr>
              <w:t>0</w:t>
            </w:r>
            <w:r>
              <w:rPr>
                <w:szCs w:val="28"/>
              </w:rPr>
              <w:t>1</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lastRenderedPageBreak/>
              <w:t>Истец:</w:t>
            </w:r>
          </w:p>
          <w:p w:rsidR="007B6146" w:rsidRDefault="007B6146" w:rsidP="00861521">
            <w:pPr>
              <w:spacing w:line="276" w:lineRule="auto"/>
              <w:rPr>
                <w:szCs w:val="28"/>
              </w:rPr>
            </w:pPr>
            <w:r w:rsidRPr="007935A9">
              <w:rPr>
                <w:szCs w:val="28"/>
              </w:rPr>
              <w:t>Панов Вадим Юрьевич</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7935A9">
              <w:rPr>
                <w:szCs w:val="28"/>
              </w:rPr>
              <w:t>Клауд Флэр Инк. (ClaydFlare Inc)</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xml:space="preserve">Роскомнадзор – третье лицо, не </w:t>
            </w:r>
            <w:r w:rsidRPr="004856BF">
              <w:rPr>
                <w:szCs w:val="28"/>
              </w:rPr>
              <w:lastRenderedPageBreak/>
              <w:t>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4856BF" w:rsidRDefault="007B6146" w:rsidP="00861521">
            <w:pPr>
              <w:spacing w:line="276" w:lineRule="auto"/>
              <w:ind w:right="33"/>
              <w:rPr>
                <w:szCs w:val="28"/>
              </w:rPr>
            </w:pPr>
            <w:r>
              <w:rPr>
                <w:szCs w:val="28"/>
              </w:rPr>
              <w:t>Основное судебное заседание.</w:t>
            </w:r>
          </w:p>
        </w:tc>
        <w:tc>
          <w:tcPr>
            <w:tcW w:w="3260" w:type="dxa"/>
          </w:tcPr>
          <w:p w:rsidR="007B6146" w:rsidRPr="004856BF" w:rsidRDefault="007B6146" w:rsidP="00861521">
            <w:pPr>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lastRenderedPageBreak/>
              <w:t>11</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3-0</w:t>
            </w:r>
            <w:r>
              <w:rPr>
                <w:szCs w:val="28"/>
              </w:rPr>
              <w:t>5</w:t>
            </w:r>
            <w:r w:rsidRPr="004856BF">
              <w:rPr>
                <w:szCs w:val="28"/>
              </w:rPr>
              <w:t>0</w:t>
            </w:r>
            <w:r>
              <w:rPr>
                <w:szCs w:val="28"/>
              </w:rPr>
              <w:t>2</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t>Истец:</w:t>
            </w:r>
          </w:p>
          <w:p w:rsidR="007B6146" w:rsidRDefault="007B6146" w:rsidP="00861521">
            <w:pPr>
              <w:spacing w:line="276" w:lineRule="auto"/>
              <w:rPr>
                <w:szCs w:val="28"/>
              </w:rPr>
            </w:pPr>
            <w:r w:rsidRPr="007935A9">
              <w:rPr>
                <w:szCs w:val="28"/>
              </w:rPr>
              <w:t>Панов Вадим Юрьевич</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7935A9">
              <w:rPr>
                <w:szCs w:val="28"/>
              </w:rPr>
              <w:t xml:space="preserve">Испириа Нетворкс Лтд (Ispiria Networks Ltd), ВебаЗилла Б.В. ( WebaZilla B.V.), ООО </w:t>
            </w:r>
            <w:r>
              <w:rPr>
                <w:szCs w:val="28"/>
              </w:rPr>
              <w:t>«</w:t>
            </w:r>
            <w:r w:rsidRPr="007935A9">
              <w:rPr>
                <w:szCs w:val="28"/>
              </w:rPr>
              <w:t xml:space="preserve">Хостинг </w:t>
            </w:r>
            <w:r>
              <w:rPr>
                <w:szCs w:val="28"/>
              </w:rPr>
              <w:t>«</w:t>
            </w:r>
            <w:r w:rsidRPr="007935A9">
              <w:rPr>
                <w:szCs w:val="28"/>
              </w:rPr>
              <w:t>Украина</w:t>
            </w:r>
            <w:r>
              <w:rPr>
                <w:szCs w:val="28"/>
              </w:rPr>
              <w:t>»</w:t>
            </w:r>
            <w:r w:rsidRPr="007935A9">
              <w:rPr>
                <w:szCs w:val="28"/>
              </w:rPr>
              <w:t xml:space="preserve">, Сиа Нано АйТи ( Sia Nano IT (Hosting- Vp), ООО </w:t>
            </w:r>
            <w:r>
              <w:rPr>
                <w:szCs w:val="28"/>
              </w:rPr>
              <w:t>«</w:t>
            </w:r>
            <w:r w:rsidRPr="007935A9">
              <w:rPr>
                <w:szCs w:val="28"/>
              </w:rPr>
              <w:t>Регистратор доменных имен РЕГ. РУ</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xml:space="preserve">Роскомнадзор – третье лицо, не заявляющее </w:t>
            </w:r>
            <w:r w:rsidRPr="004856BF">
              <w:rPr>
                <w:szCs w:val="28"/>
              </w:rPr>
              <w:lastRenderedPageBreak/>
              <w:t>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4856BF" w:rsidRDefault="007B6146" w:rsidP="00861521">
            <w:pPr>
              <w:spacing w:line="276" w:lineRule="auto"/>
              <w:ind w:right="33"/>
              <w:rPr>
                <w:szCs w:val="28"/>
              </w:rPr>
            </w:pPr>
            <w:r>
              <w:rPr>
                <w:szCs w:val="28"/>
              </w:rPr>
              <w:t>Основное судебное заседание.</w:t>
            </w:r>
          </w:p>
        </w:tc>
        <w:tc>
          <w:tcPr>
            <w:tcW w:w="3260" w:type="dxa"/>
          </w:tcPr>
          <w:p w:rsidR="007B6146" w:rsidRPr="004856BF" w:rsidRDefault="007B6146" w:rsidP="00861521">
            <w:pPr>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lastRenderedPageBreak/>
              <w:t>11</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3-0</w:t>
            </w:r>
            <w:r>
              <w:rPr>
                <w:szCs w:val="28"/>
              </w:rPr>
              <w:t>5</w:t>
            </w:r>
            <w:r w:rsidRPr="004856BF">
              <w:rPr>
                <w:szCs w:val="28"/>
              </w:rPr>
              <w:t>0</w:t>
            </w:r>
            <w:r>
              <w:rPr>
                <w:szCs w:val="28"/>
              </w:rPr>
              <w:t>3</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t>Истец:</w:t>
            </w:r>
          </w:p>
          <w:p w:rsidR="007B6146" w:rsidRDefault="007B6146" w:rsidP="00861521">
            <w:pPr>
              <w:spacing w:line="276" w:lineRule="auto"/>
              <w:rPr>
                <w:szCs w:val="28"/>
              </w:rPr>
            </w:pPr>
            <w:r w:rsidRPr="007935A9">
              <w:rPr>
                <w:szCs w:val="28"/>
              </w:rPr>
              <w:t xml:space="preserve">ООО </w:t>
            </w:r>
            <w:r>
              <w:rPr>
                <w:szCs w:val="28"/>
              </w:rPr>
              <w:t>«</w:t>
            </w:r>
            <w:r w:rsidRPr="007935A9">
              <w:rPr>
                <w:szCs w:val="28"/>
              </w:rPr>
              <w:t>Централ Партнершип Сейлз Хаус</w:t>
            </w:r>
            <w:r>
              <w:rPr>
                <w:szCs w:val="28"/>
              </w:rPr>
              <w:t>»</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7935A9">
              <w:rPr>
                <w:szCs w:val="28"/>
              </w:rPr>
              <w:t xml:space="preserve">ООО </w:t>
            </w:r>
            <w:r>
              <w:rPr>
                <w:szCs w:val="28"/>
              </w:rPr>
              <w:t>«</w:t>
            </w:r>
            <w:r w:rsidRPr="007935A9">
              <w:rPr>
                <w:szCs w:val="28"/>
              </w:rPr>
              <w:t>Юкоз Медиа</w:t>
            </w:r>
            <w:r>
              <w:rPr>
                <w:szCs w:val="28"/>
              </w:rPr>
              <w:t>»</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t>О защите объектов исключительных прав.</w:t>
            </w:r>
          </w:p>
        </w:tc>
        <w:tc>
          <w:tcPr>
            <w:tcW w:w="3402" w:type="dxa"/>
          </w:tcPr>
          <w:p w:rsidR="007B6146" w:rsidRPr="004856BF" w:rsidRDefault="007B6146" w:rsidP="00861521">
            <w:pPr>
              <w:spacing w:line="276" w:lineRule="auto"/>
              <w:ind w:right="33"/>
              <w:rPr>
                <w:szCs w:val="28"/>
              </w:rPr>
            </w:pPr>
            <w:r>
              <w:rPr>
                <w:szCs w:val="28"/>
              </w:rPr>
              <w:t>Основное судебное заседание.</w:t>
            </w:r>
          </w:p>
        </w:tc>
        <w:tc>
          <w:tcPr>
            <w:tcW w:w="3260" w:type="dxa"/>
          </w:tcPr>
          <w:p w:rsidR="007B6146" w:rsidRPr="004856BF" w:rsidRDefault="007B6146" w:rsidP="00861521">
            <w:pPr>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t>11</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3-0</w:t>
            </w:r>
            <w:r>
              <w:rPr>
                <w:szCs w:val="28"/>
              </w:rPr>
              <w:t>396</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lastRenderedPageBreak/>
              <w:t>Истец:</w:t>
            </w:r>
          </w:p>
          <w:p w:rsidR="007B6146" w:rsidRDefault="007B6146" w:rsidP="00861521">
            <w:pPr>
              <w:spacing w:line="276" w:lineRule="auto"/>
              <w:rPr>
                <w:szCs w:val="28"/>
              </w:rPr>
            </w:pPr>
            <w:r w:rsidRPr="00A0283E">
              <w:rPr>
                <w:szCs w:val="28"/>
              </w:rPr>
              <w:t xml:space="preserve">ООО </w:t>
            </w:r>
            <w:r>
              <w:rPr>
                <w:szCs w:val="28"/>
              </w:rPr>
              <w:t>«</w:t>
            </w:r>
            <w:r w:rsidRPr="00A0283E">
              <w:rPr>
                <w:szCs w:val="28"/>
              </w:rPr>
              <w:t>КХЛ-Маркетинг</w:t>
            </w:r>
            <w:r>
              <w:rPr>
                <w:szCs w:val="28"/>
              </w:rPr>
              <w:t>»</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A0283E">
              <w:rPr>
                <w:szCs w:val="28"/>
              </w:rPr>
              <w:t>Твич Интерактив</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lastRenderedPageBreak/>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294BC1" w:rsidRDefault="007B6146" w:rsidP="00861521">
            <w:r>
              <w:t>Основное судебное заседание</w:t>
            </w:r>
            <w:r w:rsidRPr="00294BC1">
              <w:t>.</w:t>
            </w:r>
          </w:p>
        </w:tc>
        <w:tc>
          <w:tcPr>
            <w:tcW w:w="3260" w:type="dxa"/>
          </w:tcPr>
          <w:p w:rsidR="007B6146" w:rsidRDefault="007B6146" w:rsidP="00B34040">
            <w:r w:rsidRPr="00AF6A05">
              <w:t xml:space="preserve">Основное </w:t>
            </w:r>
            <w:r>
              <w:t>судебное заседание отложено на 02</w:t>
            </w:r>
            <w:r w:rsidRPr="00AF6A05">
              <w:t>.0</w:t>
            </w:r>
            <w:r>
              <w:t>7</w:t>
            </w:r>
            <w:r w:rsidRPr="00AF6A05">
              <w:t>.2019.</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lastRenderedPageBreak/>
              <w:t>11</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3-0</w:t>
            </w:r>
            <w:r>
              <w:rPr>
                <w:szCs w:val="28"/>
              </w:rPr>
              <w:t>427</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t>Истец:</w:t>
            </w:r>
          </w:p>
          <w:p w:rsidR="007B6146" w:rsidRDefault="007B6146" w:rsidP="00861521">
            <w:pPr>
              <w:spacing w:line="276" w:lineRule="auto"/>
              <w:rPr>
                <w:szCs w:val="28"/>
              </w:rPr>
            </w:pPr>
            <w:r w:rsidRPr="00B34040">
              <w:rPr>
                <w:szCs w:val="28"/>
              </w:rPr>
              <w:t xml:space="preserve">АО </w:t>
            </w:r>
            <w:r>
              <w:rPr>
                <w:szCs w:val="28"/>
              </w:rPr>
              <w:t>«</w:t>
            </w:r>
            <w:r w:rsidRPr="00B34040">
              <w:rPr>
                <w:szCs w:val="28"/>
              </w:rPr>
              <w:t>ТНТ-Телесеть</w:t>
            </w:r>
            <w:r>
              <w:rPr>
                <w:szCs w:val="28"/>
              </w:rPr>
              <w:t>»</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B34040">
              <w:rPr>
                <w:szCs w:val="28"/>
              </w:rPr>
              <w:t>Докбит Приват Энтерпрайс (DOKBIT Private Enterprise), OBX С.А.С. (OVH S.A.S.), ОНЛАЙН С.А.С (ONLINE S.A.S)</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xml:space="preserve">Роскомнадзор – третье лицо, не заявляющее самостоятельных требований относительно </w:t>
            </w:r>
            <w:r w:rsidRPr="004856BF">
              <w:rPr>
                <w:szCs w:val="28"/>
              </w:rPr>
              <w:lastRenderedPageBreak/>
              <w:t>предмета спора.</w:t>
            </w:r>
          </w:p>
        </w:tc>
        <w:tc>
          <w:tcPr>
            <w:tcW w:w="3261" w:type="dxa"/>
          </w:tcPr>
          <w:p w:rsidR="007B6146" w:rsidRPr="004856BF" w:rsidRDefault="007B6146" w:rsidP="00861521">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4856BF" w:rsidRDefault="007B6146" w:rsidP="00861521">
            <w:pPr>
              <w:spacing w:line="276" w:lineRule="auto"/>
              <w:ind w:right="33"/>
              <w:rPr>
                <w:szCs w:val="28"/>
              </w:rPr>
            </w:pPr>
            <w:r>
              <w:rPr>
                <w:szCs w:val="28"/>
              </w:rPr>
              <w:t>Основное судебное заседание.</w:t>
            </w:r>
          </w:p>
        </w:tc>
        <w:tc>
          <w:tcPr>
            <w:tcW w:w="3260" w:type="dxa"/>
          </w:tcPr>
          <w:p w:rsidR="007B6146" w:rsidRPr="004856BF" w:rsidRDefault="007B6146" w:rsidP="00861521">
            <w:pPr>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lastRenderedPageBreak/>
              <w:t>11</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3-0</w:t>
            </w:r>
            <w:r>
              <w:rPr>
                <w:szCs w:val="28"/>
              </w:rPr>
              <w:t>433</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t>Истец:</w:t>
            </w:r>
          </w:p>
          <w:p w:rsidR="007B6146" w:rsidRDefault="007B6146" w:rsidP="00861521">
            <w:pPr>
              <w:spacing w:line="276" w:lineRule="auto"/>
              <w:rPr>
                <w:szCs w:val="28"/>
              </w:rPr>
            </w:pPr>
            <w:r w:rsidRPr="00B34040">
              <w:rPr>
                <w:szCs w:val="28"/>
              </w:rPr>
              <w:t xml:space="preserve">ООО </w:t>
            </w:r>
            <w:r>
              <w:rPr>
                <w:szCs w:val="28"/>
              </w:rPr>
              <w:t>«</w:t>
            </w:r>
            <w:r w:rsidRPr="00B34040">
              <w:rPr>
                <w:szCs w:val="28"/>
              </w:rPr>
              <w:t>Первое Музыкальное Издательство</w:t>
            </w:r>
            <w:r>
              <w:rPr>
                <w:szCs w:val="28"/>
              </w:rPr>
              <w:t>»</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B34040">
              <w:rPr>
                <w:szCs w:val="28"/>
              </w:rPr>
              <w:t xml:space="preserve">ООО </w:t>
            </w:r>
            <w:r>
              <w:rPr>
                <w:szCs w:val="28"/>
              </w:rPr>
              <w:t>«</w:t>
            </w:r>
            <w:r w:rsidRPr="00B34040">
              <w:rPr>
                <w:szCs w:val="28"/>
              </w:rPr>
              <w:t>ТК Мароснет</w:t>
            </w:r>
            <w:r>
              <w:rPr>
                <w:szCs w:val="28"/>
              </w:rPr>
              <w:t>»</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t>О защите объектов исключительных прав.</w:t>
            </w:r>
          </w:p>
        </w:tc>
        <w:tc>
          <w:tcPr>
            <w:tcW w:w="3402" w:type="dxa"/>
          </w:tcPr>
          <w:p w:rsidR="007B6146" w:rsidRPr="004856BF" w:rsidRDefault="007B6146" w:rsidP="00861521">
            <w:pPr>
              <w:spacing w:line="276" w:lineRule="auto"/>
              <w:ind w:right="33"/>
              <w:rPr>
                <w:szCs w:val="28"/>
              </w:rPr>
            </w:pPr>
            <w:r>
              <w:rPr>
                <w:szCs w:val="28"/>
              </w:rPr>
              <w:t>Основное судебное заседание.</w:t>
            </w:r>
          </w:p>
        </w:tc>
        <w:tc>
          <w:tcPr>
            <w:tcW w:w="3260" w:type="dxa"/>
          </w:tcPr>
          <w:p w:rsidR="007B6146" w:rsidRPr="004856BF" w:rsidRDefault="007B6146" w:rsidP="00861521">
            <w:pPr>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t>11</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3-0</w:t>
            </w:r>
            <w:r>
              <w:rPr>
                <w:szCs w:val="28"/>
              </w:rPr>
              <w:t>440</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lastRenderedPageBreak/>
              <w:t>Истец:</w:t>
            </w:r>
          </w:p>
          <w:p w:rsidR="007B6146" w:rsidRDefault="007B6146" w:rsidP="00861521">
            <w:pPr>
              <w:spacing w:line="276" w:lineRule="auto"/>
              <w:rPr>
                <w:szCs w:val="28"/>
              </w:rPr>
            </w:pPr>
            <w:r w:rsidRPr="00B34040">
              <w:rPr>
                <w:szCs w:val="28"/>
              </w:rPr>
              <w:t xml:space="preserve">ООО </w:t>
            </w:r>
            <w:r>
              <w:rPr>
                <w:szCs w:val="28"/>
              </w:rPr>
              <w:t>«</w:t>
            </w:r>
            <w:r w:rsidRPr="00B34040">
              <w:rPr>
                <w:szCs w:val="28"/>
              </w:rPr>
              <w:t>Первое Музыкальное Издательство</w:t>
            </w:r>
            <w:r>
              <w:rPr>
                <w:szCs w:val="28"/>
              </w:rPr>
              <w:t>»</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B3153F">
              <w:rPr>
                <w:szCs w:val="28"/>
              </w:rPr>
              <w:t>Клауд Флэр Инк. (CloudFlare, Inc.)</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lastRenderedPageBreak/>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4856BF" w:rsidRDefault="007B6146" w:rsidP="00861521">
            <w:pPr>
              <w:spacing w:line="276" w:lineRule="auto"/>
              <w:ind w:right="33"/>
              <w:rPr>
                <w:szCs w:val="28"/>
              </w:rPr>
            </w:pPr>
            <w:r>
              <w:rPr>
                <w:szCs w:val="28"/>
              </w:rPr>
              <w:t>Основное судебное заседание.</w:t>
            </w:r>
          </w:p>
        </w:tc>
        <w:tc>
          <w:tcPr>
            <w:tcW w:w="3260" w:type="dxa"/>
          </w:tcPr>
          <w:p w:rsidR="007B6146" w:rsidRPr="004856BF" w:rsidRDefault="007B6146" w:rsidP="00861521">
            <w:pPr>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lastRenderedPageBreak/>
              <w:t>11</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3-0</w:t>
            </w:r>
            <w:r>
              <w:rPr>
                <w:szCs w:val="28"/>
              </w:rPr>
              <w:t>450</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t>Истец:</w:t>
            </w:r>
          </w:p>
          <w:p w:rsidR="007B6146" w:rsidRDefault="007B6146" w:rsidP="00861521">
            <w:pPr>
              <w:spacing w:line="276" w:lineRule="auto"/>
              <w:rPr>
                <w:szCs w:val="28"/>
              </w:rPr>
            </w:pPr>
            <w:r w:rsidRPr="00B3153F">
              <w:rPr>
                <w:szCs w:val="28"/>
              </w:rPr>
              <w:t xml:space="preserve">ООО </w:t>
            </w:r>
            <w:r>
              <w:rPr>
                <w:szCs w:val="28"/>
              </w:rPr>
              <w:t>«</w:t>
            </w:r>
            <w:r w:rsidRPr="00B3153F">
              <w:rPr>
                <w:szCs w:val="28"/>
              </w:rPr>
              <w:t xml:space="preserve">ИЗДАТЕЛЬСТВО </w:t>
            </w:r>
            <w:r>
              <w:rPr>
                <w:szCs w:val="28"/>
              </w:rPr>
              <w:t>«</w:t>
            </w:r>
            <w:r w:rsidRPr="00B3153F">
              <w:rPr>
                <w:szCs w:val="28"/>
              </w:rPr>
              <w:t>КАРО</w:t>
            </w:r>
            <w:r>
              <w:rPr>
                <w:szCs w:val="28"/>
              </w:rPr>
              <w:t>»</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Pr="004856BF" w:rsidRDefault="007B6146" w:rsidP="00861521">
            <w:pPr>
              <w:spacing w:line="276" w:lineRule="auto"/>
              <w:rPr>
                <w:szCs w:val="28"/>
              </w:rPr>
            </w:pPr>
            <w:r w:rsidRPr="00B3153F">
              <w:rPr>
                <w:szCs w:val="28"/>
              </w:rPr>
              <w:t xml:space="preserve">ООО </w:t>
            </w:r>
            <w:r>
              <w:rPr>
                <w:szCs w:val="28"/>
              </w:rPr>
              <w:t>«</w:t>
            </w:r>
            <w:r w:rsidRPr="00B3153F">
              <w:rPr>
                <w:szCs w:val="28"/>
              </w:rPr>
              <w:t>Баксэт</w:t>
            </w:r>
            <w:r>
              <w:rPr>
                <w:szCs w:val="28"/>
              </w:rPr>
              <w:t>»</w:t>
            </w:r>
            <w:r w:rsidRPr="00B3153F">
              <w:rPr>
                <w:szCs w:val="28"/>
              </w:rPr>
              <w:t xml:space="preserve">, Интернет АйТи Кампани Инк (Internet IT Company Inc), Клауд Флэр Инк. (CloudFlare, Inc.), Хутцнер Онлайн АГ (ГмбХ) ( Hetzner Online Ag), Интернет Инженииринг Лимитед ( Internet Engineering Linited), АО </w:t>
            </w:r>
            <w:r>
              <w:rPr>
                <w:szCs w:val="28"/>
              </w:rPr>
              <w:t>«</w:t>
            </w:r>
            <w:r w:rsidRPr="00B3153F">
              <w:rPr>
                <w:szCs w:val="28"/>
              </w:rPr>
              <w:t>ИОТ</w:t>
            </w:r>
            <w:r>
              <w:rPr>
                <w:szCs w:val="28"/>
              </w:rPr>
              <w:t>»</w:t>
            </w:r>
            <w:r w:rsidRPr="00B3153F">
              <w:rPr>
                <w:szCs w:val="28"/>
              </w:rPr>
              <w:t xml:space="preserve">, ООО </w:t>
            </w:r>
            <w:r>
              <w:rPr>
                <w:szCs w:val="28"/>
              </w:rPr>
              <w:lastRenderedPageBreak/>
              <w:t>«</w:t>
            </w:r>
            <w:r w:rsidRPr="00B3153F">
              <w:rPr>
                <w:szCs w:val="28"/>
              </w:rPr>
              <w:t>СПРИНТХОСТ.РУ</w:t>
            </w:r>
            <w:r>
              <w:rPr>
                <w:szCs w:val="28"/>
              </w:rPr>
              <w:t>»</w:t>
            </w:r>
          </w:p>
          <w:p w:rsidR="007B6146" w:rsidRPr="004856BF" w:rsidRDefault="007B6146" w:rsidP="00861521">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4856BF" w:rsidRDefault="007B6146" w:rsidP="00861521">
            <w:pPr>
              <w:spacing w:line="276" w:lineRule="auto"/>
              <w:ind w:right="33"/>
              <w:rPr>
                <w:szCs w:val="28"/>
              </w:rPr>
            </w:pPr>
            <w:r>
              <w:rPr>
                <w:szCs w:val="28"/>
              </w:rPr>
              <w:t>Основное судебное заседание.</w:t>
            </w:r>
          </w:p>
        </w:tc>
        <w:tc>
          <w:tcPr>
            <w:tcW w:w="3260" w:type="dxa"/>
          </w:tcPr>
          <w:p w:rsidR="007B6146" w:rsidRPr="004856BF" w:rsidRDefault="007B6146" w:rsidP="00861521">
            <w:pPr>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2A7D16" w:rsidRDefault="007B6146" w:rsidP="002A7D16">
            <w:pPr>
              <w:rPr>
                <w:szCs w:val="28"/>
              </w:rPr>
            </w:pPr>
            <w:r w:rsidRPr="002A7D16">
              <w:rPr>
                <w:szCs w:val="28"/>
              </w:rPr>
              <w:lastRenderedPageBreak/>
              <w:t>11.06.2019</w:t>
            </w:r>
          </w:p>
          <w:p w:rsidR="007B6146" w:rsidRPr="002A7D16" w:rsidRDefault="007B6146" w:rsidP="002A7D16">
            <w:pPr>
              <w:rPr>
                <w:szCs w:val="28"/>
              </w:rPr>
            </w:pPr>
            <w:r w:rsidRPr="002A7D16">
              <w:rPr>
                <w:szCs w:val="28"/>
              </w:rPr>
              <w:t xml:space="preserve">Симоновский районный суд </w:t>
            </w:r>
          </w:p>
          <w:p w:rsidR="007B6146" w:rsidRPr="002A7D16" w:rsidRDefault="007B6146" w:rsidP="002A7D16">
            <w:pPr>
              <w:rPr>
                <w:szCs w:val="28"/>
              </w:rPr>
            </w:pPr>
            <w:r w:rsidRPr="002A7D16">
              <w:rPr>
                <w:szCs w:val="28"/>
              </w:rPr>
              <w:t>г. Москвы</w:t>
            </w:r>
          </w:p>
          <w:p w:rsidR="007B6146" w:rsidRPr="002A7D16" w:rsidRDefault="007B6146" w:rsidP="002A7D16">
            <w:pPr>
              <w:rPr>
                <w:b/>
                <w:szCs w:val="28"/>
              </w:rPr>
            </w:pPr>
            <w:r w:rsidRPr="002A7D16">
              <w:rPr>
                <w:spacing w:val="3"/>
                <w:szCs w:val="21"/>
                <w:shd w:val="clear" w:color="auto" w:fill="FFFFFF"/>
              </w:rPr>
              <w:t>№ 02а-0745/2019</w:t>
            </w:r>
          </w:p>
        </w:tc>
        <w:tc>
          <w:tcPr>
            <w:tcW w:w="2693" w:type="dxa"/>
          </w:tcPr>
          <w:p w:rsidR="007B6146" w:rsidRPr="002A7D16" w:rsidRDefault="007B6146" w:rsidP="002A7D16">
            <w:pPr>
              <w:rPr>
                <w:color w:val="000000"/>
                <w:szCs w:val="28"/>
              </w:rPr>
            </w:pPr>
            <w:r w:rsidRPr="002A7D16">
              <w:rPr>
                <w:color w:val="000000"/>
                <w:szCs w:val="28"/>
              </w:rPr>
              <w:t>Административный истец:</w:t>
            </w:r>
          </w:p>
          <w:p w:rsidR="007B6146" w:rsidRPr="002A7D16" w:rsidRDefault="007B6146" w:rsidP="002A7D16">
            <w:pPr>
              <w:rPr>
                <w:color w:val="000000"/>
                <w:szCs w:val="28"/>
              </w:rPr>
            </w:pPr>
            <w:r w:rsidRPr="002A7D16">
              <w:rPr>
                <w:color w:val="000000"/>
                <w:szCs w:val="28"/>
              </w:rPr>
              <w:t xml:space="preserve">Симоновская межрайонная прокуратура </w:t>
            </w:r>
          </w:p>
          <w:p w:rsidR="007B6146" w:rsidRPr="002A7D16" w:rsidRDefault="007B6146" w:rsidP="002A7D16">
            <w:pPr>
              <w:rPr>
                <w:b/>
                <w:color w:val="000000"/>
                <w:szCs w:val="28"/>
              </w:rPr>
            </w:pPr>
            <w:r w:rsidRPr="002A7D16">
              <w:rPr>
                <w:color w:val="000000"/>
                <w:szCs w:val="28"/>
              </w:rPr>
              <w:t>г. Москвы</w:t>
            </w:r>
            <w:r w:rsidRPr="002A7D16">
              <w:rPr>
                <w:b/>
                <w:color w:val="000000"/>
                <w:szCs w:val="28"/>
              </w:rPr>
              <w:t xml:space="preserve"> </w:t>
            </w:r>
          </w:p>
          <w:p w:rsidR="007B6146" w:rsidRPr="002A7D16" w:rsidRDefault="007B6146" w:rsidP="002A7D16">
            <w:pPr>
              <w:rPr>
                <w:b/>
                <w:color w:val="000000"/>
                <w:szCs w:val="28"/>
              </w:rPr>
            </w:pPr>
          </w:p>
          <w:p w:rsidR="007B6146" w:rsidRPr="002A7D16" w:rsidRDefault="007B6146" w:rsidP="002A7D16">
            <w:pPr>
              <w:rPr>
                <w:b/>
                <w:color w:val="000000"/>
                <w:szCs w:val="28"/>
              </w:rPr>
            </w:pPr>
            <w:r w:rsidRPr="002A7D16">
              <w:rPr>
                <w:color w:val="000000"/>
                <w:szCs w:val="28"/>
              </w:rPr>
              <w:t>Административный</w:t>
            </w:r>
          </w:p>
          <w:p w:rsidR="007B6146" w:rsidRPr="002A7D16" w:rsidRDefault="007B6146" w:rsidP="002A7D16">
            <w:pPr>
              <w:rPr>
                <w:color w:val="000000"/>
                <w:szCs w:val="28"/>
              </w:rPr>
            </w:pPr>
            <w:r w:rsidRPr="002A7D16">
              <w:rPr>
                <w:color w:val="000000"/>
                <w:szCs w:val="28"/>
              </w:rPr>
              <w:t>ответчик:</w:t>
            </w:r>
          </w:p>
          <w:p w:rsidR="007B6146" w:rsidRPr="002A7D16" w:rsidRDefault="007B6146" w:rsidP="002A7D16">
            <w:pPr>
              <w:rPr>
                <w:b/>
                <w:color w:val="000000"/>
                <w:szCs w:val="28"/>
              </w:rPr>
            </w:pPr>
            <w:r w:rsidRPr="002A7D16">
              <w:rPr>
                <w:spacing w:val="3"/>
                <w:szCs w:val="28"/>
                <w:shd w:val="clear" w:color="auto" w:fill="FFFFFF"/>
              </w:rPr>
              <w:t>Управление Роскомнадзора по Центральному федеральному округу</w:t>
            </w:r>
          </w:p>
        </w:tc>
        <w:tc>
          <w:tcPr>
            <w:tcW w:w="3261" w:type="dxa"/>
          </w:tcPr>
          <w:p w:rsidR="007B6146" w:rsidRPr="002A7D16" w:rsidRDefault="007B6146" w:rsidP="002A7D16">
            <w:pPr>
              <w:rPr>
                <w:b/>
                <w:color w:val="000000"/>
                <w:szCs w:val="28"/>
              </w:rPr>
            </w:pPr>
            <w:r w:rsidRPr="002A7D16">
              <w:rPr>
                <w:spacing w:val="3"/>
                <w:szCs w:val="28"/>
                <w:shd w:val="clear" w:color="auto" w:fill="FFFFFF"/>
              </w:rPr>
              <w:t>О признании информации запрещённой к распространению на территории Российской Федерации.</w:t>
            </w:r>
          </w:p>
        </w:tc>
        <w:tc>
          <w:tcPr>
            <w:tcW w:w="3402" w:type="dxa"/>
          </w:tcPr>
          <w:p w:rsidR="007B6146" w:rsidRPr="002A7D16" w:rsidRDefault="007B6146" w:rsidP="002A7D16">
            <w:pPr>
              <w:ind w:right="33"/>
              <w:rPr>
                <w:color w:val="000000"/>
                <w:szCs w:val="28"/>
              </w:rPr>
            </w:pPr>
            <w:r w:rsidRPr="002A7D16">
              <w:rPr>
                <w:color w:val="000000"/>
                <w:szCs w:val="28"/>
              </w:rPr>
              <w:t>Основное судебное заседание.</w:t>
            </w:r>
          </w:p>
        </w:tc>
        <w:tc>
          <w:tcPr>
            <w:tcW w:w="3260" w:type="dxa"/>
          </w:tcPr>
          <w:p w:rsidR="007B6146" w:rsidRPr="002A7D16" w:rsidRDefault="007B6146" w:rsidP="002A7D16">
            <w:pPr>
              <w:ind w:right="34"/>
              <w:rPr>
                <w:b/>
                <w:szCs w:val="28"/>
              </w:rPr>
            </w:pPr>
            <w:r w:rsidRPr="002A7D16">
              <w:rPr>
                <w:spacing w:val="3"/>
                <w:szCs w:val="21"/>
                <w:shd w:val="clear" w:color="auto" w:fill="FFFFFF"/>
              </w:rPr>
              <w:t>Основное судебное заседание отложено на 10.07.2019.</w:t>
            </w:r>
          </w:p>
        </w:tc>
      </w:tr>
      <w:tr w:rsidR="007B6146" w:rsidRPr="00D75392" w:rsidTr="007B6146">
        <w:trPr>
          <w:trHeight w:val="994"/>
        </w:trPr>
        <w:tc>
          <w:tcPr>
            <w:tcW w:w="2552" w:type="dxa"/>
          </w:tcPr>
          <w:p w:rsidR="007B6146" w:rsidRPr="006311FA" w:rsidRDefault="007B6146" w:rsidP="002A7D16">
            <w:pPr>
              <w:rPr>
                <w:szCs w:val="28"/>
              </w:rPr>
            </w:pPr>
            <w:r w:rsidRPr="006311FA">
              <w:rPr>
                <w:szCs w:val="28"/>
              </w:rPr>
              <w:t>11.06.2019</w:t>
            </w:r>
          </w:p>
          <w:p w:rsidR="007B6146" w:rsidRPr="006311FA" w:rsidRDefault="007B6146" w:rsidP="002A7D16">
            <w:pPr>
              <w:rPr>
                <w:szCs w:val="28"/>
              </w:rPr>
            </w:pPr>
            <w:r w:rsidRPr="006311FA">
              <w:rPr>
                <w:szCs w:val="28"/>
              </w:rPr>
              <w:t>Арбитражный суд Московского округа</w:t>
            </w:r>
          </w:p>
          <w:p w:rsidR="007B6146" w:rsidRPr="006311FA" w:rsidRDefault="007B6146" w:rsidP="002A7D16">
            <w:pPr>
              <w:rPr>
                <w:szCs w:val="28"/>
              </w:rPr>
            </w:pPr>
            <w:r w:rsidRPr="006311FA">
              <w:rPr>
                <w:szCs w:val="28"/>
              </w:rPr>
              <w:t xml:space="preserve">№ </w:t>
            </w:r>
            <w:r w:rsidRPr="006311FA">
              <w:rPr>
                <w:rStyle w:val="js-case-header-casenum"/>
                <w:szCs w:val="28"/>
              </w:rPr>
              <w:t>Ф05-6673/2019</w:t>
            </w:r>
          </w:p>
          <w:p w:rsidR="007B6146" w:rsidRPr="006311FA" w:rsidRDefault="007B6146" w:rsidP="002A7D16">
            <w:pPr>
              <w:rPr>
                <w:szCs w:val="28"/>
              </w:rPr>
            </w:pPr>
            <w:r w:rsidRPr="006311FA">
              <w:rPr>
                <w:szCs w:val="28"/>
              </w:rPr>
              <w:t>(№ А40-190961/2018)</w:t>
            </w:r>
          </w:p>
          <w:p w:rsidR="007B6146" w:rsidRPr="006311FA" w:rsidRDefault="007B6146" w:rsidP="002A7D16">
            <w:pPr>
              <w:rPr>
                <w:szCs w:val="28"/>
              </w:rPr>
            </w:pPr>
          </w:p>
        </w:tc>
        <w:tc>
          <w:tcPr>
            <w:tcW w:w="2693" w:type="dxa"/>
          </w:tcPr>
          <w:p w:rsidR="007B6146" w:rsidRPr="006311FA" w:rsidRDefault="007B6146" w:rsidP="002A7D16">
            <w:pPr>
              <w:rPr>
                <w:szCs w:val="28"/>
              </w:rPr>
            </w:pPr>
            <w:r w:rsidRPr="006311FA">
              <w:rPr>
                <w:szCs w:val="28"/>
              </w:rPr>
              <w:lastRenderedPageBreak/>
              <w:t>Истец:</w:t>
            </w:r>
          </w:p>
          <w:p w:rsidR="007B6146" w:rsidRPr="006311FA" w:rsidRDefault="007B6146" w:rsidP="002A7D16">
            <w:pPr>
              <w:rPr>
                <w:rFonts w:eastAsia="Calibri"/>
                <w:szCs w:val="28"/>
                <w:lang w:eastAsia="en-US"/>
              </w:rPr>
            </w:pPr>
            <w:r w:rsidRPr="006311FA">
              <w:rPr>
                <w:rFonts w:eastAsia="Calibri"/>
                <w:szCs w:val="28"/>
                <w:lang w:eastAsia="en-US"/>
              </w:rPr>
              <w:t xml:space="preserve">ООО </w:t>
            </w:r>
            <w:r>
              <w:rPr>
                <w:rFonts w:eastAsia="Calibri"/>
                <w:szCs w:val="28"/>
                <w:lang w:eastAsia="en-US"/>
              </w:rPr>
              <w:t>«</w:t>
            </w:r>
            <w:r w:rsidRPr="006311FA">
              <w:rPr>
                <w:rFonts w:eastAsia="Calibri"/>
                <w:szCs w:val="28"/>
                <w:lang w:eastAsia="en-US"/>
              </w:rPr>
              <w:t>РОСТ</w:t>
            </w:r>
            <w:r>
              <w:rPr>
                <w:rFonts w:eastAsia="Calibri"/>
                <w:szCs w:val="28"/>
                <w:lang w:eastAsia="en-US"/>
              </w:rPr>
              <w:t>»</w:t>
            </w:r>
          </w:p>
          <w:p w:rsidR="007B6146" w:rsidRPr="006311FA" w:rsidRDefault="007B6146" w:rsidP="002A7D16">
            <w:pPr>
              <w:rPr>
                <w:spacing w:val="3"/>
                <w:szCs w:val="28"/>
                <w:shd w:val="clear" w:color="auto" w:fill="FFFFFF"/>
              </w:rPr>
            </w:pPr>
          </w:p>
          <w:p w:rsidR="007B6146" w:rsidRPr="006311FA" w:rsidRDefault="007B6146" w:rsidP="002A7D16">
            <w:pPr>
              <w:rPr>
                <w:spacing w:val="3"/>
                <w:szCs w:val="28"/>
                <w:shd w:val="clear" w:color="auto" w:fill="FFFFFF"/>
              </w:rPr>
            </w:pPr>
            <w:r w:rsidRPr="006311FA">
              <w:rPr>
                <w:spacing w:val="3"/>
                <w:szCs w:val="28"/>
                <w:shd w:val="clear" w:color="auto" w:fill="FFFFFF"/>
              </w:rPr>
              <w:t>Ответчик:</w:t>
            </w:r>
          </w:p>
          <w:p w:rsidR="007B6146" w:rsidRPr="006311FA" w:rsidRDefault="007B6146" w:rsidP="002A7D16">
            <w:pPr>
              <w:rPr>
                <w:szCs w:val="28"/>
              </w:rPr>
            </w:pPr>
            <w:r w:rsidRPr="006311FA">
              <w:rPr>
                <w:rFonts w:eastAsia="Calibri"/>
                <w:szCs w:val="28"/>
                <w:lang w:eastAsia="en-US"/>
              </w:rPr>
              <w:t>Роскомнадзор</w:t>
            </w:r>
          </w:p>
        </w:tc>
        <w:tc>
          <w:tcPr>
            <w:tcW w:w="3261" w:type="dxa"/>
          </w:tcPr>
          <w:p w:rsidR="007B6146" w:rsidRPr="006311FA" w:rsidRDefault="007B6146" w:rsidP="002A7D16">
            <w:pPr>
              <w:rPr>
                <w:szCs w:val="28"/>
              </w:rPr>
            </w:pPr>
            <w:r w:rsidRPr="006311FA">
              <w:rPr>
                <w:szCs w:val="28"/>
              </w:rPr>
              <w:t xml:space="preserve">О рассмотрении кассационной жалобы ООО </w:t>
            </w:r>
            <w:r>
              <w:rPr>
                <w:szCs w:val="28"/>
              </w:rPr>
              <w:t>«</w:t>
            </w:r>
            <w:r w:rsidRPr="006311FA">
              <w:rPr>
                <w:szCs w:val="28"/>
              </w:rPr>
              <w:t>РОСТ</w:t>
            </w:r>
            <w:r>
              <w:rPr>
                <w:szCs w:val="28"/>
              </w:rPr>
              <w:t>»</w:t>
            </w:r>
          </w:p>
          <w:p w:rsidR="007B6146" w:rsidRPr="006311FA" w:rsidRDefault="007B6146" w:rsidP="002A7D16">
            <w:pPr>
              <w:rPr>
                <w:szCs w:val="28"/>
              </w:rPr>
            </w:pPr>
            <w:r w:rsidRPr="006311FA">
              <w:rPr>
                <w:szCs w:val="28"/>
              </w:rPr>
              <w:t>на решение Арбитражного суда города Москвы от 26.09.2018</w:t>
            </w:r>
          </w:p>
          <w:p w:rsidR="007B6146" w:rsidRPr="006311FA" w:rsidRDefault="007B6146" w:rsidP="002A7D16">
            <w:pPr>
              <w:rPr>
                <w:szCs w:val="28"/>
              </w:rPr>
            </w:pPr>
            <w:r w:rsidRPr="006311FA">
              <w:rPr>
                <w:szCs w:val="28"/>
              </w:rPr>
              <w:lastRenderedPageBreak/>
              <w:t>и на постановление Девятого арбитражного апелляционного суда</w:t>
            </w:r>
          </w:p>
          <w:p w:rsidR="007B6146" w:rsidRPr="006311FA" w:rsidRDefault="007B6146" w:rsidP="002A7D16">
            <w:pPr>
              <w:rPr>
                <w:szCs w:val="28"/>
              </w:rPr>
            </w:pPr>
            <w:r w:rsidRPr="006311FA">
              <w:rPr>
                <w:szCs w:val="28"/>
              </w:rPr>
              <w:t>от 05.02.2019</w:t>
            </w:r>
          </w:p>
          <w:p w:rsidR="007B6146" w:rsidRPr="006311FA" w:rsidRDefault="007B6146" w:rsidP="002A7D16">
            <w:pPr>
              <w:rPr>
                <w:szCs w:val="28"/>
              </w:rPr>
            </w:pPr>
            <w:r w:rsidRPr="006311FA">
              <w:rPr>
                <w:szCs w:val="28"/>
              </w:rPr>
              <w:t>по делу № А40-190961/2018.</w:t>
            </w:r>
          </w:p>
          <w:p w:rsidR="007B6146" w:rsidRPr="006311FA" w:rsidRDefault="007B6146" w:rsidP="002A7D16">
            <w:pPr>
              <w:rPr>
                <w:b/>
                <w:szCs w:val="28"/>
              </w:rPr>
            </w:pPr>
          </w:p>
        </w:tc>
        <w:tc>
          <w:tcPr>
            <w:tcW w:w="3402" w:type="dxa"/>
          </w:tcPr>
          <w:p w:rsidR="007B6146" w:rsidRPr="006311FA" w:rsidRDefault="007B6146" w:rsidP="002A7D16">
            <w:pPr>
              <w:autoSpaceDE w:val="0"/>
              <w:autoSpaceDN w:val="0"/>
              <w:adjustRightInd w:val="0"/>
              <w:rPr>
                <w:szCs w:val="28"/>
              </w:rPr>
            </w:pPr>
            <w:r w:rsidRPr="006311FA">
              <w:rPr>
                <w:szCs w:val="28"/>
              </w:rPr>
              <w:lastRenderedPageBreak/>
              <w:t>Судебное заседание.</w:t>
            </w:r>
          </w:p>
        </w:tc>
        <w:tc>
          <w:tcPr>
            <w:tcW w:w="3260" w:type="dxa"/>
          </w:tcPr>
          <w:p w:rsidR="007B6146" w:rsidRPr="002A7D16" w:rsidRDefault="007B6146" w:rsidP="002A7D16">
            <w:pPr>
              <w:rPr>
                <w:szCs w:val="28"/>
              </w:rPr>
            </w:pPr>
            <w:r w:rsidRPr="002A7D16">
              <w:rPr>
                <w:szCs w:val="28"/>
              </w:rPr>
              <w:t>Решение Арбитражного суда города Москвы и</w:t>
            </w:r>
          </w:p>
          <w:p w:rsidR="007B6146" w:rsidRPr="002A7D16" w:rsidRDefault="007B6146" w:rsidP="002A7D16">
            <w:pPr>
              <w:rPr>
                <w:szCs w:val="28"/>
              </w:rPr>
            </w:pPr>
            <w:r w:rsidRPr="002A7D16">
              <w:rPr>
                <w:szCs w:val="28"/>
              </w:rPr>
              <w:t xml:space="preserve">постановление Девятого арбитражного апелляционного суда оставлено без изменения, кассационная </w:t>
            </w:r>
            <w:r w:rsidRPr="002A7D16">
              <w:rPr>
                <w:szCs w:val="28"/>
              </w:rPr>
              <w:lastRenderedPageBreak/>
              <w:t xml:space="preserve">жалоба ООО </w:t>
            </w:r>
            <w:r>
              <w:rPr>
                <w:szCs w:val="28"/>
              </w:rPr>
              <w:t>«</w:t>
            </w:r>
            <w:r w:rsidRPr="002A7D16">
              <w:rPr>
                <w:szCs w:val="28"/>
              </w:rPr>
              <w:t>РОСТ</w:t>
            </w:r>
            <w:r>
              <w:rPr>
                <w:szCs w:val="28"/>
              </w:rPr>
              <w:t>»</w:t>
            </w:r>
            <w:r w:rsidRPr="002A7D16">
              <w:rPr>
                <w:szCs w:val="28"/>
              </w:rPr>
              <w:t xml:space="preserve"> без удовлетворения.</w:t>
            </w:r>
          </w:p>
          <w:p w:rsidR="007B6146" w:rsidRPr="002A7D16" w:rsidRDefault="007B6146" w:rsidP="002A7D16">
            <w:pPr>
              <w:rPr>
                <w:szCs w:val="28"/>
              </w:rPr>
            </w:pPr>
          </w:p>
        </w:tc>
      </w:tr>
      <w:tr w:rsidR="007B6146" w:rsidRPr="00D75392" w:rsidTr="007B6146">
        <w:trPr>
          <w:trHeight w:val="994"/>
        </w:trPr>
        <w:tc>
          <w:tcPr>
            <w:tcW w:w="2552" w:type="dxa"/>
          </w:tcPr>
          <w:p w:rsidR="007B6146" w:rsidRPr="004856BF" w:rsidRDefault="007B6146" w:rsidP="000A276C">
            <w:pPr>
              <w:spacing w:line="276" w:lineRule="auto"/>
              <w:rPr>
                <w:szCs w:val="28"/>
              </w:rPr>
            </w:pPr>
            <w:r>
              <w:rPr>
                <w:szCs w:val="28"/>
              </w:rPr>
              <w:lastRenderedPageBreak/>
              <w:t>13</w:t>
            </w:r>
            <w:r w:rsidRPr="004856BF">
              <w:rPr>
                <w:szCs w:val="28"/>
              </w:rPr>
              <w:t>.0</w:t>
            </w:r>
            <w:r>
              <w:rPr>
                <w:szCs w:val="28"/>
              </w:rPr>
              <w:t>6</w:t>
            </w:r>
            <w:r w:rsidRPr="004856BF">
              <w:rPr>
                <w:szCs w:val="28"/>
              </w:rPr>
              <w:t>.2019</w:t>
            </w:r>
          </w:p>
          <w:p w:rsidR="007B6146" w:rsidRPr="004856BF" w:rsidRDefault="007B6146" w:rsidP="000A276C">
            <w:pPr>
              <w:spacing w:line="276" w:lineRule="auto"/>
              <w:rPr>
                <w:szCs w:val="28"/>
              </w:rPr>
            </w:pPr>
          </w:p>
          <w:p w:rsidR="007B6146" w:rsidRPr="004856BF" w:rsidRDefault="007B6146" w:rsidP="000A276C">
            <w:pPr>
              <w:spacing w:line="276" w:lineRule="auto"/>
              <w:rPr>
                <w:szCs w:val="28"/>
              </w:rPr>
            </w:pPr>
            <w:r w:rsidRPr="004856BF">
              <w:rPr>
                <w:szCs w:val="28"/>
              </w:rPr>
              <w:t>Московский городской суд</w:t>
            </w:r>
          </w:p>
          <w:p w:rsidR="007B6146" w:rsidRPr="004856BF" w:rsidRDefault="007B6146" w:rsidP="000A276C">
            <w:pPr>
              <w:spacing w:line="276" w:lineRule="auto"/>
              <w:rPr>
                <w:szCs w:val="28"/>
              </w:rPr>
            </w:pPr>
          </w:p>
          <w:p w:rsidR="007B6146" w:rsidRPr="004856BF" w:rsidRDefault="007B6146" w:rsidP="000A276C">
            <w:pPr>
              <w:spacing w:line="276" w:lineRule="auto"/>
              <w:rPr>
                <w:szCs w:val="28"/>
              </w:rPr>
            </w:pPr>
            <w:r>
              <w:rPr>
                <w:szCs w:val="28"/>
              </w:rPr>
              <w:t>№ 3-0356</w:t>
            </w:r>
            <w:r w:rsidRPr="004856BF">
              <w:rPr>
                <w:szCs w:val="28"/>
              </w:rPr>
              <w:t>/2019</w:t>
            </w:r>
          </w:p>
          <w:p w:rsidR="007B6146" w:rsidRPr="004856BF" w:rsidRDefault="007B6146" w:rsidP="000A276C">
            <w:pPr>
              <w:rPr>
                <w:szCs w:val="28"/>
              </w:rPr>
            </w:pPr>
          </w:p>
          <w:p w:rsidR="007B6146" w:rsidRPr="004856BF" w:rsidRDefault="007B6146" w:rsidP="000A276C">
            <w:pPr>
              <w:rPr>
                <w:szCs w:val="28"/>
              </w:rPr>
            </w:pPr>
          </w:p>
          <w:p w:rsidR="007B6146" w:rsidRPr="004856BF" w:rsidRDefault="007B6146" w:rsidP="000A276C">
            <w:pPr>
              <w:rPr>
                <w:szCs w:val="28"/>
              </w:rPr>
            </w:pPr>
          </w:p>
          <w:p w:rsidR="007B6146" w:rsidRPr="004856BF" w:rsidRDefault="007B6146" w:rsidP="000A276C">
            <w:pPr>
              <w:rPr>
                <w:szCs w:val="28"/>
              </w:rPr>
            </w:pPr>
          </w:p>
          <w:p w:rsidR="007B6146" w:rsidRPr="004856BF" w:rsidRDefault="007B6146" w:rsidP="000A276C">
            <w:pPr>
              <w:rPr>
                <w:szCs w:val="28"/>
              </w:rPr>
            </w:pPr>
          </w:p>
          <w:p w:rsidR="007B6146" w:rsidRPr="004856BF" w:rsidRDefault="007B6146" w:rsidP="000A276C">
            <w:pPr>
              <w:rPr>
                <w:szCs w:val="28"/>
              </w:rPr>
            </w:pPr>
          </w:p>
          <w:p w:rsidR="007B6146" w:rsidRPr="004856BF" w:rsidRDefault="007B6146" w:rsidP="000A276C">
            <w:pPr>
              <w:rPr>
                <w:szCs w:val="28"/>
              </w:rPr>
            </w:pPr>
          </w:p>
          <w:p w:rsidR="007B6146" w:rsidRPr="004856BF" w:rsidRDefault="007B6146" w:rsidP="000A276C">
            <w:pPr>
              <w:rPr>
                <w:szCs w:val="28"/>
              </w:rPr>
            </w:pPr>
          </w:p>
          <w:p w:rsidR="007B6146" w:rsidRPr="004856BF" w:rsidRDefault="007B6146" w:rsidP="000A276C">
            <w:pPr>
              <w:rPr>
                <w:szCs w:val="28"/>
              </w:rPr>
            </w:pPr>
          </w:p>
          <w:p w:rsidR="007B6146" w:rsidRPr="004856BF" w:rsidRDefault="007B6146" w:rsidP="000A276C">
            <w:pPr>
              <w:rPr>
                <w:szCs w:val="28"/>
              </w:rPr>
            </w:pPr>
          </w:p>
          <w:p w:rsidR="007B6146" w:rsidRPr="004856BF" w:rsidRDefault="007B6146" w:rsidP="000A276C">
            <w:pPr>
              <w:jc w:val="right"/>
              <w:rPr>
                <w:szCs w:val="28"/>
              </w:rPr>
            </w:pPr>
          </w:p>
        </w:tc>
        <w:tc>
          <w:tcPr>
            <w:tcW w:w="2693" w:type="dxa"/>
          </w:tcPr>
          <w:p w:rsidR="007B6146" w:rsidRPr="004856BF" w:rsidRDefault="007B6146" w:rsidP="000A276C">
            <w:pPr>
              <w:spacing w:line="276" w:lineRule="auto"/>
              <w:rPr>
                <w:szCs w:val="28"/>
              </w:rPr>
            </w:pPr>
            <w:r w:rsidRPr="004856BF">
              <w:rPr>
                <w:szCs w:val="28"/>
              </w:rPr>
              <w:t>Истец:</w:t>
            </w:r>
          </w:p>
          <w:p w:rsidR="007B6146" w:rsidRDefault="007B6146" w:rsidP="000A276C">
            <w:pPr>
              <w:spacing w:line="276" w:lineRule="auto"/>
              <w:rPr>
                <w:szCs w:val="28"/>
              </w:rPr>
            </w:pPr>
            <w:r w:rsidRPr="00EE65D2">
              <w:rPr>
                <w:szCs w:val="28"/>
              </w:rPr>
              <w:t xml:space="preserve">ООО </w:t>
            </w:r>
            <w:r>
              <w:rPr>
                <w:szCs w:val="28"/>
              </w:rPr>
              <w:t>«</w:t>
            </w:r>
            <w:r w:rsidRPr="00EE65D2">
              <w:rPr>
                <w:szCs w:val="28"/>
              </w:rPr>
              <w:t>Иви.ру</w:t>
            </w:r>
            <w:r>
              <w:rPr>
                <w:szCs w:val="28"/>
              </w:rPr>
              <w:t>»</w:t>
            </w:r>
          </w:p>
          <w:p w:rsidR="007B6146" w:rsidRPr="004856BF" w:rsidRDefault="007B6146" w:rsidP="000A276C">
            <w:pPr>
              <w:spacing w:line="276" w:lineRule="auto"/>
              <w:rPr>
                <w:szCs w:val="28"/>
              </w:rPr>
            </w:pPr>
          </w:p>
          <w:p w:rsidR="007B6146" w:rsidRPr="004856BF" w:rsidRDefault="007B6146" w:rsidP="000A276C">
            <w:pPr>
              <w:spacing w:line="276" w:lineRule="auto"/>
              <w:rPr>
                <w:szCs w:val="28"/>
              </w:rPr>
            </w:pPr>
            <w:r w:rsidRPr="004856BF">
              <w:rPr>
                <w:szCs w:val="28"/>
              </w:rPr>
              <w:t>Ответчик:</w:t>
            </w:r>
          </w:p>
          <w:p w:rsidR="007B6146" w:rsidRDefault="007B6146" w:rsidP="000A276C">
            <w:pPr>
              <w:spacing w:line="276" w:lineRule="auto"/>
              <w:rPr>
                <w:szCs w:val="28"/>
              </w:rPr>
            </w:pPr>
            <w:r w:rsidRPr="00EE65D2">
              <w:rPr>
                <w:szCs w:val="28"/>
              </w:rPr>
              <w:t>Компьюбайт Лимитед</w:t>
            </w:r>
          </w:p>
          <w:p w:rsidR="007B6146" w:rsidRPr="004856BF" w:rsidRDefault="007B6146" w:rsidP="000A276C">
            <w:pPr>
              <w:spacing w:line="276" w:lineRule="auto"/>
              <w:rPr>
                <w:szCs w:val="28"/>
              </w:rPr>
            </w:pPr>
          </w:p>
          <w:p w:rsidR="007B6146" w:rsidRPr="004856BF" w:rsidRDefault="007B6146" w:rsidP="000A276C">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0A276C">
            <w:pPr>
              <w:spacing w:line="276" w:lineRule="auto"/>
              <w:rPr>
                <w:szCs w:val="28"/>
              </w:rPr>
            </w:pPr>
            <w:r w:rsidRPr="004856BF">
              <w:rPr>
                <w:szCs w:val="28"/>
              </w:rPr>
              <w:t>О защите объектов исключительных прав.</w:t>
            </w:r>
          </w:p>
        </w:tc>
        <w:tc>
          <w:tcPr>
            <w:tcW w:w="3402" w:type="dxa"/>
          </w:tcPr>
          <w:p w:rsidR="007B6146" w:rsidRPr="004856BF" w:rsidRDefault="007B6146" w:rsidP="00861521">
            <w:pPr>
              <w:spacing w:line="276" w:lineRule="auto"/>
              <w:ind w:right="33"/>
              <w:rPr>
                <w:szCs w:val="28"/>
              </w:rPr>
            </w:pPr>
            <w:r>
              <w:rPr>
                <w:szCs w:val="28"/>
              </w:rPr>
              <w:t>Основное судебное заседание.</w:t>
            </w:r>
          </w:p>
        </w:tc>
        <w:tc>
          <w:tcPr>
            <w:tcW w:w="3260" w:type="dxa"/>
          </w:tcPr>
          <w:p w:rsidR="007B6146" w:rsidRPr="004856BF" w:rsidRDefault="007B6146" w:rsidP="00861521">
            <w:pPr>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t>13</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Pr>
                <w:szCs w:val="28"/>
              </w:rPr>
              <w:t>№ 3-0527</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lastRenderedPageBreak/>
              <w:t>Истец:</w:t>
            </w:r>
          </w:p>
          <w:p w:rsidR="007B6146" w:rsidRDefault="007B6146" w:rsidP="00861521">
            <w:pPr>
              <w:spacing w:line="276" w:lineRule="auto"/>
              <w:rPr>
                <w:szCs w:val="28"/>
              </w:rPr>
            </w:pPr>
            <w:r w:rsidRPr="00B3153F">
              <w:rPr>
                <w:szCs w:val="28"/>
              </w:rPr>
              <w:t xml:space="preserve">Общество с ограниченной ответственностью Консультационно-финансовый центр </w:t>
            </w:r>
            <w:r>
              <w:rPr>
                <w:szCs w:val="28"/>
              </w:rPr>
              <w:lastRenderedPageBreak/>
              <w:t>«</w:t>
            </w:r>
            <w:r w:rsidRPr="00B3153F">
              <w:rPr>
                <w:szCs w:val="28"/>
              </w:rPr>
              <w:t>Актион</w:t>
            </w:r>
            <w:r>
              <w:rPr>
                <w:szCs w:val="28"/>
              </w:rPr>
              <w:t>»</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B3153F">
              <w:rPr>
                <w:szCs w:val="28"/>
              </w:rPr>
              <w:t>7HEAVEN LLC</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ED0464" w:rsidRDefault="007B6146" w:rsidP="00861521">
            <w:pPr>
              <w:spacing w:line="276" w:lineRule="auto"/>
              <w:ind w:right="33"/>
              <w:rPr>
                <w:color w:val="000000" w:themeColor="text1"/>
                <w:szCs w:val="28"/>
              </w:rPr>
            </w:pPr>
            <w:r>
              <w:rPr>
                <w:color w:val="000000" w:themeColor="text1"/>
                <w:szCs w:val="28"/>
              </w:rPr>
              <w:t>Предварительное</w:t>
            </w:r>
            <w:r w:rsidRPr="0095378A">
              <w:rPr>
                <w:color w:val="000000" w:themeColor="text1"/>
                <w:szCs w:val="28"/>
              </w:rPr>
              <w:t xml:space="preserve"> судебное заседание</w:t>
            </w:r>
            <w:r w:rsidRPr="00ED0464">
              <w:rPr>
                <w:color w:val="000000" w:themeColor="text1"/>
                <w:szCs w:val="28"/>
              </w:rPr>
              <w:t>.</w:t>
            </w:r>
          </w:p>
        </w:tc>
        <w:tc>
          <w:tcPr>
            <w:tcW w:w="3260" w:type="dxa"/>
          </w:tcPr>
          <w:p w:rsidR="007B6146" w:rsidRPr="00ED0464" w:rsidRDefault="007B6146" w:rsidP="00B3153F">
            <w:pPr>
              <w:spacing w:line="276" w:lineRule="auto"/>
              <w:rPr>
                <w:color w:val="000000" w:themeColor="text1"/>
                <w:szCs w:val="28"/>
              </w:rPr>
            </w:pPr>
            <w:r w:rsidRPr="008402D5">
              <w:rPr>
                <w:szCs w:val="28"/>
              </w:rPr>
              <w:t>Основное с</w:t>
            </w:r>
            <w:r>
              <w:rPr>
                <w:szCs w:val="28"/>
              </w:rPr>
              <w:t>удебное заседание назначено на 21</w:t>
            </w:r>
            <w:r w:rsidRPr="008402D5">
              <w:rPr>
                <w:szCs w:val="28"/>
              </w:rPr>
              <w:t>.06.2019.</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lastRenderedPageBreak/>
              <w:t>13</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Pr>
                <w:szCs w:val="28"/>
              </w:rPr>
              <w:t>№ 3-0528</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t>Истец:</w:t>
            </w:r>
          </w:p>
          <w:p w:rsidR="007B6146" w:rsidRDefault="007B6146" w:rsidP="00861521">
            <w:pPr>
              <w:spacing w:line="276" w:lineRule="auto"/>
              <w:rPr>
                <w:szCs w:val="28"/>
              </w:rPr>
            </w:pPr>
            <w:r w:rsidRPr="00B3153F">
              <w:rPr>
                <w:szCs w:val="28"/>
              </w:rPr>
              <w:t xml:space="preserve">Общество с ограниченной ответственностью Консультационно-финансовый центр </w:t>
            </w:r>
            <w:r>
              <w:rPr>
                <w:szCs w:val="28"/>
              </w:rPr>
              <w:t>«</w:t>
            </w:r>
            <w:r w:rsidRPr="00B3153F">
              <w:rPr>
                <w:szCs w:val="28"/>
              </w:rPr>
              <w:t>Актион</w:t>
            </w:r>
            <w:r>
              <w:rPr>
                <w:szCs w:val="28"/>
              </w:rPr>
              <w:t>»</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B3153F">
              <w:rPr>
                <w:szCs w:val="28"/>
              </w:rPr>
              <w:t>Belcloud Hosting Corporation</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xml:space="preserve">Роскомнадзор – третье лицо, не заявляющее </w:t>
            </w:r>
            <w:r w:rsidRPr="004856BF">
              <w:rPr>
                <w:szCs w:val="28"/>
              </w:rPr>
              <w:lastRenderedPageBreak/>
              <w:t>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ED0464" w:rsidRDefault="007B6146" w:rsidP="00861521">
            <w:pPr>
              <w:spacing w:line="276" w:lineRule="auto"/>
              <w:ind w:right="33"/>
              <w:rPr>
                <w:color w:val="000000" w:themeColor="text1"/>
                <w:szCs w:val="28"/>
              </w:rPr>
            </w:pPr>
            <w:r>
              <w:rPr>
                <w:color w:val="000000" w:themeColor="text1"/>
                <w:szCs w:val="28"/>
              </w:rPr>
              <w:t>Предварительное</w:t>
            </w:r>
            <w:r w:rsidRPr="0095378A">
              <w:rPr>
                <w:color w:val="000000" w:themeColor="text1"/>
                <w:szCs w:val="28"/>
              </w:rPr>
              <w:t xml:space="preserve"> судебное заседание</w:t>
            </w:r>
            <w:r w:rsidRPr="00ED0464">
              <w:rPr>
                <w:color w:val="000000" w:themeColor="text1"/>
                <w:szCs w:val="28"/>
              </w:rPr>
              <w:t>.</w:t>
            </w:r>
          </w:p>
        </w:tc>
        <w:tc>
          <w:tcPr>
            <w:tcW w:w="3260" w:type="dxa"/>
          </w:tcPr>
          <w:p w:rsidR="007B6146" w:rsidRPr="00ED0464" w:rsidRDefault="007B6146" w:rsidP="00B3153F">
            <w:pPr>
              <w:spacing w:line="276" w:lineRule="auto"/>
              <w:rPr>
                <w:color w:val="000000" w:themeColor="text1"/>
                <w:szCs w:val="28"/>
              </w:rPr>
            </w:pPr>
            <w:r w:rsidRPr="008402D5">
              <w:rPr>
                <w:szCs w:val="28"/>
              </w:rPr>
              <w:t>Основное с</w:t>
            </w:r>
            <w:r>
              <w:rPr>
                <w:szCs w:val="28"/>
              </w:rPr>
              <w:t>удебное заседание назначено на 22</w:t>
            </w:r>
            <w:r w:rsidRPr="008402D5">
              <w:rPr>
                <w:szCs w:val="28"/>
              </w:rPr>
              <w:t>.0</w:t>
            </w:r>
            <w:r>
              <w:rPr>
                <w:szCs w:val="28"/>
              </w:rPr>
              <w:t>7</w:t>
            </w:r>
            <w:r w:rsidRPr="008402D5">
              <w:rPr>
                <w:szCs w:val="28"/>
              </w:rPr>
              <w:t>.2019.</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lastRenderedPageBreak/>
              <w:t>13</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Pr>
                <w:szCs w:val="28"/>
              </w:rPr>
              <w:t>№ 3-0474</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t>Истец:</w:t>
            </w:r>
          </w:p>
          <w:p w:rsidR="007B6146" w:rsidRDefault="007B6146" w:rsidP="00861521">
            <w:pPr>
              <w:spacing w:line="276" w:lineRule="auto"/>
              <w:rPr>
                <w:szCs w:val="28"/>
              </w:rPr>
            </w:pPr>
            <w:r w:rsidRPr="00B3153F">
              <w:rPr>
                <w:szCs w:val="28"/>
              </w:rPr>
              <w:t xml:space="preserve">ООО </w:t>
            </w:r>
            <w:r>
              <w:rPr>
                <w:szCs w:val="28"/>
              </w:rPr>
              <w:t>«</w:t>
            </w:r>
            <w:r w:rsidRPr="00B3153F">
              <w:rPr>
                <w:szCs w:val="28"/>
              </w:rPr>
              <w:t>ИЗДАТЕЛЬСТВО АСТ</w:t>
            </w:r>
            <w:r>
              <w:rPr>
                <w:szCs w:val="28"/>
              </w:rPr>
              <w:t>»</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B3153F">
              <w:rPr>
                <w:szCs w:val="28"/>
              </w:rPr>
              <w:t xml:space="preserve">ООО </w:t>
            </w:r>
            <w:r>
              <w:rPr>
                <w:szCs w:val="28"/>
              </w:rPr>
              <w:t>«</w:t>
            </w:r>
            <w:r w:rsidRPr="00B3153F">
              <w:rPr>
                <w:szCs w:val="28"/>
              </w:rPr>
              <w:t>МЭЙЛ.РУ</w:t>
            </w:r>
            <w:r>
              <w:rPr>
                <w:szCs w:val="28"/>
              </w:rPr>
              <w:t>»</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t>О защите объектов исключительных прав.</w:t>
            </w:r>
          </w:p>
        </w:tc>
        <w:tc>
          <w:tcPr>
            <w:tcW w:w="3402" w:type="dxa"/>
          </w:tcPr>
          <w:p w:rsidR="007B6146" w:rsidRPr="00ED0464" w:rsidRDefault="007B6146" w:rsidP="00B3153F">
            <w:pPr>
              <w:spacing w:line="276" w:lineRule="auto"/>
              <w:ind w:right="33"/>
              <w:rPr>
                <w:color w:val="000000" w:themeColor="text1"/>
                <w:szCs w:val="28"/>
              </w:rPr>
            </w:pPr>
            <w:r>
              <w:rPr>
                <w:color w:val="000000" w:themeColor="text1"/>
                <w:szCs w:val="28"/>
              </w:rPr>
              <w:t>Основное</w:t>
            </w:r>
            <w:r w:rsidRPr="0095378A">
              <w:rPr>
                <w:color w:val="000000" w:themeColor="text1"/>
                <w:szCs w:val="28"/>
              </w:rPr>
              <w:t xml:space="preserve"> судебное заседание</w:t>
            </w:r>
            <w:r w:rsidRPr="00ED0464">
              <w:rPr>
                <w:color w:val="000000" w:themeColor="text1"/>
                <w:szCs w:val="28"/>
              </w:rPr>
              <w:t>.</w:t>
            </w:r>
          </w:p>
        </w:tc>
        <w:tc>
          <w:tcPr>
            <w:tcW w:w="3260" w:type="dxa"/>
          </w:tcPr>
          <w:p w:rsidR="007B6146" w:rsidRPr="00ED0464" w:rsidRDefault="007B6146" w:rsidP="00B3153F">
            <w:pPr>
              <w:spacing w:line="276" w:lineRule="auto"/>
              <w:rPr>
                <w:color w:val="000000" w:themeColor="text1"/>
                <w:szCs w:val="28"/>
              </w:rPr>
            </w:pPr>
            <w:r w:rsidRPr="008402D5">
              <w:rPr>
                <w:szCs w:val="28"/>
              </w:rPr>
              <w:t>Основное с</w:t>
            </w:r>
            <w:r>
              <w:rPr>
                <w:szCs w:val="28"/>
              </w:rPr>
              <w:t>удебное заседание назначено на 02</w:t>
            </w:r>
            <w:r w:rsidRPr="008402D5">
              <w:rPr>
                <w:szCs w:val="28"/>
              </w:rPr>
              <w:t>.0</w:t>
            </w:r>
            <w:r>
              <w:rPr>
                <w:szCs w:val="28"/>
              </w:rPr>
              <w:t>8</w:t>
            </w:r>
            <w:r w:rsidRPr="008402D5">
              <w:rPr>
                <w:szCs w:val="28"/>
              </w:rPr>
              <w:t>.2019.</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t>14</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Pr>
                <w:szCs w:val="28"/>
              </w:rPr>
              <w:t>№ 3-0384</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lastRenderedPageBreak/>
              <w:t>Истец:</w:t>
            </w:r>
          </w:p>
          <w:p w:rsidR="007B6146" w:rsidRDefault="007B6146" w:rsidP="00861521">
            <w:pPr>
              <w:spacing w:line="276" w:lineRule="auto"/>
              <w:rPr>
                <w:szCs w:val="28"/>
              </w:rPr>
            </w:pPr>
            <w:r w:rsidRPr="001C4D54">
              <w:rPr>
                <w:szCs w:val="28"/>
              </w:rPr>
              <w:t xml:space="preserve">ООО </w:t>
            </w:r>
            <w:r>
              <w:rPr>
                <w:szCs w:val="28"/>
              </w:rPr>
              <w:t>«</w:t>
            </w:r>
            <w:r w:rsidRPr="001C4D54">
              <w:rPr>
                <w:szCs w:val="28"/>
              </w:rPr>
              <w:t>Парнас-Медиа</w:t>
            </w:r>
            <w:r>
              <w:rPr>
                <w:szCs w:val="28"/>
              </w:rPr>
              <w:t>»</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Pr="00A05C0C" w:rsidRDefault="007B6146" w:rsidP="00861521">
            <w:pPr>
              <w:spacing w:line="276" w:lineRule="auto"/>
              <w:rPr>
                <w:szCs w:val="28"/>
                <w:lang w:val="en-US"/>
              </w:rPr>
            </w:pPr>
            <w:r w:rsidRPr="001C4D54">
              <w:rPr>
                <w:szCs w:val="28"/>
                <w:lang w:val="en-US"/>
              </w:rPr>
              <w:t xml:space="preserve">Eurohoster LTD, ISPIRIA Networks Ltd., </w:t>
            </w:r>
            <w:r w:rsidRPr="001C4D54">
              <w:rPr>
                <w:szCs w:val="28"/>
              </w:rPr>
              <w:t>ООО</w:t>
            </w:r>
            <w:r w:rsidRPr="001C4D54">
              <w:rPr>
                <w:szCs w:val="28"/>
                <w:lang w:val="en-US"/>
              </w:rPr>
              <w:t xml:space="preserve"> </w:t>
            </w:r>
            <w:r>
              <w:rPr>
                <w:szCs w:val="28"/>
                <w:lang w:val="en-US"/>
              </w:rPr>
              <w:t>«</w:t>
            </w:r>
            <w:r w:rsidRPr="001C4D54">
              <w:rPr>
                <w:szCs w:val="28"/>
              </w:rPr>
              <w:t>Юкоз</w:t>
            </w:r>
            <w:r w:rsidRPr="001C4D54">
              <w:rPr>
                <w:szCs w:val="28"/>
                <w:lang w:val="en-US"/>
              </w:rPr>
              <w:t xml:space="preserve"> </w:t>
            </w:r>
            <w:r w:rsidRPr="001C4D54">
              <w:rPr>
                <w:szCs w:val="28"/>
              </w:rPr>
              <w:lastRenderedPageBreak/>
              <w:t>Медиа</w:t>
            </w:r>
            <w:r>
              <w:rPr>
                <w:szCs w:val="28"/>
                <w:lang w:val="en-US"/>
              </w:rPr>
              <w:t>»</w:t>
            </w:r>
          </w:p>
          <w:p w:rsidR="007B6146" w:rsidRPr="00A05C0C" w:rsidRDefault="007B6146" w:rsidP="00861521">
            <w:pPr>
              <w:spacing w:line="276" w:lineRule="auto"/>
              <w:rPr>
                <w:szCs w:val="28"/>
                <w:lang w:val="en-US"/>
              </w:rPr>
            </w:pPr>
          </w:p>
          <w:p w:rsidR="007B6146" w:rsidRPr="004856BF" w:rsidRDefault="007B6146" w:rsidP="00861521">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ED0464" w:rsidRDefault="007B6146" w:rsidP="00861521">
            <w:pPr>
              <w:spacing w:line="276" w:lineRule="auto"/>
              <w:ind w:right="33"/>
              <w:rPr>
                <w:color w:val="000000" w:themeColor="text1"/>
                <w:szCs w:val="28"/>
              </w:rPr>
            </w:pPr>
            <w:r w:rsidRPr="008402D5">
              <w:rPr>
                <w:szCs w:val="28"/>
              </w:rPr>
              <w:t>Основное судебное заседание</w:t>
            </w:r>
            <w:r w:rsidRPr="00ED0464">
              <w:rPr>
                <w:color w:val="000000" w:themeColor="text1"/>
                <w:szCs w:val="28"/>
              </w:rPr>
              <w:t>.</w:t>
            </w:r>
          </w:p>
        </w:tc>
        <w:tc>
          <w:tcPr>
            <w:tcW w:w="3260" w:type="dxa"/>
          </w:tcPr>
          <w:p w:rsidR="007B6146" w:rsidRPr="00ED0464" w:rsidRDefault="007B6146" w:rsidP="00861521">
            <w:pPr>
              <w:spacing w:line="276" w:lineRule="auto"/>
              <w:rPr>
                <w:color w:val="000000" w:themeColor="text1"/>
                <w:szCs w:val="28"/>
              </w:rPr>
            </w:pPr>
            <w:r>
              <w:rPr>
                <w:color w:val="000000" w:themeColor="text1"/>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lastRenderedPageBreak/>
              <w:t>14</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Pr>
                <w:szCs w:val="28"/>
              </w:rPr>
              <w:t>№ 3-0385</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t>Истец:</w:t>
            </w:r>
          </w:p>
          <w:p w:rsidR="007B6146" w:rsidRDefault="007B6146" w:rsidP="00861521">
            <w:pPr>
              <w:spacing w:line="276" w:lineRule="auto"/>
              <w:rPr>
                <w:szCs w:val="28"/>
              </w:rPr>
            </w:pPr>
            <w:r w:rsidRPr="001C4D54">
              <w:rPr>
                <w:szCs w:val="28"/>
              </w:rPr>
              <w:t xml:space="preserve">ООО </w:t>
            </w:r>
            <w:r>
              <w:rPr>
                <w:szCs w:val="28"/>
              </w:rPr>
              <w:t>«</w:t>
            </w:r>
            <w:r w:rsidRPr="001C4D54">
              <w:rPr>
                <w:szCs w:val="28"/>
              </w:rPr>
              <w:t>Парнас-Медиа</w:t>
            </w:r>
            <w:r>
              <w:rPr>
                <w:szCs w:val="28"/>
              </w:rPr>
              <w:t>»</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1C4D54">
              <w:rPr>
                <w:szCs w:val="28"/>
                <w:lang w:val="en-US"/>
              </w:rPr>
              <w:t xml:space="preserve">LTD HOSTPRO LAB, АО </w:t>
            </w:r>
            <w:r>
              <w:rPr>
                <w:szCs w:val="28"/>
                <w:lang w:val="en-US"/>
              </w:rPr>
              <w:t>«</w:t>
            </w:r>
            <w:r w:rsidRPr="001C4D54">
              <w:rPr>
                <w:szCs w:val="28"/>
                <w:lang w:val="en-US"/>
              </w:rPr>
              <w:t>Первый</w:t>
            </w:r>
            <w:r>
              <w:rPr>
                <w:szCs w:val="28"/>
                <w:lang w:val="en-US"/>
              </w:rPr>
              <w:t>»</w:t>
            </w:r>
            <w:r w:rsidRPr="001C4D54">
              <w:rPr>
                <w:szCs w:val="28"/>
                <w:lang w:val="en-US"/>
              </w:rPr>
              <w:t xml:space="preserve">, CloudFlare Inc. </w:t>
            </w:r>
            <w:r w:rsidRPr="00ED75FF">
              <w:rPr>
                <w:szCs w:val="28"/>
              </w:rPr>
              <w:t xml:space="preserve">(Клайдфлер Инк.), </w:t>
            </w:r>
            <w:r w:rsidRPr="001C4D54">
              <w:rPr>
                <w:szCs w:val="28"/>
                <w:lang w:val="en-US"/>
              </w:rPr>
              <w:t>Eurohoster</w:t>
            </w:r>
            <w:r w:rsidRPr="00ED75FF">
              <w:rPr>
                <w:szCs w:val="28"/>
              </w:rPr>
              <w:t xml:space="preserve"> </w:t>
            </w:r>
            <w:r w:rsidRPr="001C4D54">
              <w:rPr>
                <w:szCs w:val="28"/>
                <w:lang w:val="en-US"/>
              </w:rPr>
              <w:t>LTD</w:t>
            </w:r>
          </w:p>
          <w:p w:rsidR="007B6146" w:rsidRPr="001C4D54"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t>О защите объектов исключительных прав.</w:t>
            </w:r>
          </w:p>
        </w:tc>
        <w:tc>
          <w:tcPr>
            <w:tcW w:w="3402" w:type="dxa"/>
          </w:tcPr>
          <w:p w:rsidR="007B6146" w:rsidRPr="00ED0464" w:rsidRDefault="007B6146" w:rsidP="00861521">
            <w:pPr>
              <w:spacing w:line="276" w:lineRule="auto"/>
              <w:ind w:right="33"/>
              <w:rPr>
                <w:color w:val="000000" w:themeColor="text1"/>
                <w:szCs w:val="28"/>
              </w:rPr>
            </w:pPr>
            <w:r w:rsidRPr="008402D5">
              <w:rPr>
                <w:szCs w:val="28"/>
              </w:rPr>
              <w:t>Основное судебное заседание</w:t>
            </w:r>
            <w:r w:rsidRPr="00ED0464">
              <w:rPr>
                <w:color w:val="000000" w:themeColor="text1"/>
                <w:szCs w:val="28"/>
              </w:rPr>
              <w:t>.</w:t>
            </w:r>
          </w:p>
        </w:tc>
        <w:tc>
          <w:tcPr>
            <w:tcW w:w="3260" w:type="dxa"/>
          </w:tcPr>
          <w:p w:rsidR="007B6146" w:rsidRPr="00ED0464" w:rsidRDefault="007B6146" w:rsidP="00861521">
            <w:pPr>
              <w:spacing w:line="276" w:lineRule="auto"/>
              <w:rPr>
                <w:color w:val="000000" w:themeColor="text1"/>
                <w:szCs w:val="28"/>
              </w:rPr>
            </w:pPr>
            <w:r>
              <w:rPr>
                <w:color w:val="000000" w:themeColor="text1"/>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lastRenderedPageBreak/>
              <w:t>14</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Pr>
                <w:szCs w:val="28"/>
              </w:rPr>
              <w:t>№ 3-0386</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t>Истец:</w:t>
            </w:r>
          </w:p>
          <w:p w:rsidR="007B6146" w:rsidRDefault="007B6146" w:rsidP="00861521">
            <w:pPr>
              <w:spacing w:line="276" w:lineRule="auto"/>
              <w:rPr>
                <w:szCs w:val="28"/>
              </w:rPr>
            </w:pPr>
            <w:r w:rsidRPr="001C4D54">
              <w:rPr>
                <w:szCs w:val="28"/>
              </w:rPr>
              <w:t xml:space="preserve">ООО </w:t>
            </w:r>
            <w:r>
              <w:rPr>
                <w:szCs w:val="28"/>
              </w:rPr>
              <w:t>«</w:t>
            </w:r>
            <w:r w:rsidRPr="001C4D54">
              <w:rPr>
                <w:szCs w:val="28"/>
              </w:rPr>
              <w:t>АдвМьюзик</w:t>
            </w:r>
            <w:r>
              <w:rPr>
                <w:szCs w:val="28"/>
              </w:rPr>
              <w:t>»</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1C4D54">
              <w:rPr>
                <w:szCs w:val="28"/>
                <w:lang w:val="en-US"/>
              </w:rPr>
              <w:t>Cloud</w:t>
            </w:r>
            <w:r w:rsidRPr="00A05C0C">
              <w:rPr>
                <w:szCs w:val="28"/>
              </w:rPr>
              <w:t xml:space="preserve"> </w:t>
            </w:r>
            <w:r w:rsidRPr="001C4D54">
              <w:rPr>
                <w:szCs w:val="28"/>
                <w:lang w:val="en-US"/>
              </w:rPr>
              <w:t>DNS</w:t>
            </w:r>
            <w:r w:rsidRPr="00A05C0C">
              <w:rPr>
                <w:szCs w:val="28"/>
              </w:rPr>
              <w:t xml:space="preserve"> </w:t>
            </w:r>
            <w:r w:rsidRPr="001C4D54">
              <w:rPr>
                <w:szCs w:val="28"/>
                <w:lang w:val="en-US"/>
              </w:rPr>
              <w:t>LTD</w:t>
            </w:r>
          </w:p>
          <w:p w:rsidR="007B6146" w:rsidRPr="001C4D54"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t>О защите объектов исключительных прав.</w:t>
            </w:r>
          </w:p>
        </w:tc>
        <w:tc>
          <w:tcPr>
            <w:tcW w:w="3402" w:type="dxa"/>
          </w:tcPr>
          <w:p w:rsidR="007B6146" w:rsidRPr="00ED0464" w:rsidRDefault="007B6146" w:rsidP="00861521">
            <w:pPr>
              <w:spacing w:line="276" w:lineRule="auto"/>
              <w:ind w:right="33"/>
              <w:rPr>
                <w:color w:val="000000" w:themeColor="text1"/>
                <w:szCs w:val="28"/>
              </w:rPr>
            </w:pPr>
            <w:r w:rsidRPr="008402D5">
              <w:rPr>
                <w:szCs w:val="28"/>
              </w:rPr>
              <w:t>Основное судебное заседание</w:t>
            </w:r>
            <w:r w:rsidRPr="00ED0464">
              <w:rPr>
                <w:color w:val="000000" w:themeColor="text1"/>
                <w:szCs w:val="28"/>
              </w:rPr>
              <w:t>.</w:t>
            </w:r>
          </w:p>
        </w:tc>
        <w:tc>
          <w:tcPr>
            <w:tcW w:w="3260" w:type="dxa"/>
          </w:tcPr>
          <w:p w:rsidR="007B6146" w:rsidRPr="00ED0464" w:rsidRDefault="007B6146" w:rsidP="00861521">
            <w:pPr>
              <w:spacing w:line="276" w:lineRule="auto"/>
              <w:rPr>
                <w:color w:val="000000" w:themeColor="text1"/>
                <w:szCs w:val="28"/>
              </w:rPr>
            </w:pPr>
            <w:r w:rsidRPr="00861521">
              <w:rPr>
                <w:szCs w:val="28"/>
              </w:rPr>
              <w:t xml:space="preserve">Основное судебное заседание </w:t>
            </w:r>
            <w:r>
              <w:rPr>
                <w:szCs w:val="28"/>
              </w:rPr>
              <w:t>назначено на 28</w:t>
            </w:r>
            <w:r w:rsidRPr="008402D5">
              <w:rPr>
                <w:szCs w:val="28"/>
              </w:rPr>
              <w:t>.06.2019.</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t>14</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Pr>
                <w:szCs w:val="28"/>
              </w:rPr>
              <w:t>№ 3-0387</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lastRenderedPageBreak/>
              <w:t>Истец:</w:t>
            </w:r>
          </w:p>
          <w:p w:rsidR="007B6146" w:rsidRDefault="007B6146" w:rsidP="00861521">
            <w:pPr>
              <w:spacing w:line="276" w:lineRule="auto"/>
              <w:rPr>
                <w:szCs w:val="28"/>
              </w:rPr>
            </w:pPr>
            <w:r w:rsidRPr="001C4D54">
              <w:rPr>
                <w:szCs w:val="28"/>
              </w:rPr>
              <w:t xml:space="preserve">ООО </w:t>
            </w:r>
            <w:r>
              <w:rPr>
                <w:szCs w:val="28"/>
              </w:rPr>
              <w:t>«</w:t>
            </w:r>
            <w:r w:rsidRPr="001C4D54">
              <w:rPr>
                <w:szCs w:val="28"/>
              </w:rPr>
              <w:t>АдвМьюзик</w:t>
            </w:r>
            <w:r>
              <w:rPr>
                <w:szCs w:val="28"/>
              </w:rPr>
              <w:t>»</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A05C0C">
              <w:rPr>
                <w:szCs w:val="28"/>
              </w:rPr>
              <w:t xml:space="preserve">ООО </w:t>
            </w:r>
            <w:r>
              <w:rPr>
                <w:szCs w:val="28"/>
              </w:rPr>
              <w:t>«</w:t>
            </w:r>
            <w:r w:rsidRPr="00A05C0C">
              <w:rPr>
                <w:szCs w:val="28"/>
              </w:rPr>
              <w:t>РЕГ.РУ</w:t>
            </w:r>
            <w:r>
              <w:rPr>
                <w:szCs w:val="28"/>
              </w:rPr>
              <w:t>»</w:t>
            </w:r>
          </w:p>
          <w:p w:rsidR="007B6146" w:rsidRPr="001C4D54"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xml:space="preserve">Роскомнадзор – третье лицо, не заявляющее самостоятельных требований относительно </w:t>
            </w:r>
            <w:r w:rsidRPr="004856BF">
              <w:rPr>
                <w:szCs w:val="28"/>
              </w:rPr>
              <w:lastRenderedPageBreak/>
              <w:t>предмета спора.</w:t>
            </w:r>
          </w:p>
        </w:tc>
        <w:tc>
          <w:tcPr>
            <w:tcW w:w="3261" w:type="dxa"/>
          </w:tcPr>
          <w:p w:rsidR="007B6146" w:rsidRPr="004856BF" w:rsidRDefault="007B6146" w:rsidP="00861521">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ED0464" w:rsidRDefault="007B6146" w:rsidP="00861521">
            <w:pPr>
              <w:spacing w:line="276" w:lineRule="auto"/>
              <w:ind w:right="33"/>
              <w:rPr>
                <w:color w:val="000000" w:themeColor="text1"/>
                <w:szCs w:val="28"/>
              </w:rPr>
            </w:pPr>
            <w:r w:rsidRPr="008402D5">
              <w:rPr>
                <w:szCs w:val="28"/>
              </w:rPr>
              <w:t>Основное судебное заседание</w:t>
            </w:r>
            <w:r w:rsidRPr="00ED0464">
              <w:rPr>
                <w:color w:val="000000" w:themeColor="text1"/>
                <w:szCs w:val="28"/>
              </w:rPr>
              <w:t>.</w:t>
            </w:r>
          </w:p>
        </w:tc>
        <w:tc>
          <w:tcPr>
            <w:tcW w:w="3260" w:type="dxa"/>
          </w:tcPr>
          <w:p w:rsidR="007B6146" w:rsidRPr="00ED0464" w:rsidRDefault="007B6146" w:rsidP="00861521">
            <w:pPr>
              <w:spacing w:line="276" w:lineRule="auto"/>
              <w:rPr>
                <w:color w:val="000000" w:themeColor="text1"/>
                <w:szCs w:val="28"/>
              </w:rPr>
            </w:pPr>
            <w:r w:rsidRPr="00861521">
              <w:rPr>
                <w:szCs w:val="28"/>
              </w:rPr>
              <w:t xml:space="preserve">Основное судебное заседание </w:t>
            </w:r>
            <w:r>
              <w:rPr>
                <w:szCs w:val="28"/>
              </w:rPr>
              <w:t>назначено на 28</w:t>
            </w:r>
            <w:r w:rsidRPr="008402D5">
              <w:rPr>
                <w:szCs w:val="28"/>
              </w:rPr>
              <w:t>.06.2019.</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lastRenderedPageBreak/>
              <w:t>14</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Pr>
                <w:szCs w:val="28"/>
              </w:rPr>
              <w:t>№ 3-0409</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t>Истец:</w:t>
            </w:r>
          </w:p>
          <w:p w:rsidR="007B6146" w:rsidRDefault="007B6146" w:rsidP="00861521">
            <w:pPr>
              <w:spacing w:line="276" w:lineRule="auto"/>
              <w:rPr>
                <w:szCs w:val="28"/>
              </w:rPr>
            </w:pPr>
            <w:r w:rsidRPr="000A276C">
              <w:rPr>
                <w:szCs w:val="28"/>
              </w:rPr>
              <w:t>ООО Сони Мьюзик Энтертейнмент</w:t>
            </w:r>
          </w:p>
          <w:p w:rsidR="007B6146"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0A276C">
              <w:rPr>
                <w:szCs w:val="28"/>
              </w:rPr>
              <w:t xml:space="preserve">ООО </w:t>
            </w:r>
            <w:r>
              <w:rPr>
                <w:szCs w:val="28"/>
              </w:rPr>
              <w:t>«</w:t>
            </w:r>
            <w:r w:rsidRPr="000A276C">
              <w:rPr>
                <w:szCs w:val="28"/>
              </w:rPr>
              <w:t xml:space="preserve">Регистратор доменных имен </w:t>
            </w:r>
            <w:r>
              <w:rPr>
                <w:szCs w:val="28"/>
              </w:rPr>
              <w:t>«</w:t>
            </w:r>
            <w:r w:rsidRPr="000A276C">
              <w:rPr>
                <w:szCs w:val="28"/>
              </w:rPr>
              <w:t>РЕГ.РУ</w:t>
            </w:r>
            <w:r>
              <w:rPr>
                <w:szCs w:val="28"/>
              </w:rPr>
              <w:t>»</w:t>
            </w:r>
            <w:r w:rsidRPr="000A276C">
              <w:rPr>
                <w:szCs w:val="28"/>
              </w:rPr>
              <w:t xml:space="preserve">, ОВХ САС, ООО </w:t>
            </w:r>
            <w:r>
              <w:rPr>
                <w:szCs w:val="28"/>
              </w:rPr>
              <w:t>«</w:t>
            </w:r>
            <w:r w:rsidRPr="000A276C">
              <w:rPr>
                <w:szCs w:val="28"/>
              </w:rPr>
              <w:t xml:space="preserve">ТК </w:t>
            </w:r>
            <w:r>
              <w:rPr>
                <w:szCs w:val="28"/>
              </w:rPr>
              <w:t>«</w:t>
            </w:r>
            <w:r w:rsidRPr="000A276C">
              <w:rPr>
                <w:szCs w:val="28"/>
              </w:rPr>
              <w:t>Мароснет</w:t>
            </w:r>
            <w:r>
              <w:rPr>
                <w:szCs w:val="28"/>
              </w:rPr>
              <w:t>»</w:t>
            </w:r>
            <w:r w:rsidRPr="000A276C">
              <w:rPr>
                <w:szCs w:val="28"/>
              </w:rPr>
              <w:t>, Лизвеб Незеландс БиВи, ДиджиРок Инк., Фрихост Украина, Контабо ГмбХ</w:t>
            </w:r>
          </w:p>
          <w:p w:rsidR="007B6146" w:rsidRPr="001C4D54"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t>О защите объектов исключительных прав.</w:t>
            </w:r>
          </w:p>
        </w:tc>
        <w:tc>
          <w:tcPr>
            <w:tcW w:w="3402" w:type="dxa"/>
          </w:tcPr>
          <w:p w:rsidR="007B6146" w:rsidRPr="00ED0464" w:rsidRDefault="007B6146" w:rsidP="00861521">
            <w:pPr>
              <w:spacing w:line="276" w:lineRule="auto"/>
              <w:ind w:right="33"/>
              <w:rPr>
                <w:color w:val="000000" w:themeColor="text1"/>
                <w:szCs w:val="28"/>
              </w:rPr>
            </w:pPr>
            <w:r w:rsidRPr="006B45D2">
              <w:rPr>
                <w:szCs w:val="28"/>
              </w:rPr>
              <w:t>Основное с</w:t>
            </w:r>
            <w:r>
              <w:rPr>
                <w:szCs w:val="28"/>
              </w:rPr>
              <w:t>удебное заседание</w:t>
            </w:r>
            <w:r w:rsidRPr="00ED0464">
              <w:rPr>
                <w:color w:val="000000" w:themeColor="text1"/>
                <w:szCs w:val="28"/>
              </w:rPr>
              <w:t>.</w:t>
            </w:r>
          </w:p>
        </w:tc>
        <w:tc>
          <w:tcPr>
            <w:tcW w:w="3260" w:type="dxa"/>
          </w:tcPr>
          <w:p w:rsidR="007B6146" w:rsidRPr="00ED0464" w:rsidRDefault="007B6146" w:rsidP="00861521">
            <w:pPr>
              <w:spacing w:line="276" w:lineRule="auto"/>
              <w:rPr>
                <w:color w:val="000000" w:themeColor="text1"/>
                <w:szCs w:val="28"/>
              </w:rPr>
            </w:pPr>
            <w:r>
              <w:rPr>
                <w:color w:val="000000" w:themeColor="text1"/>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lastRenderedPageBreak/>
              <w:t>14</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Pr>
                <w:szCs w:val="28"/>
              </w:rPr>
              <w:t>№ 3-0410</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t>Истец:</w:t>
            </w:r>
          </w:p>
          <w:p w:rsidR="007B6146" w:rsidRDefault="007B6146" w:rsidP="00861521">
            <w:pPr>
              <w:spacing w:line="276" w:lineRule="auto"/>
              <w:rPr>
                <w:szCs w:val="28"/>
              </w:rPr>
            </w:pPr>
            <w:r w:rsidRPr="004F4679">
              <w:rPr>
                <w:szCs w:val="28"/>
              </w:rPr>
              <w:t>Юиверсал Сити Студиос Проданшн ЭлЭлЭлПи</w:t>
            </w:r>
          </w:p>
          <w:p w:rsidR="007B6146"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4F4679">
              <w:rPr>
                <w:szCs w:val="28"/>
              </w:rPr>
              <w:t xml:space="preserve">ООО </w:t>
            </w:r>
            <w:r>
              <w:rPr>
                <w:szCs w:val="28"/>
              </w:rPr>
              <w:t>«</w:t>
            </w:r>
            <w:r w:rsidRPr="004F4679">
              <w:rPr>
                <w:szCs w:val="28"/>
              </w:rPr>
              <w:t>Юкоз Медиа</w:t>
            </w:r>
            <w:r>
              <w:rPr>
                <w:szCs w:val="28"/>
              </w:rPr>
              <w:t>»</w:t>
            </w:r>
            <w:r w:rsidRPr="004F4679">
              <w:rPr>
                <w:szCs w:val="28"/>
              </w:rPr>
              <w:t>, АйтиЭл ЭлЭлСи, ВИБО Интернешнл с.р.о. (WIBO International s.r.o.), КлудФлэр Инк</w:t>
            </w:r>
          </w:p>
          <w:p w:rsidR="007B6146" w:rsidRPr="001C4D54"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t>О защите объектов исключительных прав.</w:t>
            </w:r>
          </w:p>
        </w:tc>
        <w:tc>
          <w:tcPr>
            <w:tcW w:w="3402" w:type="dxa"/>
          </w:tcPr>
          <w:p w:rsidR="007B6146" w:rsidRPr="00ED0464" w:rsidRDefault="007B6146" w:rsidP="00DD7888">
            <w:pPr>
              <w:spacing w:line="276" w:lineRule="auto"/>
              <w:ind w:right="33"/>
              <w:rPr>
                <w:color w:val="000000" w:themeColor="text1"/>
                <w:szCs w:val="28"/>
              </w:rPr>
            </w:pPr>
            <w:r w:rsidRPr="006B45D2">
              <w:rPr>
                <w:szCs w:val="28"/>
              </w:rPr>
              <w:t>Основное с</w:t>
            </w:r>
            <w:r>
              <w:rPr>
                <w:szCs w:val="28"/>
              </w:rPr>
              <w:t>удебное заседание</w:t>
            </w:r>
            <w:r w:rsidRPr="00ED0464">
              <w:rPr>
                <w:color w:val="000000" w:themeColor="text1"/>
                <w:szCs w:val="28"/>
              </w:rPr>
              <w:t>.</w:t>
            </w:r>
          </w:p>
        </w:tc>
        <w:tc>
          <w:tcPr>
            <w:tcW w:w="3260" w:type="dxa"/>
          </w:tcPr>
          <w:p w:rsidR="007B6146" w:rsidRPr="00ED0464" w:rsidRDefault="007B6146" w:rsidP="00DD7888">
            <w:pPr>
              <w:spacing w:line="276" w:lineRule="auto"/>
              <w:rPr>
                <w:color w:val="000000" w:themeColor="text1"/>
                <w:szCs w:val="28"/>
              </w:rPr>
            </w:pPr>
            <w:r>
              <w:rPr>
                <w:color w:val="000000" w:themeColor="text1"/>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t>14</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3-0</w:t>
            </w:r>
            <w:r>
              <w:rPr>
                <w:szCs w:val="28"/>
              </w:rPr>
              <w:t>397</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lastRenderedPageBreak/>
              <w:t>Истец:</w:t>
            </w:r>
          </w:p>
          <w:p w:rsidR="007B6146" w:rsidRDefault="007B6146" w:rsidP="00861521">
            <w:pPr>
              <w:spacing w:line="276" w:lineRule="auto"/>
              <w:rPr>
                <w:szCs w:val="28"/>
              </w:rPr>
            </w:pPr>
            <w:r w:rsidRPr="00140541">
              <w:rPr>
                <w:szCs w:val="28"/>
              </w:rPr>
              <w:t xml:space="preserve">ООО </w:t>
            </w:r>
            <w:r>
              <w:rPr>
                <w:szCs w:val="28"/>
              </w:rPr>
              <w:t>«</w:t>
            </w:r>
            <w:r w:rsidRPr="00140541">
              <w:rPr>
                <w:szCs w:val="28"/>
              </w:rPr>
              <w:t>ВОЛЬГАФИЛЬМ</w:t>
            </w:r>
            <w:r>
              <w:rPr>
                <w:szCs w:val="28"/>
              </w:rPr>
              <w:t>»</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140541">
              <w:rPr>
                <w:szCs w:val="28"/>
              </w:rPr>
              <w:t xml:space="preserve">Хостинг-компания </w:t>
            </w:r>
            <w:r w:rsidRPr="00140541">
              <w:rPr>
                <w:szCs w:val="28"/>
              </w:rPr>
              <w:lastRenderedPageBreak/>
              <w:t xml:space="preserve">ООО </w:t>
            </w:r>
            <w:r>
              <w:rPr>
                <w:szCs w:val="28"/>
              </w:rPr>
              <w:t>«</w:t>
            </w:r>
            <w:r w:rsidRPr="00140541">
              <w:rPr>
                <w:szCs w:val="28"/>
              </w:rPr>
              <w:t>Деловой город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4856BF" w:rsidRDefault="007B6146" w:rsidP="00861521">
            <w:pPr>
              <w:spacing w:line="276" w:lineRule="auto"/>
              <w:ind w:right="33"/>
              <w:rPr>
                <w:szCs w:val="28"/>
              </w:rPr>
            </w:pPr>
            <w:r>
              <w:rPr>
                <w:szCs w:val="28"/>
              </w:rPr>
              <w:t>Основное</w:t>
            </w:r>
            <w:r w:rsidRPr="004856BF">
              <w:rPr>
                <w:szCs w:val="28"/>
              </w:rPr>
              <w:t xml:space="preserve"> судебное заседание.</w:t>
            </w:r>
          </w:p>
        </w:tc>
        <w:tc>
          <w:tcPr>
            <w:tcW w:w="3260" w:type="dxa"/>
          </w:tcPr>
          <w:p w:rsidR="007B6146" w:rsidRPr="004856BF" w:rsidRDefault="007B6146" w:rsidP="00840536">
            <w:pPr>
              <w:spacing w:line="276" w:lineRule="auto"/>
              <w:rPr>
                <w:szCs w:val="28"/>
              </w:rPr>
            </w:pPr>
            <w:r w:rsidRPr="006E67FE">
              <w:rPr>
                <w:szCs w:val="28"/>
              </w:rPr>
              <w:t xml:space="preserve">Основное судебное заседание </w:t>
            </w:r>
            <w:r>
              <w:rPr>
                <w:szCs w:val="28"/>
              </w:rPr>
              <w:t>назначено на 02</w:t>
            </w:r>
            <w:r w:rsidRPr="006E67FE">
              <w:rPr>
                <w:szCs w:val="28"/>
              </w:rPr>
              <w:t>.0</w:t>
            </w:r>
            <w:r>
              <w:rPr>
                <w:szCs w:val="28"/>
              </w:rPr>
              <w:t>7</w:t>
            </w:r>
            <w:r w:rsidRPr="006E67FE">
              <w:rPr>
                <w:szCs w:val="28"/>
              </w:rPr>
              <w:t>.2019</w:t>
            </w:r>
          </w:p>
        </w:tc>
      </w:tr>
      <w:tr w:rsidR="007B6146" w:rsidRPr="00D75392" w:rsidTr="007B6146">
        <w:trPr>
          <w:trHeight w:val="994"/>
        </w:trPr>
        <w:tc>
          <w:tcPr>
            <w:tcW w:w="2552" w:type="dxa"/>
          </w:tcPr>
          <w:p w:rsidR="007B6146" w:rsidRPr="004856BF" w:rsidRDefault="007B6146" w:rsidP="00DD7888">
            <w:pPr>
              <w:spacing w:line="276" w:lineRule="auto"/>
              <w:rPr>
                <w:szCs w:val="28"/>
              </w:rPr>
            </w:pPr>
            <w:r>
              <w:rPr>
                <w:szCs w:val="28"/>
              </w:rPr>
              <w:lastRenderedPageBreak/>
              <w:t>14</w:t>
            </w:r>
            <w:r w:rsidRPr="004856BF">
              <w:rPr>
                <w:szCs w:val="28"/>
              </w:rPr>
              <w:t>.0</w:t>
            </w:r>
            <w:r>
              <w:rPr>
                <w:szCs w:val="28"/>
              </w:rPr>
              <w:t>6</w:t>
            </w:r>
            <w:r w:rsidRPr="004856BF">
              <w:rPr>
                <w:szCs w:val="28"/>
              </w:rPr>
              <w:t>.2019</w:t>
            </w:r>
          </w:p>
          <w:p w:rsidR="007B6146" w:rsidRPr="004856BF" w:rsidRDefault="007B6146" w:rsidP="00DD7888">
            <w:pPr>
              <w:spacing w:line="276" w:lineRule="auto"/>
              <w:rPr>
                <w:szCs w:val="28"/>
              </w:rPr>
            </w:pPr>
          </w:p>
          <w:p w:rsidR="007B6146" w:rsidRPr="004856BF" w:rsidRDefault="007B6146" w:rsidP="00DD7888">
            <w:pPr>
              <w:spacing w:line="276" w:lineRule="auto"/>
              <w:rPr>
                <w:szCs w:val="28"/>
              </w:rPr>
            </w:pPr>
            <w:r w:rsidRPr="004856BF">
              <w:rPr>
                <w:szCs w:val="28"/>
              </w:rPr>
              <w:t>Московский городской суд</w:t>
            </w:r>
          </w:p>
          <w:p w:rsidR="007B6146" w:rsidRPr="004856BF" w:rsidRDefault="007B6146" w:rsidP="00DD7888">
            <w:pPr>
              <w:spacing w:line="276" w:lineRule="auto"/>
              <w:rPr>
                <w:szCs w:val="28"/>
              </w:rPr>
            </w:pPr>
          </w:p>
          <w:p w:rsidR="007B6146" w:rsidRPr="004856BF" w:rsidRDefault="007B6146" w:rsidP="00DD7888">
            <w:pPr>
              <w:spacing w:line="276" w:lineRule="auto"/>
              <w:rPr>
                <w:szCs w:val="28"/>
              </w:rPr>
            </w:pPr>
            <w:r w:rsidRPr="004856BF">
              <w:rPr>
                <w:szCs w:val="28"/>
              </w:rPr>
              <w:t>№ 3-</w:t>
            </w:r>
            <w:r>
              <w:rPr>
                <w:szCs w:val="28"/>
              </w:rPr>
              <w:t>454</w:t>
            </w:r>
            <w:r w:rsidRPr="004856BF">
              <w:rPr>
                <w:szCs w:val="28"/>
              </w:rPr>
              <w:t>/2019</w:t>
            </w: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jc w:val="right"/>
              <w:rPr>
                <w:szCs w:val="28"/>
              </w:rPr>
            </w:pPr>
          </w:p>
        </w:tc>
        <w:tc>
          <w:tcPr>
            <w:tcW w:w="2693" w:type="dxa"/>
          </w:tcPr>
          <w:p w:rsidR="007B6146" w:rsidRPr="004856BF" w:rsidRDefault="007B6146" w:rsidP="00DD7888">
            <w:pPr>
              <w:spacing w:line="276" w:lineRule="auto"/>
              <w:rPr>
                <w:szCs w:val="28"/>
              </w:rPr>
            </w:pPr>
            <w:r w:rsidRPr="004856BF">
              <w:rPr>
                <w:szCs w:val="28"/>
              </w:rPr>
              <w:t>Истец:</w:t>
            </w:r>
          </w:p>
          <w:p w:rsidR="007B6146" w:rsidRDefault="007B6146" w:rsidP="00DD7888">
            <w:pPr>
              <w:spacing w:line="276" w:lineRule="auto"/>
              <w:rPr>
                <w:szCs w:val="28"/>
              </w:rPr>
            </w:pPr>
            <w:r w:rsidRPr="00840536">
              <w:rPr>
                <w:szCs w:val="28"/>
              </w:rPr>
              <w:t>Головачев Василий Васильевич</w:t>
            </w:r>
          </w:p>
          <w:p w:rsidR="007B6146" w:rsidRPr="004856BF" w:rsidRDefault="007B6146" w:rsidP="00DD7888">
            <w:pPr>
              <w:spacing w:line="276" w:lineRule="auto"/>
              <w:rPr>
                <w:szCs w:val="28"/>
              </w:rPr>
            </w:pPr>
          </w:p>
          <w:p w:rsidR="007B6146" w:rsidRPr="004856BF" w:rsidRDefault="007B6146" w:rsidP="00DD7888">
            <w:pPr>
              <w:spacing w:line="276" w:lineRule="auto"/>
              <w:rPr>
                <w:szCs w:val="28"/>
              </w:rPr>
            </w:pPr>
            <w:r w:rsidRPr="004856BF">
              <w:rPr>
                <w:szCs w:val="28"/>
              </w:rPr>
              <w:t>Ответчик:</w:t>
            </w:r>
          </w:p>
          <w:p w:rsidR="007B6146" w:rsidRDefault="007B6146" w:rsidP="00DD7888">
            <w:pPr>
              <w:spacing w:line="276" w:lineRule="auto"/>
              <w:rPr>
                <w:szCs w:val="28"/>
              </w:rPr>
            </w:pPr>
            <w:r w:rsidRPr="00840536">
              <w:rPr>
                <w:szCs w:val="28"/>
              </w:rPr>
              <w:t xml:space="preserve">Sia Nano IT (Сиа Нано АйТи), ООО </w:t>
            </w:r>
            <w:r>
              <w:rPr>
                <w:szCs w:val="28"/>
              </w:rPr>
              <w:t>«</w:t>
            </w:r>
            <w:r w:rsidRPr="00840536">
              <w:rPr>
                <w:szCs w:val="28"/>
              </w:rPr>
              <w:t>Интернет-космос</w:t>
            </w:r>
            <w:r>
              <w:rPr>
                <w:szCs w:val="28"/>
              </w:rPr>
              <w:t>»</w:t>
            </w:r>
            <w:r w:rsidRPr="00840536">
              <w:rPr>
                <w:szCs w:val="28"/>
              </w:rPr>
              <w:t xml:space="preserve">, ООО </w:t>
            </w:r>
            <w:r>
              <w:rPr>
                <w:szCs w:val="28"/>
              </w:rPr>
              <w:t>«</w:t>
            </w:r>
            <w:r w:rsidRPr="00840536">
              <w:rPr>
                <w:szCs w:val="28"/>
              </w:rPr>
              <w:t>ТК Мароснет</w:t>
            </w:r>
            <w:r>
              <w:rPr>
                <w:szCs w:val="28"/>
              </w:rPr>
              <w:t>»</w:t>
            </w:r>
            <w:r w:rsidRPr="00840536">
              <w:rPr>
                <w:szCs w:val="28"/>
              </w:rPr>
              <w:t xml:space="preserve">, ООО </w:t>
            </w:r>
            <w:r>
              <w:rPr>
                <w:szCs w:val="28"/>
              </w:rPr>
              <w:t>«</w:t>
            </w:r>
            <w:r w:rsidRPr="00840536">
              <w:rPr>
                <w:szCs w:val="28"/>
              </w:rPr>
              <w:t>МакХост</w:t>
            </w:r>
            <w:r>
              <w:rPr>
                <w:szCs w:val="28"/>
              </w:rPr>
              <w:t>»</w:t>
            </w:r>
            <w:r w:rsidRPr="00840536">
              <w:rPr>
                <w:szCs w:val="28"/>
              </w:rPr>
              <w:t xml:space="preserve">, Мульгин Александр Сергеевич, On-Line Data Ltd (Онлайн Дата Лтд), Ovh Sas (ОВХ Сас), ИП Трофимец Дмитрий </w:t>
            </w:r>
            <w:r w:rsidRPr="00840536">
              <w:rPr>
                <w:szCs w:val="28"/>
              </w:rPr>
              <w:lastRenderedPageBreak/>
              <w:t xml:space="preserve">Александрович, ООО </w:t>
            </w:r>
            <w:r>
              <w:rPr>
                <w:szCs w:val="28"/>
              </w:rPr>
              <w:t>«</w:t>
            </w:r>
            <w:r w:rsidRPr="00840536">
              <w:rPr>
                <w:szCs w:val="28"/>
              </w:rPr>
              <w:t>Регистратор доменных имен РЕГ.РУ</w:t>
            </w:r>
            <w:r>
              <w:rPr>
                <w:szCs w:val="28"/>
              </w:rPr>
              <w:t>»</w:t>
            </w:r>
            <w:r w:rsidRPr="00840536">
              <w:rPr>
                <w:szCs w:val="28"/>
              </w:rPr>
              <w:t xml:space="preserve">, АО </w:t>
            </w:r>
            <w:r>
              <w:rPr>
                <w:szCs w:val="28"/>
              </w:rPr>
              <w:t>«</w:t>
            </w:r>
            <w:r w:rsidRPr="00840536">
              <w:rPr>
                <w:szCs w:val="28"/>
              </w:rPr>
              <w:t>РСИЦ</w:t>
            </w:r>
            <w:r>
              <w:rPr>
                <w:szCs w:val="28"/>
              </w:rPr>
              <w:t>»</w:t>
            </w:r>
          </w:p>
          <w:p w:rsidR="007B6146" w:rsidRPr="004856BF" w:rsidRDefault="007B6146" w:rsidP="00DD7888">
            <w:pPr>
              <w:spacing w:line="276" w:lineRule="auto"/>
              <w:rPr>
                <w:szCs w:val="28"/>
              </w:rPr>
            </w:pPr>
          </w:p>
          <w:p w:rsidR="007B6146" w:rsidRPr="004856BF" w:rsidRDefault="007B6146" w:rsidP="00DD7888">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DD7888">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4856BF" w:rsidRDefault="007B6146" w:rsidP="00840536">
            <w:pPr>
              <w:spacing w:line="276" w:lineRule="auto"/>
              <w:ind w:right="33"/>
              <w:rPr>
                <w:szCs w:val="28"/>
              </w:rPr>
            </w:pPr>
            <w:r>
              <w:rPr>
                <w:szCs w:val="28"/>
              </w:rPr>
              <w:t>Предварительное</w:t>
            </w:r>
            <w:r w:rsidRPr="004856BF">
              <w:rPr>
                <w:szCs w:val="28"/>
              </w:rPr>
              <w:t xml:space="preserve"> судебное заседание.</w:t>
            </w:r>
          </w:p>
        </w:tc>
        <w:tc>
          <w:tcPr>
            <w:tcW w:w="3260" w:type="dxa"/>
          </w:tcPr>
          <w:p w:rsidR="007B6146" w:rsidRPr="004856BF" w:rsidRDefault="007B6146" w:rsidP="00840536">
            <w:pPr>
              <w:spacing w:line="276" w:lineRule="auto"/>
              <w:rPr>
                <w:szCs w:val="28"/>
              </w:rPr>
            </w:pPr>
            <w:r w:rsidRPr="006E67FE">
              <w:rPr>
                <w:szCs w:val="28"/>
              </w:rPr>
              <w:t xml:space="preserve">Основное судебное заседание </w:t>
            </w:r>
            <w:r>
              <w:rPr>
                <w:szCs w:val="28"/>
              </w:rPr>
              <w:t>назначено на 24</w:t>
            </w:r>
            <w:r w:rsidRPr="006E67FE">
              <w:rPr>
                <w:szCs w:val="28"/>
              </w:rPr>
              <w:t>.0</w:t>
            </w:r>
            <w:r>
              <w:rPr>
                <w:szCs w:val="28"/>
              </w:rPr>
              <w:t>6</w:t>
            </w:r>
            <w:r w:rsidRPr="006E67FE">
              <w:rPr>
                <w:szCs w:val="28"/>
              </w:rPr>
              <w:t>.2019</w:t>
            </w:r>
          </w:p>
        </w:tc>
      </w:tr>
      <w:tr w:rsidR="007B6146" w:rsidRPr="00D75392" w:rsidTr="007B6146">
        <w:trPr>
          <w:trHeight w:val="994"/>
        </w:trPr>
        <w:tc>
          <w:tcPr>
            <w:tcW w:w="2552" w:type="dxa"/>
          </w:tcPr>
          <w:p w:rsidR="007B6146" w:rsidRPr="004856BF" w:rsidRDefault="007B6146" w:rsidP="00DD7888">
            <w:pPr>
              <w:spacing w:line="276" w:lineRule="auto"/>
              <w:rPr>
                <w:szCs w:val="28"/>
              </w:rPr>
            </w:pPr>
            <w:r>
              <w:rPr>
                <w:szCs w:val="28"/>
              </w:rPr>
              <w:lastRenderedPageBreak/>
              <w:t>14</w:t>
            </w:r>
            <w:r w:rsidRPr="004856BF">
              <w:rPr>
                <w:szCs w:val="28"/>
              </w:rPr>
              <w:t>.0</w:t>
            </w:r>
            <w:r>
              <w:rPr>
                <w:szCs w:val="28"/>
              </w:rPr>
              <w:t>6</w:t>
            </w:r>
            <w:r w:rsidRPr="004856BF">
              <w:rPr>
                <w:szCs w:val="28"/>
              </w:rPr>
              <w:t>.2019</w:t>
            </w:r>
          </w:p>
          <w:p w:rsidR="007B6146" w:rsidRPr="004856BF" w:rsidRDefault="007B6146" w:rsidP="00DD7888">
            <w:pPr>
              <w:spacing w:line="276" w:lineRule="auto"/>
              <w:rPr>
                <w:szCs w:val="28"/>
              </w:rPr>
            </w:pPr>
          </w:p>
          <w:p w:rsidR="007B6146" w:rsidRPr="004856BF" w:rsidRDefault="007B6146" w:rsidP="00DD7888">
            <w:pPr>
              <w:spacing w:line="276" w:lineRule="auto"/>
              <w:rPr>
                <w:szCs w:val="28"/>
              </w:rPr>
            </w:pPr>
            <w:r w:rsidRPr="004856BF">
              <w:rPr>
                <w:szCs w:val="28"/>
              </w:rPr>
              <w:t>Московский городской суд</w:t>
            </w:r>
          </w:p>
          <w:p w:rsidR="007B6146" w:rsidRPr="004856BF" w:rsidRDefault="007B6146" w:rsidP="00DD7888">
            <w:pPr>
              <w:spacing w:line="276" w:lineRule="auto"/>
              <w:rPr>
                <w:szCs w:val="28"/>
              </w:rPr>
            </w:pPr>
          </w:p>
          <w:p w:rsidR="007B6146" w:rsidRPr="004856BF" w:rsidRDefault="007B6146" w:rsidP="00DD7888">
            <w:pPr>
              <w:spacing w:line="276" w:lineRule="auto"/>
              <w:rPr>
                <w:szCs w:val="28"/>
              </w:rPr>
            </w:pPr>
            <w:r w:rsidRPr="004856BF">
              <w:rPr>
                <w:szCs w:val="28"/>
              </w:rPr>
              <w:t>№ 3-</w:t>
            </w:r>
            <w:r>
              <w:rPr>
                <w:szCs w:val="28"/>
              </w:rPr>
              <w:t>453</w:t>
            </w:r>
            <w:r w:rsidRPr="004856BF">
              <w:rPr>
                <w:szCs w:val="28"/>
              </w:rPr>
              <w:t>/2019</w:t>
            </w: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jc w:val="right"/>
              <w:rPr>
                <w:szCs w:val="28"/>
              </w:rPr>
            </w:pPr>
          </w:p>
        </w:tc>
        <w:tc>
          <w:tcPr>
            <w:tcW w:w="2693" w:type="dxa"/>
          </w:tcPr>
          <w:p w:rsidR="007B6146" w:rsidRPr="004856BF" w:rsidRDefault="007B6146" w:rsidP="00DD7888">
            <w:pPr>
              <w:spacing w:line="276" w:lineRule="auto"/>
              <w:rPr>
                <w:szCs w:val="28"/>
              </w:rPr>
            </w:pPr>
            <w:r w:rsidRPr="004856BF">
              <w:rPr>
                <w:szCs w:val="28"/>
              </w:rPr>
              <w:lastRenderedPageBreak/>
              <w:t>Истец:</w:t>
            </w:r>
          </w:p>
          <w:p w:rsidR="007B6146" w:rsidRDefault="007B6146" w:rsidP="00DD7888">
            <w:pPr>
              <w:spacing w:line="276" w:lineRule="auto"/>
              <w:rPr>
                <w:szCs w:val="28"/>
              </w:rPr>
            </w:pPr>
            <w:r w:rsidRPr="00840536">
              <w:rPr>
                <w:szCs w:val="28"/>
              </w:rPr>
              <w:t xml:space="preserve">ООО </w:t>
            </w:r>
            <w:r>
              <w:rPr>
                <w:szCs w:val="28"/>
              </w:rPr>
              <w:t>«</w:t>
            </w:r>
            <w:r w:rsidRPr="00840536">
              <w:rPr>
                <w:szCs w:val="28"/>
              </w:rPr>
              <w:t xml:space="preserve">Издательство </w:t>
            </w:r>
            <w:r>
              <w:rPr>
                <w:szCs w:val="28"/>
              </w:rPr>
              <w:t>«</w:t>
            </w:r>
            <w:r w:rsidRPr="00840536">
              <w:rPr>
                <w:szCs w:val="28"/>
              </w:rPr>
              <w:t>Эксмо</w:t>
            </w:r>
            <w:r>
              <w:rPr>
                <w:szCs w:val="28"/>
              </w:rPr>
              <w:t>»</w:t>
            </w:r>
          </w:p>
          <w:p w:rsidR="007B6146" w:rsidRPr="004856BF" w:rsidRDefault="007B6146" w:rsidP="00DD7888">
            <w:pPr>
              <w:spacing w:line="276" w:lineRule="auto"/>
              <w:rPr>
                <w:szCs w:val="28"/>
              </w:rPr>
            </w:pPr>
          </w:p>
          <w:p w:rsidR="007B6146" w:rsidRPr="004856BF" w:rsidRDefault="007B6146" w:rsidP="00DD7888">
            <w:pPr>
              <w:spacing w:line="276" w:lineRule="auto"/>
              <w:rPr>
                <w:szCs w:val="28"/>
              </w:rPr>
            </w:pPr>
            <w:r w:rsidRPr="004856BF">
              <w:rPr>
                <w:szCs w:val="28"/>
              </w:rPr>
              <w:t>Ответчик:</w:t>
            </w:r>
          </w:p>
          <w:p w:rsidR="007B6146" w:rsidRDefault="007B6146" w:rsidP="00DD7888">
            <w:pPr>
              <w:spacing w:line="276" w:lineRule="auto"/>
              <w:rPr>
                <w:szCs w:val="28"/>
              </w:rPr>
            </w:pPr>
            <w:r w:rsidRPr="00840536">
              <w:rPr>
                <w:szCs w:val="28"/>
              </w:rPr>
              <w:t>Google LLC, YouTube, LLC</w:t>
            </w:r>
          </w:p>
          <w:p w:rsidR="007B6146" w:rsidRPr="004856BF" w:rsidRDefault="007B6146" w:rsidP="00DD7888">
            <w:pPr>
              <w:spacing w:line="276" w:lineRule="auto"/>
              <w:rPr>
                <w:szCs w:val="28"/>
              </w:rPr>
            </w:pPr>
          </w:p>
          <w:p w:rsidR="007B6146" w:rsidRPr="004856BF" w:rsidRDefault="007B6146" w:rsidP="00DD7888">
            <w:pPr>
              <w:spacing w:line="276" w:lineRule="auto"/>
              <w:rPr>
                <w:szCs w:val="28"/>
              </w:rPr>
            </w:pPr>
            <w:r w:rsidRPr="004856BF">
              <w:rPr>
                <w:szCs w:val="28"/>
              </w:rPr>
              <w:t xml:space="preserve">Роскомнадзор – третье лицо, не заявляющее самостоятельных требований относительно </w:t>
            </w:r>
            <w:r w:rsidRPr="004856BF">
              <w:rPr>
                <w:szCs w:val="28"/>
              </w:rPr>
              <w:lastRenderedPageBreak/>
              <w:t>предмета спора.</w:t>
            </w:r>
          </w:p>
        </w:tc>
        <w:tc>
          <w:tcPr>
            <w:tcW w:w="3261" w:type="dxa"/>
          </w:tcPr>
          <w:p w:rsidR="007B6146" w:rsidRPr="004856BF" w:rsidRDefault="007B6146" w:rsidP="00DD7888">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4856BF" w:rsidRDefault="007B6146" w:rsidP="00DD7888">
            <w:pPr>
              <w:spacing w:line="276" w:lineRule="auto"/>
              <w:ind w:right="33"/>
              <w:rPr>
                <w:szCs w:val="28"/>
              </w:rPr>
            </w:pPr>
            <w:r>
              <w:rPr>
                <w:szCs w:val="28"/>
              </w:rPr>
              <w:t>Предварительное</w:t>
            </w:r>
            <w:r w:rsidRPr="004856BF">
              <w:rPr>
                <w:szCs w:val="28"/>
              </w:rPr>
              <w:t xml:space="preserve"> судебное заседание.</w:t>
            </w:r>
          </w:p>
        </w:tc>
        <w:tc>
          <w:tcPr>
            <w:tcW w:w="3260" w:type="dxa"/>
          </w:tcPr>
          <w:p w:rsidR="007B6146" w:rsidRPr="004856BF" w:rsidRDefault="007B6146" w:rsidP="00DD7888">
            <w:pPr>
              <w:spacing w:line="276" w:lineRule="auto"/>
              <w:rPr>
                <w:szCs w:val="28"/>
              </w:rPr>
            </w:pPr>
            <w:r w:rsidRPr="006E67FE">
              <w:rPr>
                <w:szCs w:val="28"/>
              </w:rPr>
              <w:t xml:space="preserve">Основное судебное заседание </w:t>
            </w:r>
            <w:r>
              <w:rPr>
                <w:szCs w:val="28"/>
              </w:rPr>
              <w:t>назначено на 24</w:t>
            </w:r>
            <w:r w:rsidRPr="006E67FE">
              <w:rPr>
                <w:szCs w:val="28"/>
              </w:rPr>
              <w:t>.0</w:t>
            </w:r>
            <w:r>
              <w:rPr>
                <w:szCs w:val="28"/>
              </w:rPr>
              <w:t>6</w:t>
            </w:r>
            <w:r w:rsidRPr="006E67FE">
              <w:rPr>
                <w:szCs w:val="28"/>
              </w:rPr>
              <w:t>.2019</w:t>
            </w:r>
          </w:p>
        </w:tc>
      </w:tr>
      <w:tr w:rsidR="007B6146" w:rsidRPr="00D75392" w:rsidTr="007B6146">
        <w:trPr>
          <w:trHeight w:val="994"/>
        </w:trPr>
        <w:tc>
          <w:tcPr>
            <w:tcW w:w="2552" w:type="dxa"/>
          </w:tcPr>
          <w:p w:rsidR="007B6146" w:rsidRPr="004856BF" w:rsidRDefault="007B6146" w:rsidP="00DD7888">
            <w:pPr>
              <w:spacing w:line="276" w:lineRule="auto"/>
              <w:rPr>
                <w:szCs w:val="28"/>
              </w:rPr>
            </w:pPr>
            <w:r>
              <w:rPr>
                <w:szCs w:val="28"/>
              </w:rPr>
              <w:lastRenderedPageBreak/>
              <w:t>14</w:t>
            </w:r>
            <w:r w:rsidRPr="004856BF">
              <w:rPr>
                <w:szCs w:val="28"/>
              </w:rPr>
              <w:t>.0</w:t>
            </w:r>
            <w:r>
              <w:rPr>
                <w:szCs w:val="28"/>
              </w:rPr>
              <w:t>6</w:t>
            </w:r>
            <w:r w:rsidRPr="004856BF">
              <w:rPr>
                <w:szCs w:val="28"/>
              </w:rPr>
              <w:t>.2019</w:t>
            </w:r>
          </w:p>
          <w:p w:rsidR="007B6146" w:rsidRPr="004856BF" w:rsidRDefault="007B6146" w:rsidP="00DD7888">
            <w:pPr>
              <w:spacing w:line="276" w:lineRule="auto"/>
              <w:rPr>
                <w:szCs w:val="28"/>
              </w:rPr>
            </w:pPr>
          </w:p>
          <w:p w:rsidR="007B6146" w:rsidRPr="004856BF" w:rsidRDefault="007B6146" w:rsidP="00DD7888">
            <w:pPr>
              <w:spacing w:line="276" w:lineRule="auto"/>
              <w:rPr>
                <w:szCs w:val="28"/>
              </w:rPr>
            </w:pPr>
            <w:r w:rsidRPr="004856BF">
              <w:rPr>
                <w:szCs w:val="28"/>
              </w:rPr>
              <w:t>Московский городской суд</w:t>
            </w:r>
          </w:p>
          <w:p w:rsidR="007B6146" w:rsidRPr="004856BF" w:rsidRDefault="007B6146" w:rsidP="00DD7888">
            <w:pPr>
              <w:spacing w:line="276" w:lineRule="auto"/>
              <w:rPr>
                <w:szCs w:val="28"/>
              </w:rPr>
            </w:pPr>
          </w:p>
          <w:p w:rsidR="007B6146" w:rsidRPr="004856BF" w:rsidRDefault="007B6146" w:rsidP="00DD7888">
            <w:pPr>
              <w:spacing w:line="276" w:lineRule="auto"/>
              <w:rPr>
                <w:szCs w:val="28"/>
              </w:rPr>
            </w:pPr>
            <w:r w:rsidRPr="004856BF">
              <w:rPr>
                <w:szCs w:val="28"/>
              </w:rPr>
              <w:t>№ 3-</w:t>
            </w:r>
            <w:r>
              <w:rPr>
                <w:szCs w:val="28"/>
              </w:rPr>
              <w:t>452</w:t>
            </w:r>
            <w:r w:rsidRPr="004856BF">
              <w:rPr>
                <w:szCs w:val="28"/>
              </w:rPr>
              <w:t>/2019</w:t>
            </w: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jc w:val="right"/>
              <w:rPr>
                <w:szCs w:val="28"/>
              </w:rPr>
            </w:pPr>
          </w:p>
        </w:tc>
        <w:tc>
          <w:tcPr>
            <w:tcW w:w="2693" w:type="dxa"/>
          </w:tcPr>
          <w:p w:rsidR="007B6146" w:rsidRPr="004856BF" w:rsidRDefault="007B6146" w:rsidP="00DD7888">
            <w:pPr>
              <w:spacing w:line="276" w:lineRule="auto"/>
              <w:rPr>
                <w:szCs w:val="28"/>
              </w:rPr>
            </w:pPr>
            <w:r w:rsidRPr="004856BF">
              <w:rPr>
                <w:szCs w:val="28"/>
              </w:rPr>
              <w:t>Истец:</w:t>
            </w:r>
          </w:p>
          <w:p w:rsidR="007B6146" w:rsidRDefault="007B6146" w:rsidP="00DD7888">
            <w:pPr>
              <w:spacing w:line="276" w:lineRule="auto"/>
              <w:rPr>
                <w:szCs w:val="28"/>
              </w:rPr>
            </w:pPr>
            <w:r w:rsidRPr="00840536">
              <w:rPr>
                <w:szCs w:val="28"/>
              </w:rPr>
              <w:t xml:space="preserve">ООО </w:t>
            </w:r>
            <w:r>
              <w:rPr>
                <w:szCs w:val="28"/>
              </w:rPr>
              <w:t>«</w:t>
            </w:r>
            <w:r w:rsidRPr="00840536">
              <w:rPr>
                <w:szCs w:val="28"/>
              </w:rPr>
              <w:t>ПАН-АТЛАНТИК СТУДИО</w:t>
            </w:r>
            <w:r>
              <w:rPr>
                <w:szCs w:val="28"/>
              </w:rPr>
              <w:t>»</w:t>
            </w:r>
          </w:p>
          <w:p w:rsidR="007B6146" w:rsidRPr="004856BF" w:rsidRDefault="007B6146" w:rsidP="00DD7888">
            <w:pPr>
              <w:spacing w:line="276" w:lineRule="auto"/>
              <w:rPr>
                <w:szCs w:val="28"/>
              </w:rPr>
            </w:pPr>
          </w:p>
          <w:p w:rsidR="007B6146" w:rsidRPr="004856BF" w:rsidRDefault="007B6146" w:rsidP="00DD7888">
            <w:pPr>
              <w:spacing w:line="276" w:lineRule="auto"/>
              <w:rPr>
                <w:szCs w:val="28"/>
              </w:rPr>
            </w:pPr>
            <w:r w:rsidRPr="004856BF">
              <w:rPr>
                <w:szCs w:val="28"/>
              </w:rPr>
              <w:t>Ответчик:</w:t>
            </w:r>
          </w:p>
          <w:p w:rsidR="007B6146" w:rsidRDefault="007B6146" w:rsidP="00DD7888">
            <w:pPr>
              <w:spacing w:line="276" w:lineRule="auto"/>
              <w:rPr>
                <w:szCs w:val="28"/>
              </w:rPr>
            </w:pPr>
            <w:r w:rsidRPr="00840536">
              <w:rPr>
                <w:szCs w:val="28"/>
              </w:rPr>
              <w:t>КлаудФлэр Инк (CloudFlare Inc.)</w:t>
            </w:r>
          </w:p>
          <w:p w:rsidR="007B6146" w:rsidRPr="004856BF" w:rsidRDefault="007B6146" w:rsidP="00DD7888">
            <w:pPr>
              <w:spacing w:line="276" w:lineRule="auto"/>
              <w:rPr>
                <w:szCs w:val="28"/>
              </w:rPr>
            </w:pPr>
          </w:p>
          <w:p w:rsidR="007B6146" w:rsidRPr="004856BF" w:rsidRDefault="007B6146" w:rsidP="00DD7888">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DD7888">
            <w:pPr>
              <w:spacing w:line="276" w:lineRule="auto"/>
              <w:rPr>
                <w:szCs w:val="28"/>
              </w:rPr>
            </w:pPr>
            <w:r w:rsidRPr="004856BF">
              <w:rPr>
                <w:szCs w:val="28"/>
              </w:rPr>
              <w:t>О защите объектов исключительных прав.</w:t>
            </w:r>
          </w:p>
        </w:tc>
        <w:tc>
          <w:tcPr>
            <w:tcW w:w="3402" w:type="dxa"/>
          </w:tcPr>
          <w:p w:rsidR="007B6146" w:rsidRPr="004856BF" w:rsidRDefault="007B6146" w:rsidP="00DD7888">
            <w:pPr>
              <w:spacing w:line="276" w:lineRule="auto"/>
              <w:ind w:right="33"/>
              <w:rPr>
                <w:szCs w:val="28"/>
              </w:rPr>
            </w:pPr>
            <w:r>
              <w:rPr>
                <w:szCs w:val="28"/>
              </w:rPr>
              <w:t>Предварительное</w:t>
            </w:r>
            <w:r w:rsidRPr="004856BF">
              <w:rPr>
                <w:szCs w:val="28"/>
              </w:rPr>
              <w:t xml:space="preserve"> судебное заседание.</w:t>
            </w:r>
          </w:p>
        </w:tc>
        <w:tc>
          <w:tcPr>
            <w:tcW w:w="3260" w:type="dxa"/>
          </w:tcPr>
          <w:p w:rsidR="007B6146" w:rsidRPr="004856BF" w:rsidRDefault="007B6146" w:rsidP="00840536">
            <w:pPr>
              <w:spacing w:line="276" w:lineRule="auto"/>
              <w:rPr>
                <w:szCs w:val="28"/>
              </w:rPr>
            </w:pPr>
            <w:r w:rsidRPr="006E67FE">
              <w:rPr>
                <w:szCs w:val="28"/>
              </w:rPr>
              <w:t xml:space="preserve">Основное судебное заседание </w:t>
            </w:r>
            <w:r>
              <w:rPr>
                <w:szCs w:val="28"/>
              </w:rPr>
              <w:t>назначено на 28</w:t>
            </w:r>
            <w:r w:rsidRPr="006E67FE">
              <w:rPr>
                <w:szCs w:val="28"/>
              </w:rPr>
              <w:t>.0</w:t>
            </w:r>
            <w:r>
              <w:rPr>
                <w:szCs w:val="28"/>
              </w:rPr>
              <w:t>6</w:t>
            </w:r>
            <w:r w:rsidRPr="006E67FE">
              <w:rPr>
                <w:szCs w:val="28"/>
              </w:rPr>
              <w:t>.2019</w:t>
            </w:r>
          </w:p>
        </w:tc>
      </w:tr>
      <w:tr w:rsidR="007B6146" w:rsidRPr="00D75392" w:rsidTr="007B6146">
        <w:trPr>
          <w:trHeight w:val="994"/>
        </w:trPr>
        <w:tc>
          <w:tcPr>
            <w:tcW w:w="2552" w:type="dxa"/>
          </w:tcPr>
          <w:p w:rsidR="007B6146" w:rsidRPr="004856BF" w:rsidRDefault="007B6146" w:rsidP="00DD7888">
            <w:pPr>
              <w:spacing w:line="276" w:lineRule="auto"/>
              <w:rPr>
                <w:szCs w:val="28"/>
              </w:rPr>
            </w:pPr>
            <w:r>
              <w:rPr>
                <w:szCs w:val="28"/>
              </w:rPr>
              <w:t>14</w:t>
            </w:r>
            <w:r w:rsidRPr="004856BF">
              <w:rPr>
                <w:szCs w:val="28"/>
              </w:rPr>
              <w:t>.0</w:t>
            </w:r>
            <w:r>
              <w:rPr>
                <w:szCs w:val="28"/>
              </w:rPr>
              <w:t>6</w:t>
            </w:r>
            <w:r w:rsidRPr="004856BF">
              <w:rPr>
                <w:szCs w:val="28"/>
              </w:rPr>
              <w:t>.2019</w:t>
            </w:r>
          </w:p>
          <w:p w:rsidR="007B6146" w:rsidRPr="004856BF" w:rsidRDefault="007B6146" w:rsidP="00DD7888">
            <w:pPr>
              <w:spacing w:line="276" w:lineRule="auto"/>
              <w:rPr>
                <w:szCs w:val="28"/>
              </w:rPr>
            </w:pPr>
          </w:p>
          <w:p w:rsidR="007B6146" w:rsidRPr="004856BF" w:rsidRDefault="007B6146" w:rsidP="00DD7888">
            <w:pPr>
              <w:spacing w:line="276" w:lineRule="auto"/>
              <w:rPr>
                <w:szCs w:val="28"/>
              </w:rPr>
            </w:pPr>
            <w:r w:rsidRPr="004856BF">
              <w:rPr>
                <w:szCs w:val="28"/>
              </w:rPr>
              <w:t>Московский городской суд</w:t>
            </w:r>
          </w:p>
          <w:p w:rsidR="007B6146" w:rsidRPr="004856BF" w:rsidRDefault="007B6146" w:rsidP="00DD7888">
            <w:pPr>
              <w:spacing w:line="276" w:lineRule="auto"/>
              <w:rPr>
                <w:szCs w:val="28"/>
              </w:rPr>
            </w:pPr>
          </w:p>
          <w:p w:rsidR="007B6146" w:rsidRPr="004856BF" w:rsidRDefault="007B6146" w:rsidP="00DD7888">
            <w:pPr>
              <w:spacing w:line="276" w:lineRule="auto"/>
              <w:rPr>
                <w:szCs w:val="28"/>
              </w:rPr>
            </w:pPr>
            <w:r w:rsidRPr="004856BF">
              <w:rPr>
                <w:szCs w:val="28"/>
              </w:rPr>
              <w:t>№ 3-</w:t>
            </w:r>
            <w:r>
              <w:rPr>
                <w:szCs w:val="28"/>
              </w:rPr>
              <w:t>0451</w:t>
            </w:r>
            <w:r w:rsidRPr="004856BF">
              <w:rPr>
                <w:szCs w:val="28"/>
              </w:rPr>
              <w:t>/2019</w:t>
            </w: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jc w:val="right"/>
              <w:rPr>
                <w:szCs w:val="28"/>
              </w:rPr>
            </w:pPr>
          </w:p>
        </w:tc>
        <w:tc>
          <w:tcPr>
            <w:tcW w:w="2693" w:type="dxa"/>
          </w:tcPr>
          <w:p w:rsidR="007B6146" w:rsidRPr="004856BF" w:rsidRDefault="007B6146" w:rsidP="00DD7888">
            <w:pPr>
              <w:spacing w:line="276" w:lineRule="auto"/>
              <w:rPr>
                <w:szCs w:val="28"/>
              </w:rPr>
            </w:pPr>
            <w:r w:rsidRPr="004856BF">
              <w:rPr>
                <w:szCs w:val="28"/>
              </w:rPr>
              <w:lastRenderedPageBreak/>
              <w:t>Истец:</w:t>
            </w:r>
          </w:p>
          <w:p w:rsidR="007B6146" w:rsidRDefault="007B6146" w:rsidP="00DD7888">
            <w:pPr>
              <w:spacing w:line="276" w:lineRule="auto"/>
              <w:rPr>
                <w:szCs w:val="28"/>
              </w:rPr>
            </w:pPr>
            <w:r w:rsidRPr="00840536">
              <w:rPr>
                <w:szCs w:val="28"/>
              </w:rPr>
              <w:t xml:space="preserve">ООО </w:t>
            </w:r>
            <w:r>
              <w:rPr>
                <w:szCs w:val="28"/>
              </w:rPr>
              <w:t>«</w:t>
            </w:r>
            <w:r w:rsidRPr="00840536">
              <w:rPr>
                <w:szCs w:val="28"/>
              </w:rPr>
              <w:t>Парнас-Медиа</w:t>
            </w:r>
            <w:r>
              <w:rPr>
                <w:szCs w:val="28"/>
              </w:rPr>
              <w:t>»</w:t>
            </w:r>
          </w:p>
          <w:p w:rsidR="007B6146" w:rsidRPr="004856BF" w:rsidRDefault="007B6146" w:rsidP="00DD7888">
            <w:pPr>
              <w:spacing w:line="276" w:lineRule="auto"/>
              <w:rPr>
                <w:szCs w:val="28"/>
              </w:rPr>
            </w:pPr>
          </w:p>
          <w:p w:rsidR="007B6146" w:rsidRPr="004856BF" w:rsidRDefault="007B6146" w:rsidP="00DD7888">
            <w:pPr>
              <w:spacing w:line="276" w:lineRule="auto"/>
              <w:rPr>
                <w:szCs w:val="28"/>
              </w:rPr>
            </w:pPr>
            <w:r w:rsidRPr="004856BF">
              <w:rPr>
                <w:szCs w:val="28"/>
              </w:rPr>
              <w:t>Ответчик:</w:t>
            </w:r>
          </w:p>
          <w:p w:rsidR="007B6146" w:rsidRDefault="007B6146" w:rsidP="00DD7888">
            <w:pPr>
              <w:spacing w:line="276" w:lineRule="auto"/>
              <w:rPr>
                <w:szCs w:val="28"/>
              </w:rPr>
            </w:pPr>
            <w:r w:rsidRPr="00840536">
              <w:rPr>
                <w:szCs w:val="28"/>
              </w:rPr>
              <w:t xml:space="preserve">Испириа Нетворкс Лтд (Ispiria Networks Ltd), ИТ-СОФТКОМ Приват </w:t>
            </w:r>
            <w:r w:rsidRPr="00840536">
              <w:rPr>
                <w:szCs w:val="28"/>
              </w:rPr>
              <w:lastRenderedPageBreak/>
              <w:t>Энтерпрайз (IT-SOFTKOM Private Enterprise)</w:t>
            </w:r>
          </w:p>
          <w:p w:rsidR="007B6146" w:rsidRPr="004856BF" w:rsidRDefault="007B6146" w:rsidP="00DD7888">
            <w:pPr>
              <w:spacing w:line="276" w:lineRule="auto"/>
              <w:rPr>
                <w:szCs w:val="28"/>
              </w:rPr>
            </w:pPr>
          </w:p>
          <w:p w:rsidR="007B6146" w:rsidRPr="004856BF" w:rsidRDefault="007B6146" w:rsidP="00DD7888">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DD7888">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4856BF" w:rsidRDefault="007B6146" w:rsidP="00DD7888">
            <w:pPr>
              <w:spacing w:line="276" w:lineRule="auto"/>
              <w:ind w:right="33"/>
              <w:rPr>
                <w:szCs w:val="28"/>
              </w:rPr>
            </w:pPr>
            <w:r>
              <w:rPr>
                <w:szCs w:val="28"/>
              </w:rPr>
              <w:t>Предварительное</w:t>
            </w:r>
            <w:r w:rsidRPr="004856BF">
              <w:rPr>
                <w:szCs w:val="28"/>
              </w:rPr>
              <w:t xml:space="preserve"> судебное заседание.</w:t>
            </w:r>
          </w:p>
        </w:tc>
        <w:tc>
          <w:tcPr>
            <w:tcW w:w="3260" w:type="dxa"/>
          </w:tcPr>
          <w:p w:rsidR="007B6146" w:rsidRPr="004856BF" w:rsidRDefault="007B6146" w:rsidP="00DD7888">
            <w:pPr>
              <w:spacing w:line="276" w:lineRule="auto"/>
              <w:rPr>
                <w:szCs w:val="28"/>
              </w:rPr>
            </w:pPr>
            <w:r w:rsidRPr="006E67FE">
              <w:rPr>
                <w:szCs w:val="28"/>
              </w:rPr>
              <w:t xml:space="preserve">Основное судебное заседание </w:t>
            </w:r>
            <w:r>
              <w:rPr>
                <w:szCs w:val="28"/>
              </w:rPr>
              <w:t>назначено на 28</w:t>
            </w:r>
            <w:r w:rsidRPr="006E67FE">
              <w:rPr>
                <w:szCs w:val="28"/>
              </w:rPr>
              <w:t>.0</w:t>
            </w:r>
            <w:r>
              <w:rPr>
                <w:szCs w:val="28"/>
              </w:rPr>
              <w:t>6</w:t>
            </w:r>
            <w:r w:rsidRPr="006E67FE">
              <w:rPr>
                <w:szCs w:val="28"/>
              </w:rPr>
              <w:t>.2019</w:t>
            </w:r>
          </w:p>
        </w:tc>
      </w:tr>
      <w:tr w:rsidR="007B6146" w:rsidRPr="00D75392" w:rsidTr="007B6146">
        <w:trPr>
          <w:trHeight w:val="994"/>
        </w:trPr>
        <w:tc>
          <w:tcPr>
            <w:tcW w:w="2552" w:type="dxa"/>
          </w:tcPr>
          <w:p w:rsidR="007B6146" w:rsidRPr="004856BF" w:rsidRDefault="007B6146" w:rsidP="00DD7888">
            <w:pPr>
              <w:spacing w:line="276" w:lineRule="auto"/>
              <w:rPr>
                <w:szCs w:val="28"/>
              </w:rPr>
            </w:pPr>
            <w:r>
              <w:rPr>
                <w:szCs w:val="28"/>
              </w:rPr>
              <w:lastRenderedPageBreak/>
              <w:t>14</w:t>
            </w:r>
            <w:r w:rsidRPr="004856BF">
              <w:rPr>
                <w:szCs w:val="28"/>
              </w:rPr>
              <w:t>.0</w:t>
            </w:r>
            <w:r>
              <w:rPr>
                <w:szCs w:val="28"/>
              </w:rPr>
              <w:t>6</w:t>
            </w:r>
            <w:r w:rsidRPr="004856BF">
              <w:rPr>
                <w:szCs w:val="28"/>
              </w:rPr>
              <w:t>.2019</w:t>
            </w:r>
          </w:p>
          <w:p w:rsidR="007B6146" w:rsidRPr="004856BF" w:rsidRDefault="007B6146" w:rsidP="00DD7888">
            <w:pPr>
              <w:spacing w:line="276" w:lineRule="auto"/>
              <w:rPr>
                <w:szCs w:val="28"/>
              </w:rPr>
            </w:pPr>
          </w:p>
          <w:p w:rsidR="007B6146" w:rsidRPr="004856BF" w:rsidRDefault="007B6146" w:rsidP="00DD7888">
            <w:pPr>
              <w:spacing w:line="276" w:lineRule="auto"/>
              <w:rPr>
                <w:szCs w:val="28"/>
              </w:rPr>
            </w:pPr>
            <w:r w:rsidRPr="004856BF">
              <w:rPr>
                <w:szCs w:val="28"/>
              </w:rPr>
              <w:t>Московский городской суд</w:t>
            </w:r>
          </w:p>
          <w:p w:rsidR="007B6146" w:rsidRPr="004856BF" w:rsidRDefault="007B6146" w:rsidP="00DD7888">
            <w:pPr>
              <w:spacing w:line="276" w:lineRule="auto"/>
              <w:rPr>
                <w:szCs w:val="28"/>
              </w:rPr>
            </w:pPr>
          </w:p>
          <w:p w:rsidR="007B6146" w:rsidRPr="004856BF" w:rsidRDefault="007B6146" w:rsidP="00DD7888">
            <w:pPr>
              <w:spacing w:line="276" w:lineRule="auto"/>
              <w:rPr>
                <w:szCs w:val="28"/>
              </w:rPr>
            </w:pPr>
            <w:r w:rsidRPr="004856BF">
              <w:rPr>
                <w:szCs w:val="28"/>
              </w:rPr>
              <w:t>№ 3-</w:t>
            </w:r>
            <w:r>
              <w:rPr>
                <w:szCs w:val="28"/>
              </w:rPr>
              <w:t>0294</w:t>
            </w:r>
            <w:r w:rsidRPr="004856BF">
              <w:rPr>
                <w:szCs w:val="28"/>
              </w:rPr>
              <w:t>/2019</w:t>
            </w: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jc w:val="right"/>
              <w:rPr>
                <w:szCs w:val="28"/>
              </w:rPr>
            </w:pPr>
          </w:p>
        </w:tc>
        <w:tc>
          <w:tcPr>
            <w:tcW w:w="2693" w:type="dxa"/>
          </w:tcPr>
          <w:p w:rsidR="007B6146" w:rsidRPr="004856BF" w:rsidRDefault="007B6146" w:rsidP="00DD7888">
            <w:pPr>
              <w:spacing w:line="276" w:lineRule="auto"/>
              <w:rPr>
                <w:szCs w:val="28"/>
              </w:rPr>
            </w:pPr>
            <w:r w:rsidRPr="004856BF">
              <w:rPr>
                <w:szCs w:val="28"/>
              </w:rPr>
              <w:t>Истец:</w:t>
            </w:r>
          </w:p>
          <w:p w:rsidR="007B6146" w:rsidRDefault="007B6146" w:rsidP="00DD7888">
            <w:pPr>
              <w:spacing w:line="276" w:lineRule="auto"/>
              <w:rPr>
                <w:szCs w:val="28"/>
              </w:rPr>
            </w:pPr>
            <w:r w:rsidRPr="00840536">
              <w:rPr>
                <w:szCs w:val="28"/>
              </w:rPr>
              <w:t xml:space="preserve">ООО </w:t>
            </w:r>
            <w:r>
              <w:rPr>
                <w:szCs w:val="28"/>
              </w:rPr>
              <w:t>«</w:t>
            </w:r>
            <w:r w:rsidRPr="00840536">
              <w:rPr>
                <w:szCs w:val="28"/>
              </w:rPr>
              <w:t>Медиа Холд</w:t>
            </w:r>
            <w:r>
              <w:rPr>
                <w:szCs w:val="28"/>
              </w:rPr>
              <w:t>»</w:t>
            </w:r>
          </w:p>
          <w:p w:rsidR="007B6146" w:rsidRPr="004856BF" w:rsidRDefault="007B6146" w:rsidP="00DD7888">
            <w:pPr>
              <w:spacing w:line="276" w:lineRule="auto"/>
              <w:rPr>
                <w:szCs w:val="28"/>
              </w:rPr>
            </w:pPr>
          </w:p>
          <w:p w:rsidR="007B6146" w:rsidRPr="004856BF" w:rsidRDefault="007B6146" w:rsidP="00DD7888">
            <w:pPr>
              <w:spacing w:line="276" w:lineRule="auto"/>
              <w:rPr>
                <w:szCs w:val="28"/>
              </w:rPr>
            </w:pPr>
            <w:r w:rsidRPr="004856BF">
              <w:rPr>
                <w:szCs w:val="28"/>
              </w:rPr>
              <w:t>Ответчик:</w:t>
            </w:r>
          </w:p>
          <w:p w:rsidR="007B6146" w:rsidRDefault="007B6146" w:rsidP="00DD7888">
            <w:pPr>
              <w:spacing w:line="276" w:lineRule="auto"/>
              <w:rPr>
                <w:szCs w:val="28"/>
              </w:rPr>
            </w:pPr>
            <w:r w:rsidRPr="00840536">
              <w:rPr>
                <w:szCs w:val="28"/>
              </w:rPr>
              <w:t>Гугл ЛЛС</w:t>
            </w:r>
          </w:p>
          <w:p w:rsidR="007B6146" w:rsidRDefault="007B6146" w:rsidP="00DD7888">
            <w:pPr>
              <w:spacing w:line="276" w:lineRule="auto"/>
              <w:rPr>
                <w:szCs w:val="28"/>
              </w:rPr>
            </w:pPr>
          </w:p>
          <w:p w:rsidR="007B6146" w:rsidRPr="004856BF" w:rsidRDefault="007B6146" w:rsidP="00DD7888">
            <w:pPr>
              <w:spacing w:line="276" w:lineRule="auto"/>
              <w:rPr>
                <w:szCs w:val="28"/>
              </w:rPr>
            </w:pPr>
          </w:p>
          <w:p w:rsidR="007B6146" w:rsidRPr="004856BF" w:rsidRDefault="007B6146" w:rsidP="00DD7888">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DD7888">
            <w:pPr>
              <w:spacing w:line="276" w:lineRule="auto"/>
              <w:rPr>
                <w:szCs w:val="28"/>
              </w:rPr>
            </w:pPr>
            <w:r w:rsidRPr="004856BF">
              <w:rPr>
                <w:szCs w:val="28"/>
              </w:rPr>
              <w:t>О защите объектов исключительных прав.</w:t>
            </w:r>
          </w:p>
        </w:tc>
        <w:tc>
          <w:tcPr>
            <w:tcW w:w="3402" w:type="dxa"/>
          </w:tcPr>
          <w:p w:rsidR="007B6146" w:rsidRPr="004856BF" w:rsidRDefault="007B6146" w:rsidP="00DD7888">
            <w:pPr>
              <w:spacing w:line="276" w:lineRule="auto"/>
              <w:ind w:right="33"/>
              <w:rPr>
                <w:szCs w:val="28"/>
              </w:rPr>
            </w:pPr>
            <w:r w:rsidRPr="006E67FE">
              <w:rPr>
                <w:szCs w:val="28"/>
              </w:rPr>
              <w:t>Основное судебное заседание</w:t>
            </w:r>
            <w:r w:rsidRPr="004856BF">
              <w:rPr>
                <w:szCs w:val="28"/>
              </w:rPr>
              <w:t>.</w:t>
            </w:r>
          </w:p>
        </w:tc>
        <w:tc>
          <w:tcPr>
            <w:tcW w:w="3260" w:type="dxa"/>
          </w:tcPr>
          <w:p w:rsidR="007B6146" w:rsidRPr="004856BF" w:rsidRDefault="007B6146" w:rsidP="00DD7888">
            <w:pPr>
              <w:spacing w:line="276" w:lineRule="auto"/>
              <w:rPr>
                <w:szCs w:val="28"/>
              </w:rPr>
            </w:pPr>
            <w:r>
              <w:rPr>
                <w:szCs w:val="28"/>
              </w:rPr>
              <w:t>Производство по делу прекращено.</w:t>
            </w:r>
          </w:p>
        </w:tc>
      </w:tr>
      <w:tr w:rsidR="007B6146" w:rsidRPr="00D75392" w:rsidTr="007B6146">
        <w:trPr>
          <w:trHeight w:val="994"/>
        </w:trPr>
        <w:tc>
          <w:tcPr>
            <w:tcW w:w="2552" w:type="dxa"/>
          </w:tcPr>
          <w:p w:rsidR="007B6146" w:rsidRPr="004856BF" w:rsidRDefault="007B6146" w:rsidP="00DD7888">
            <w:pPr>
              <w:spacing w:line="276" w:lineRule="auto"/>
              <w:rPr>
                <w:szCs w:val="28"/>
              </w:rPr>
            </w:pPr>
            <w:r>
              <w:rPr>
                <w:szCs w:val="28"/>
              </w:rPr>
              <w:lastRenderedPageBreak/>
              <w:t>14</w:t>
            </w:r>
            <w:r w:rsidRPr="004856BF">
              <w:rPr>
                <w:szCs w:val="28"/>
              </w:rPr>
              <w:t>.0</w:t>
            </w:r>
            <w:r>
              <w:rPr>
                <w:szCs w:val="28"/>
              </w:rPr>
              <w:t>6</w:t>
            </w:r>
            <w:r w:rsidRPr="004856BF">
              <w:rPr>
                <w:szCs w:val="28"/>
              </w:rPr>
              <w:t>.2019</w:t>
            </w:r>
          </w:p>
          <w:p w:rsidR="007B6146" w:rsidRPr="004856BF" w:rsidRDefault="007B6146" w:rsidP="00DD7888">
            <w:pPr>
              <w:spacing w:line="276" w:lineRule="auto"/>
              <w:rPr>
                <w:szCs w:val="28"/>
              </w:rPr>
            </w:pPr>
          </w:p>
          <w:p w:rsidR="007B6146" w:rsidRPr="004856BF" w:rsidRDefault="007B6146" w:rsidP="00DD7888">
            <w:pPr>
              <w:spacing w:line="276" w:lineRule="auto"/>
              <w:rPr>
                <w:szCs w:val="28"/>
              </w:rPr>
            </w:pPr>
            <w:r w:rsidRPr="004856BF">
              <w:rPr>
                <w:szCs w:val="28"/>
              </w:rPr>
              <w:t>Московский городской суд</w:t>
            </w:r>
          </w:p>
          <w:p w:rsidR="007B6146" w:rsidRPr="004856BF" w:rsidRDefault="007B6146" w:rsidP="00DD7888">
            <w:pPr>
              <w:spacing w:line="276" w:lineRule="auto"/>
              <w:rPr>
                <w:szCs w:val="28"/>
              </w:rPr>
            </w:pPr>
          </w:p>
          <w:p w:rsidR="007B6146" w:rsidRPr="004856BF" w:rsidRDefault="007B6146" w:rsidP="00DD7888">
            <w:pPr>
              <w:spacing w:line="276" w:lineRule="auto"/>
              <w:rPr>
                <w:szCs w:val="28"/>
              </w:rPr>
            </w:pPr>
            <w:r w:rsidRPr="004856BF">
              <w:rPr>
                <w:szCs w:val="28"/>
              </w:rPr>
              <w:t>№ 3-</w:t>
            </w:r>
            <w:r>
              <w:rPr>
                <w:szCs w:val="28"/>
              </w:rPr>
              <w:t>0459</w:t>
            </w:r>
            <w:r w:rsidRPr="004856BF">
              <w:rPr>
                <w:szCs w:val="28"/>
              </w:rPr>
              <w:t>/2019</w:t>
            </w: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jc w:val="right"/>
              <w:rPr>
                <w:szCs w:val="28"/>
              </w:rPr>
            </w:pPr>
          </w:p>
        </w:tc>
        <w:tc>
          <w:tcPr>
            <w:tcW w:w="2693" w:type="dxa"/>
          </w:tcPr>
          <w:p w:rsidR="007B6146" w:rsidRPr="004856BF" w:rsidRDefault="007B6146" w:rsidP="00DD7888">
            <w:pPr>
              <w:spacing w:line="276" w:lineRule="auto"/>
              <w:rPr>
                <w:szCs w:val="28"/>
              </w:rPr>
            </w:pPr>
            <w:r w:rsidRPr="004856BF">
              <w:rPr>
                <w:szCs w:val="28"/>
              </w:rPr>
              <w:t>Истец:</w:t>
            </w:r>
          </w:p>
          <w:p w:rsidR="007B6146" w:rsidRDefault="007B6146" w:rsidP="00DD7888">
            <w:pPr>
              <w:spacing w:line="276" w:lineRule="auto"/>
              <w:rPr>
                <w:szCs w:val="28"/>
              </w:rPr>
            </w:pPr>
            <w:r w:rsidRPr="0041453F">
              <w:rPr>
                <w:szCs w:val="28"/>
              </w:rPr>
              <w:t xml:space="preserve">ООО </w:t>
            </w:r>
            <w:r>
              <w:rPr>
                <w:szCs w:val="28"/>
              </w:rPr>
              <w:t>«</w:t>
            </w:r>
            <w:r w:rsidRPr="0041453F">
              <w:rPr>
                <w:szCs w:val="28"/>
              </w:rPr>
              <w:t>РФГ Дистрибуция</w:t>
            </w:r>
            <w:r>
              <w:rPr>
                <w:szCs w:val="28"/>
              </w:rPr>
              <w:t>»</w:t>
            </w:r>
          </w:p>
          <w:p w:rsidR="007B6146" w:rsidRPr="004856BF" w:rsidRDefault="007B6146" w:rsidP="00DD7888">
            <w:pPr>
              <w:spacing w:line="276" w:lineRule="auto"/>
              <w:rPr>
                <w:szCs w:val="28"/>
              </w:rPr>
            </w:pPr>
          </w:p>
          <w:p w:rsidR="007B6146" w:rsidRPr="004856BF" w:rsidRDefault="007B6146" w:rsidP="00DD7888">
            <w:pPr>
              <w:spacing w:line="276" w:lineRule="auto"/>
              <w:rPr>
                <w:szCs w:val="28"/>
              </w:rPr>
            </w:pPr>
            <w:r w:rsidRPr="004856BF">
              <w:rPr>
                <w:szCs w:val="28"/>
              </w:rPr>
              <w:t>Ответчик:</w:t>
            </w:r>
          </w:p>
          <w:p w:rsidR="007B6146" w:rsidRDefault="007B6146" w:rsidP="00DD7888">
            <w:pPr>
              <w:spacing w:line="276" w:lineRule="auto"/>
              <w:rPr>
                <w:szCs w:val="28"/>
              </w:rPr>
            </w:pPr>
            <w:r w:rsidRPr="0041453F">
              <w:rPr>
                <w:szCs w:val="28"/>
              </w:rPr>
              <w:t>Клауд Флэр Инк. (CloudFlare, Inc.)</w:t>
            </w:r>
          </w:p>
          <w:p w:rsidR="007B6146" w:rsidRPr="004856BF" w:rsidRDefault="007B6146" w:rsidP="00DD7888">
            <w:pPr>
              <w:spacing w:line="276" w:lineRule="auto"/>
              <w:rPr>
                <w:szCs w:val="28"/>
              </w:rPr>
            </w:pPr>
          </w:p>
          <w:p w:rsidR="007B6146" w:rsidRPr="004856BF" w:rsidRDefault="007B6146" w:rsidP="00DD7888">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DD7888">
            <w:pPr>
              <w:spacing w:line="276" w:lineRule="auto"/>
              <w:rPr>
                <w:szCs w:val="28"/>
              </w:rPr>
            </w:pPr>
            <w:r w:rsidRPr="004856BF">
              <w:rPr>
                <w:szCs w:val="28"/>
              </w:rPr>
              <w:t>О защите объектов исключительных прав.</w:t>
            </w:r>
          </w:p>
        </w:tc>
        <w:tc>
          <w:tcPr>
            <w:tcW w:w="3402" w:type="dxa"/>
          </w:tcPr>
          <w:p w:rsidR="007B6146" w:rsidRPr="004856BF" w:rsidRDefault="007B6146" w:rsidP="00DD7888">
            <w:pPr>
              <w:spacing w:line="276" w:lineRule="auto"/>
              <w:ind w:right="33"/>
              <w:rPr>
                <w:szCs w:val="28"/>
              </w:rPr>
            </w:pPr>
            <w:r w:rsidRPr="006E67FE">
              <w:rPr>
                <w:szCs w:val="28"/>
              </w:rPr>
              <w:t>Основное судебное заседание</w:t>
            </w:r>
            <w:r w:rsidRPr="004856BF">
              <w:rPr>
                <w:szCs w:val="28"/>
              </w:rPr>
              <w:t>.</w:t>
            </w:r>
          </w:p>
        </w:tc>
        <w:tc>
          <w:tcPr>
            <w:tcW w:w="3260" w:type="dxa"/>
          </w:tcPr>
          <w:p w:rsidR="007B6146" w:rsidRPr="004856BF" w:rsidRDefault="007B6146" w:rsidP="00DD7888">
            <w:pPr>
              <w:spacing w:line="276" w:lineRule="auto"/>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DD7888">
            <w:pPr>
              <w:spacing w:line="276" w:lineRule="auto"/>
              <w:rPr>
                <w:szCs w:val="28"/>
              </w:rPr>
            </w:pPr>
            <w:r>
              <w:rPr>
                <w:szCs w:val="28"/>
              </w:rPr>
              <w:t>14</w:t>
            </w:r>
            <w:r w:rsidRPr="004856BF">
              <w:rPr>
                <w:szCs w:val="28"/>
              </w:rPr>
              <w:t>.0</w:t>
            </w:r>
            <w:r>
              <w:rPr>
                <w:szCs w:val="28"/>
              </w:rPr>
              <w:t>6</w:t>
            </w:r>
            <w:r w:rsidRPr="004856BF">
              <w:rPr>
                <w:szCs w:val="28"/>
              </w:rPr>
              <w:t>.2019</w:t>
            </w:r>
          </w:p>
          <w:p w:rsidR="007B6146" w:rsidRPr="004856BF" w:rsidRDefault="007B6146" w:rsidP="00DD7888">
            <w:pPr>
              <w:spacing w:line="276" w:lineRule="auto"/>
              <w:rPr>
                <w:szCs w:val="28"/>
              </w:rPr>
            </w:pPr>
          </w:p>
          <w:p w:rsidR="007B6146" w:rsidRPr="004856BF" w:rsidRDefault="007B6146" w:rsidP="00DD7888">
            <w:pPr>
              <w:spacing w:line="276" w:lineRule="auto"/>
              <w:rPr>
                <w:szCs w:val="28"/>
              </w:rPr>
            </w:pPr>
            <w:r w:rsidRPr="004856BF">
              <w:rPr>
                <w:szCs w:val="28"/>
              </w:rPr>
              <w:t>Московский городской суд</w:t>
            </w:r>
          </w:p>
          <w:p w:rsidR="007B6146" w:rsidRPr="004856BF" w:rsidRDefault="007B6146" w:rsidP="00DD7888">
            <w:pPr>
              <w:spacing w:line="276" w:lineRule="auto"/>
              <w:rPr>
                <w:szCs w:val="28"/>
              </w:rPr>
            </w:pPr>
          </w:p>
          <w:p w:rsidR="007B6146" w:rsidRPr="004856BF" w:rsidRDefault="007B6146" w:rsidP="00DD7888">
            <w:pPr>
              <w:spacing w:line="276" w:lineRule="auto"/>
              <w:rPr>
                <w:szCs w:val="28"/>
              </w:rPr>
            </w:pPr>
            <w:r w:rsidRPr="004856BF">
              <w:rPr>
                <w:szCs w:val="28"/>
              </w:rPr>
              <w:t>№ 3-</w:t>
            </w:r>
            <w:r>
              <w:rPr>
                <w:szCs w:val="28"/>
              </w:rPr>
              <w:t>0460</w:t>
            </w:r>
            <w:r w:rsidRPr="004856BF">
              <w:rPr>
                <w:szCs w:val="28"/>
              </w:rPr>
              <w:t>/2019</w:t>
            </w: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jc w:val="right"/>
              <w:rPr>
                <w:szCs w:val="28"/>
              </w:rPr>
            </w:pPr>
          </w:p>
        </w:tc>
        <w:tc>
          <w:tcPr>
            <w:tcW w:w="2693" w:type="dxa"/>
          </w:tcPr>
          <w:p w:rsidR="007B6146" w:rsidRPr="004856BF" w:rsidRDefault="007B6146" w:rsidP="00DD7888">
            <w:pPr>
              <w:spacing w:line="276" w:lineRule="auto"/>
              <w:rPr>
                <w:szCs w:val="28"/>
              </w:rPr>
            </w:pPr>
            <w:r w:rsidRPr="004856BF">
              <w:rPr>
                <w:szCs w:val="28"/>
              </w:rPr>
              <w:lastRenderedPageBreak/>
              <w:t>Истец:</w:t>
            </w:r>
          </w:p>
          <w:p w:rsidR="007B6146" w:rsidRDefault="007B6146" w:rsidP="00DD7888">
            <w:pPr>
              <w:spacing w:line="276" w:lineRule="auto"/>
              <w:rPr>
                <w:szCs w:val="28"/>
              </w:rPr>
            </w:pPr>
            <w:r w:rsidRPr="0041453F">
              <w:rPr>
                <w:szCs w:val="28"/>
              </w:rPr>
              <w:t xml:space="preserve">ООО </w:t>
            </w:r>
            <w:r>
              <w:rPr>
                <w:szCs w:val="28"/>
              </w:rPr>
              <w:t>«</w:t>
            </w:r>
            <w:r w:rsidRPr="0041453F">
              <w:rPr>
                <w:szCs w:val="28"/>
              </w:rPr>
              <w:t>ВОЛЬГАФИЛЬМ</w:t>
            </w:r>
            <w:r>
              <w:rPr>
                <w:szCs w:val="28"/>
              </w:rPr>
              <w:t>»</w:t>
            </w:r>
          </w:p>
          <w:p w:rsidR="007B6146" w:rsidRPr="004856BF" w:rsidRDefault="007B6146" w:rsidP="00DD7888">
            <w:pPr>
              <w:spacing w:line="276" w:lineRule="auto"/>
              <w:rPr>
                <w:szCs w:val="28"/>
              </w:rPr>
            </w:pPr>
          </w:p>
          <w:p w:rsidR="007B6146" w:rsidRPr="004856BF" w:rsidRDefault="007B6146" w:rsidP="00DD7888">
            <w:pPr>
              <w:spacing w:line="276" w:lineRule="auto"/>
              <w:rPr>
                <w:szCs w:val="28"/>
              </w:rPr>
            </w:pPr>
            <w:r w:rsidRPr="004856BF">
              <w:rPr>
                <w:szCs w:val="28"/>
              </w:rPr>
              <w:t>Ответчик:</w:t>
            </w:r>
          </w:p>
          <w:p w:rsidR="007B6146" w:rsidRDefault="007B6146" w:rsidP="00DD7888">
            <w:pPr>
              <w:spacing w:line="276" w:lineRule="auto"/>
              <w:rPr>
                <w:szCs w:val="28"/>
              </w:rPr>
            </w:pPr>
            <w:r w:rsidRPr="0041453F">
              <w:rPr>
                <w:szCs w:val="28"/>
              </w:rPr>
              <w:t xml:space="preserve">ООО </w:t>
            </w:r>
            <w:r>
              <w:rPr>
                <w:szCs w:val="28"/>
              </w:rPr>
              <w:t>«</w:t>
            </w:r>
            <w:r w:rsidRPr="0041453F">
              <w:rPr>
                <w:szCs w:val="28"/>
              </w:rPr>
              <w:t>Юкоз Медиа</w:t>
            </w:r>
            <w:r>
              <w:rPr>
                <w:szCs w:val="28"/>
              </w:rPr>
              <w:t>»</w:t>
            </w:r>
          </w:p>
          <w:p w:rsidR="007B6146" w:rsidRPr="004856BF" w:rsidRDefault="007B6146" w:rsidP="00DD7888">
            <w:pPr>
              <w:spacing w:line="276" w:lineRule="auto"/>
              <w:rPr>
                <w:szCs w:val="28"/>
              </w:rPr>
            </w:pPr>
          </w:p>
          <w:p w:rsidR="007B6146" w:rsidRPr="004856BF" w:rsidRDefault="007B6146" w:rsidP="00DD7888">
            <w:pPr>
              <w:spacing w:line="276" w:lineRule="auto"/>
              <w:rPr>
                <w:szCs w:val="28"/>
              </w:rPr>
            </w:pPr>
            <w:r w:rsidRPr="004856BF">
              <w:rPr>
                <w:szCs w:val="28"/>
              </w:rPr>
              <w:t xml:space="preserve">Роскомнадзор – третье лицо, не заявляющее самостоятельных </w:t>
            </w:r>
            <w:r w:rsidRPr="004856BF">
              <w:rPr>
                <w:szCs w:val="28"/>
              </w:rPr>
              <w:lastRenderedPageBreak/>
              <w:t>требований относительно предмета спора.</w:t>
            </w:r>
          </w:p>
        </w:tc>
        <w:tc>
          <w:tcPr>
            <w:tcW w:w="3261" w:type="dxa"/>
          </w:tcPr>
          <w:p w:rsidR="007B6146" w:rsidRPr="004856BF" w:rsidRDefault="007B6146" w:rsidP="00DD7888">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4856BF" w:rsidRDefault="007B6146" w:rsidP="00DD7888">
            <w:pPr>
              <w:spacing w:line="276" w:lineRule="auto"/>
              <w:ind w:right="33"/>
              <w:rPr>
                <w:szCs w:val="28"/>
              </w:rPr>
            </w:pPr>
            <w:r w:rsidRPr="006E67FE">
              <w:rPr>
                <w:szCs w:val="28"/>
              </w:rPr>
              <w:t>Основное судебное заседание</w:t>
            </w:r>
            <w:r w:rsidRPr="004856BF">
              <w:rPr>
                <w:szCs w:val="28"/>
              </w:rPr>
              <w:t>.</w:t>
            </w:r>
          </w:p>
        </w:tc>
        <w:tc>
          <w:tcPr>
            <w:tcW w:w="3260" w:type="dxa"/>
          </w:tcPr>
          <w:p w:rsidR="007B6146" w:rsidRPr="004856BF" w:rsidRDefault="007B6146" w:rsidP="00DD7888">
            <w:pPr>
              <w:spacing w:line="276" w:lineRule="auto"/>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DD7888" w:rsidRDefault="007B6146" w:rsidP="00DD7888">
            <w:pPr>
              <w:spacing w:line="276" w:lineRule="auto"/>
              <w:rPr>
                <w:szCs w:val="28"/>
              </w:rPr>
            </w:pPr>
            <w:r w:rsidRPr="00DD7888">
              <w:rPr>
                <w:szCs w:val="28"/>
              </w:rPr>
              <w:lastRenderedPageBreak/>
              <w:t>14.06.2019</w:t>
            </w:r>
          </w:p>
          <w:p w:rsidR="007B6146" w:rsidRPr="00DD7888" w:rsidRDefault="007B6146" w:rsidP="00DD7888">
            <w:pPr>
              <w:spacing w:line="276" w:lineRule="auto"/>
              <w:rPr>
                <w:szCs w:val="28"/>
              </w:rPr>
            </w:pPr>
          </w:p>
          <w:p w:rsidR="007B6146" w:rsidRPr="00DD7888" w:rsidRDefault="007B6146" w:rsidP="00DD7888">
            <w:pPr>
              <w:spacing w:line="276" w:lineRule="auto"/>
              <w:rPr>
                <w:szCs w:val="28"/>
              </w:rPr>
            </w:pPr>
            <w:r w:rsidRPr="00DD7888">
              <w:rPr>
                <w:szCs w:val="28"/>
              </w:rPr>
              <w:t>Московский городской суд</w:t>
            </w:r>
          </w:p>
          <w:p w:rsidR="007B6146" w:rsidRPr="00DD7888" w:rsidRDefault="007B6146" w:rsidP="00DD7888">
            <w:pPr>
              <w:spacing w:line="276" w:lineRule="auto"/>
              <w:rPr>
                <w:szCs w:val="28"/>
              </w:rPr>
            </w:pPr>
          </w:p>
          <w:p w:rsidR="007B6146" w:rsidRPr="00DD7888" w:rsidRDefault="007B6146" w:rsidP="00DD7888">
            <w:pPr>
              <w:spacing w:line="276" w:lineRule="auto"/>
              <w:rPr>
                <w:szCs w:val="28"/>
              </w:rPr>
            </w:pPr>
            <w:r w:rsidRPr="00DD7888">
              <w:rPr>
                <w:szCs w:val="28"/>
              </w:rPr>
              <w:t>№ 3-0456/2019</w:t>
            </w:r>
          </w:p>
          <w:p w:rsidR="007B6146" w:rsidRPr="00DD7888" w:rsidRDefault="007B6146" w:rsidP="00DD7888">
            <w:pPr>
              <w:rPr>
                <w:szCs w:val="28"/>
              </w:rPr>
            </w:pPr>
          </w:p>
          <w:p w:rsidR="007B6146" w:rsidRPr="00DD7888" w:rsidRDefault="007B6146" w:rsidP="00DD7888">
            <w:pPr>
              <w:rPr>
                <w:szCs w:val="28"/>
              </w:rPr>
            </w:pPr>
          </w:p>
          <w:p w:rsidR="007B6146" w:rsidRPr="00DD7888" w:rsidRDefault="007B6146" w:rsidP="00DD7888">
            <w:pPr>
              <w:rPr>
                <w:szCs w:val="28"/>
              </w:rPr>
            </w:pPr>
          </w:p>
          <w:p w:rsidR="007B6146" w:rsidRPr="00DD7888" w:rsidRDefault="007B6146" w:rsidP="00DD7888">
            <w:pPr>
              <w:rPr>
                <w:szCs w:val="28"/>
              </w:rPr>
            </w:pPr>
          </w:p>
          <w:p w:rsidR="007B6146" w:rsidRPr="00DD7888" w:rsidRDefault="007B6146" w:rsidP="00DD7888">
            <w:pPr>
              <w:rPr>
                <w:szCs w:val="28"/>
              </w:rPr>
            </w:pPr>
          </w:p>
          <w:p w:rsidR="007B6146" w:rsidRPr="00DD7888" w:rsidRDefault="007B6146" w:rsidP="00DD7888">
            <w:pPr>
              <w:rPr>
                <w:szCs w:val="28"/>
              </w:rPr>
            </w:pPr>
          </w:p>
          <w:p w:rsidR="007B6146" w:rsidRPr="00DD7888" w:rsidRDefault="007B6146" w:rsidP="00DD7888">
            <w:pPr>
              <w:rPr>
                <w:szCs w:val="28"/>
              </w:rPr>
            </w:pPr>
          </w:p>
          <w:p w:rsidR="007B6146" w:rsidRPr="00DD7888" w:rsidRDefault="007B6146" w:rsidP="00DD7888">
            <w:pPr>
              <w:rPr>
                <w:szCs w:val="28"/>
              </w:rPr>
            </w:pPr>
          </w:p>
          <w:p w:rsidR="007B6146" w:rsidRPr="00DD7888" w:rsidRDefault="007B6146" w:rsidP="00DD7888">
            <w:pPr>
              <w:rPr>
                <w:szCs w:val="28"/>
              </w:rPr>
            </w:pPr>
          </w:p>
          <w:p w:rsidR="007B6146" w:rsidRPr="00DD7888" w:rsidRDefault="007B6146" w:rsidP="00DD7888">
            <w:pPr>
              <w:rPr>
                <w:szCs w:val="28"/>
              </w:rPr>
            </w:pPr>
          </w:p>
          <w:p w:rsidR="007B6146" w:rsidRPr="00DD7888" w:rsidRDefault="007B6146" w:rsidP="00DD7888">
            <w:pPr>
              <w:jc w:val="right"/>
              <w:rPr>
                <w:szCs w:val="28"/>
              </w:rPr>
            </w:pPr>
          </w:p>
        </w:tc>
        <w:tc>
          <w:tcPr>
            <w:tcW w:w="2693" w:type="dxa"/>
          </w:tcPr>
          <w:p w:rsidR="007B6146" w:rsidRPr="00DD7888" w:rsidRDefault="007B6146" w:rsidP="00DD7888">
            <w:pPr>
              <w:spacing w:line="276" w:lineRule="auto"/>
              <w:rPr>
                <w:szCs w:val="28"/>
              </w:rPr>
            </w:pPr>
            <w:r w:rsidRPr="00DD7888">
              <w:rPr>
                <w:szCs w:val="28"/>
              </w:rPr>
              <w:t>Истец:</w:t>
            </w:r>
          </w:p>
          <w:p w:rsidR="007B6146" w:rsidRPr="00DD7888" w:rsidRDefault="007B6146" w:rsidP="00DD7888">
            <w:pPr>
              <w:spacing w:line="276" w:lineRule="auto"/>
              <w:rPr>
                <w:szCs w:val="28"/>
              </w:rPr>
            </w:pPr>
            <w:r w:rsidRPr="00DD7888">
              <w:rPr>
                <w:szCs w:val="28"/>
              </w:rPr>
              <w:t xml:space="preserve">ОБЩЕСТВО С ОГРАНИЧЕННОЙ ОТВЕТСТВЕННОСТЬЮ </w:t>
            </w:r>
            <w:r>
              <w:rPr>
                <w:szCs w:val="28"/>
              </w:rPr>
              <w:t>«</w:t>
            </w:r>
            <w:r w:rsidRPr="00DD7888">
              <w:rPr>
                <w:szCs w:val="28"/>
              </w:rPr>
              <w:t>ГДЗ.РУ</w:t>
            </w:r>
            <w:r>
              <w:rPr>
                <w:szCs w:val="28"/>
              </w:rPr>
              <w:t>»</w:t>
            </w:r>
          </w:p>
          <w:p w:rsidR="007B6146" w:rsidRPr="00DD7888" w:rsidRDefault="007B6146" w:rsidP="00DD7888">
            <w:pPr>
              <w:spacing w:line="276" w:lineRule="auto"/>
              <w:rPr>
                <w:szCs w:val="28"/>
              </w:rPr>
            </w:pPr>
          </w:p>
          <w:p w:rsidR="007B6146" w:rsidRPr="00DD7888" w:rsidRDefault="007B6146" w:rsidP="00DD7888">
            <w:pPr>
              <w:spacing w:line="276" w:lineRule="auto"/>
              <w:rPr>
                <w:szCs w:val="28"/>
              </w:rPr>
            </w:pPr>
            <w:r w:rsidRPr="00DD7888">
              <w:rPr>
                <w:szCs w:val="28"/>
              </w:rPr>
              <w:t>Ответчик:</w:t>
            </w:r>
          </w:p>
          <w:p w:rsidR="007B6146" w:rsidRPr="00DD7888" w:rsidRDefault="007B6146" w:rsidP="00DD7888">
            <w:pPr>
              <w:spacing w:line="276" w:lineRule="auto"/>
              <w:rPr>
                <w:szCs w:val="28"/>
              </w:rPr>
            </w:pPr>
            <w:r w:rsidRPr="00DD7888">
              <w:rPr>
                <w:szCs w:val="28"/>
              </w:rPr>
              <w:t xml:space="preserve">АО </w:t>
            </w:r>
            <w:r>
              <w:rPr>
                <w:szCs w:val="28"/>
              </w:rPr>
              <w:t>«</w:t>
            </w:r>
            <w:r w:rsidRPr="00DD7888">
              <w:rPr>
                <w:szCs w:val="28"/>
              </w:rPr>
              <w:t>ИОТ</w:t>
            </w:r>
            <w:r>
              <w:rPr>
                <w:szCs w:val="28"/>
              </w:rPr>
              <w:t>»</w:t>
            </w:r>
            <w:r w:rsidRPr="00DD7888">
              <w:rPr>
                <w:szCs w:val="28"/>
              </w:rPr>
              <w:t xml:space="preserve"> ОГРН 1187746221860 (</w:t>
            </w:r>
            <w:r w:rsidRPr="00DD7888">
              <w:rPr>
                <w:szCs w:val="28"/>
                <w:lang w:val="en-US"/>
              </w:rPr>
              <w:t>The</w:t>
            </w:r>
            <w:r w:rsidRPr="00DD7888">
              <w:rPr>
                <w:szCs w:val="28"/>
              </w:rPr>
              <w:t xml:space="preserve"> </w:t>
            </w:r>
            <w:r w:rsidRPr="00DD7888">
              <w:rPr>
                <w:szCs w:val="28"/>
                <w:lang w:val="en-US"/>
              </w:rPr>
              <w:t>First</w:t>
            </w:r>
            <w:r w:rsidRPr="00DD7888">
              <w:rPr>
                <w:szCs w:val="28"/>
              </w:rPr>
              <w:t xml:space="preserve"> </w:t>
            </w:r>
            <w:r w:rsidRPr="00DD7888">
              <w:rPr>
                <w:szCs w:val="28"/>
                <w:lang w:val="en-US"/>
              </w:rPr>
              <w:t>Cjsc</w:t>
            </w:r>
            <w:r w:rsidRPr="00DD7888">
              <w:rPr>
                <w:szCs w:val="28"/>
              </w:rPr>
              <w:t>)</w:t>
            </w:r>
          </w:p>
          <w:p w:rsidR="007B6146" w:rsidRPr="00DD7888" w:rsidRDefault="007B6146" w:rsidP="00DD7888">
            <w:pPr>
              <w:spacing w:line="276" w:lineRule="auto"/>
              <w:rPr>
                <w:szCs w:val="28"/>
              </w:rPr>
            </w:pPr>
          </w:p>
          <w:p w:rsidR="007B6146" w:rsidRPr="00DD7888" w:rsidRDefault="007B6146" w:rsidP="00DD7888">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DD7888">
            <w:pPr>
              <w:spacing w:line="276" w:lineRule="auto"/>
              <w:rPr>
                <w:szCs w:val="28"/>
              </w:rPr>
            </w:pPr>
            <w:r w:rsidRPr="00DD7888">
              <w:rPr>
                <w:szCs w:val="28"/>
              </w:rPr>
              <w:t>О защите объектов исключительных прав.</w:t>
            </w:r>
          </w:p>
        </w:tc>
        <w:tc>
          <w:tcPr>
            <w:tcW w:w="3402" w:type="dxa"/>
          </w:tcPr>
          <w:p w:rsidR="007B6146" w:rsidRPr="00DD7888" w:rsidRDefault="007B6146" w:rsidP="00DD7888">
            <w:pPr>
              <w:spacing w:line="276" w:lineRule="auto"/>
              <w:ind w:right="33"/>
              <w:rPr>
                <w:szCs w:val="28"/>
              </w:rPr>
            </w:pPr>
            <w:r w:rsidRPr="00DD7888">
              <w:rPr>
                <w:szCs w:val="28"/>
              </w:rPr>
              <w:t>Основное судебное заседание.</w:t>
            </w:r>
          </w:p>
        </w:tc>
        <w:tc>
          <w:tcPr>
            <w:tcW w:w="3260" w:type="dxa"/>
          </w:tcPr>
          <w:p w:rsidR="007B6146" w:rsidRPr="00DD7888" w:rsidRDefault="007B6146" w:rsidP="00DD7888">
            <w:pPr>
              <w:spacing w:line="276" w:lineRule="auto"/>
              <w:rPr>
                <w:szCs w:val="28"/>
              </w:rPr>
            </w:pPr>
            <w:r w:rsidRPr="00DD7888">
              <w:rPr>
                <w:szCs w:val="28"/>
              </w:rPr>
              <w:t>Исковые требования удовлетворены.</w:t>
            </w:r>
          </w:p>
        </w:tc>
      </w:tr>
      <w:tr w:rsidR="007B6146" w:rsidRPr="00D75392" w:rsidTr="007B6146">
        <w:trPr>
          <w:trHeight w:val="994"/>
        </w:trPr>
        <w:tc>
          <w:tcPr>
            <w:tcW w:w="2552" w:type="dxa"/>
          </w:tcPr>
          <w:p w:rsidR="007B6146" w:rsidRPr="00DD7888" w:rsidRDefault="007B6146" w:rsidP="00DD7888">
            <w:pPr>
              <w:spacing w:line="276" w:lineRule="auto"/>
              <w:rPr>
                <w:szCs w:val="28"/>
              </w:rPr>
            </w:pPr>
            <w:r w:rsidRPr="00DD7888">
              <w:rPr>
                <w:szCs w:val="28"/>
              </w:rPr>
              <w:t>14.06.2019</w:t>
            </w:r>
          </w:p>
          <w:p w:rsidR="007B6146" w:rsidRPr="00DD7888" w:rsidRDefault="007B6146" w:rsidP="00DD7888">
            <w:pPr>
              <w:spacing w:line="276" w:lineRule="auto"/>
              <w:rPr>
                <w:szCs w:val="28"/>
              </w:rPr>
            </w:pPr>
          </w:p>
          <w:p w:rsidR="007B6146" w:rsidRPr="00DD7888" w:rsidRDefault="007B6146" w:rsidP="00DD7888">
            <w:pPr>
              <w:spacing w:line="276" w:lineRule="auto"/>
              <w:rPr>
                <w:szCs w:val="28"/>
              </w:rPr>
            </w:pPr>
            <w:r w:rsidRPr="00DD7888">
              <w:rPr>
                <w:szCs w:val="28"/>
              </w:rPr>
              <w:t>Московский городской суд</w:t>
            </w:r>
          </w:p>
          <w:p w:rsidR="007B6146" w:rsidRPr="00DD7888" w:rsidRDefault="007B6146" w:rsidP="00DD7888">
            <w:pPr>
              <w:spacing w:line="276" w:lineRule="auto"/>
              <w:rPr>
                <w:szCs w:val="28"/>
              </w:rPr>
            </w:pPr>
          </w:p>
          <w:p w:rsidR="007B6146" w:rsidRPr="00DD7888" w:rsidRDefault="007B6146" w:rsidP="00DD7888">
            <w:pPr>
              <w:spacing w:line="276" w:lineRule="auto"/>
              <w:rPr>
                <w:szCs w:val="28"/>
              </w:rPr>
            </w:pPr>
            <w:r w:rsidRPr="00DD7888">
              <w:rPr>
                <w:szCs w:val="28"/>
              </w:rPr>
              <w:t>№ 3-0455/2019</w:t>
            </w:r>
          </w:p>
          <w:p w:rsidR="007B6146" w:rsidRPr="00DD7888" w:rsidRDefault="007B6146" w:rsidP="00DD7888">
            <w:pPr>
              <w:rPr>
                <w:szCs w:val="28"/>
              </w:rPr>
            </w:pPr>
          </w:p>
          <w:p w:rsidR="007B6146" w:rsidRPr="00DD7888" w:rsidRDefault="007B6146" w:rsidP="00DD7888">
            <w:pPr>
              <w:rPr>
                <w:szCs w:val="28"/>
              </w:rPr>
            </w:pPr>
          </w:p>
          <w:p w:rsidR="007B6146" w:rsidRPr="00DD7888" w:rsidRDefault="007B6146" w:rsidP="00DD7888">
            <w:pPr>
              <w:rPr>
                <w:szCs w:val="28"/>
              </w:rPr>
            </w:pPr>
          </w:p>
          <w:p w:rsidR="007B6146" w:rsidRPr="00DD7888" w:rsidRDefault="007B6146" w:rsidP="00DD7888">
            <w:pPr>
              <w:rPr>
                <w:szCs w:val="28"/>
              </w:rPr>
            </w:pPr>
          </w:p>
          <w:p w:rsidR="007B6146" w:rsidRPr="00DD7888" w:rsidRDefault="007B6146" w:rsidP="00DD7888">
            <w:pPr>
              <w:rPr>
                <w:szCs w:val="28"/>
              </w:rPr>
            </w:pPr>
          </w:p>
          <w:p w:rsidR="007B6146" w:rsidRPr="00DD7888" w:rsidRDefault="007B6146" w:rsidP="00DD7888">
            <w:pPr>
              <w:rPr>
                <w:szCs w:val="28"/>
              </w:rPr>
            </w:pPr>
          </w:p>
          <w:p w:rsidR="007B6146" w:rsidRPr="00DD7888" w:rsidRDefault="007B6146" w:rsidP="00DD7888">
            <w:pPr>
              <w:rPr>
                <w:szCs w:val="28"/>
              </w:rPr>
            </w:pPr>
          </w:p>
          <w:p w:rsidR="007B6146" w:rsidRPr="00DD7888" w:rsidRDefault="007B6146" w:rsidP="00DD7888">
            <w:pPr>
              <w:rPr>
                <w:szCs w:val="28"/>
              </w:rPr>
            </w:pPr>
          </w:p>
          <w:p w:rsidR="007B6146" w:rsidRPr="00DD7888" w:rsidRDefault="007B6146" w:rsidP="00DD7888">
            <w:pPr>
              <w:rPr>
                <w:szCs w:val="28"/>
              </w:rPr>
            </w:pPr>
          </w:p>
          <w:p w:rsidR="007B6146" w:rsidRPr="00DD7888" w:rsidRDefault="007B6146" w:rsidP="00DD7888">
            <w:pPr>
              <w:rPr>
                <w:szCs w:val="28"/>
              </w:rPr>
            </w:pPr>
          </w:p>
          <w:p w:rsidR="007B6146" w:rsidRPr="00DD7888" w:rsidRDefault="007B6146" w:rsidP="00DD7888">
            <w:pPr>
              <w:jc w:val="right"/>
              <w:rPr>
                <w:szCs w:val="28"/>
              </w:rPr>
            </w:pPr>
          </w:p>
        </w:tc>
        <w:tc>
          <w:tcPr>
            <w:tcW w:w="2693" w:type="dxa"/>
          </w:tcPr>
          <w:p w:rsidR="007B6146" w:rsidRPr="00DD7888" w:rsidRDefault="007B6146" w:rsidP="00DD7888">
            <w:pPr>
              <w:spacing w:line="276" w:lineRule="auto"/>
              <w:rPr>
                <w:szCs w:val="28"/>
              </w:rPr>
            </w:pPr>
            <w:r w:rsidRPr="00DD7888">
              <w:rPr>
                <w:szCs w:val="28"/>
              </w:rPr>
              <w:lastRenderedPageBreak/>
              <w:t>Истец:</w:t>
            </w:r>
          </w:p>
          <w:p w:rsidR="007B6146" w:rsidRDefault="007B6146" w:rsidP="00DD7888">
            <w:pPr>
              <w:spacing w:line="276" w:lineRule="auto"/>
              <w:rPr>
                <w:szCs w:val="28"/>
              </w:rPr>
            </w:pPr>
            <w:r w:rsidRPr="00DD7888">
              <w:rPr>
                <w:szCs w:val="28"/>
              </w:rPr>
              <w:t xml:space="preserve">ОБЩЕСТВО С ОГРАНИЧЕННОЙ ОТВЕТСТВЕННОСТЬЮ </w:t>
            </w:r>
            <w:r>
              <w:rPr>
                <w:szCs w:val="28"/>
              </w:rPr>
              <w:t>«</w:t>
            </w:r>
            <w:r w:rsidRPr="00DD7888">
              <w:rPr>
                <w:szCs w:val="28"/>
              </w:rPr>
              <w:t>ГДЗ.РУ</w:t>
            </w:r>
            <w:r>
              <w:rPr>
                <w:szCs w:val="28"/>
              </w:rPr>
              <w:t>»</w:t>
            </w:r>
          </w:p>
          <w:p w:rsidR="007B6146" w:rsidRPr="00DD7888" w:rsidRDefault="007B6146" w:rsidP="00DD7888">
            <w:pPr>
              <w:spacing w:line="276" w:lineRule="auto"/>
              <w:rPr>
                <w:szCs w:val="28"/>
              </w:rPr>
            </w:pPr>
          </w:p>
          <w:p w:rsidR="007B6146" w:rsidRPr="00DD7888" w:rsidRDefault="007B6146" w:rsidP="00DD7888">
            <w:pPr>
              <w:spacing w:line="276" w:lineRule="auto"/>
              <w:rPr>
                <w:szCs w:val="28"/>
              </w:rPr>
            </w:pPr>
            <w:r w:rsidRPr="00DD7888">
              <w:rPr>
                <w:szCs w:val="28"/>
              </w:rPr>
              <w:lastRenderedPageBreak/>
              <w:t>Ответчик:</w:t>
            </w:r>
          </w:p>
          <w:p w:rsidR="007B6146" w:rsidRDefault="007B6146" w:rsidP="00DD7888">
            <w:pPr>
              <w:spacing w:line="276" w:lineRule="auto"/>
              <w:rPr>
                <w:szCs w:val="28"/>
              </w:rPr>
            </w:pPr>
            <w:r w:rsidRPr="00DD7888">
              <w:rPr>
                <w:szCs w:val="28"/>
              </w:rPr>
              <w:t>Клауд Флэр Инк. (CloudFlare, Inc.)</w:t>
            </w:r>
          </w:p>
          <w:p w:rsidR="007B6146" w:rsidRPr="00DD7888" w:rsidRDefault="007B6146" w:rsidP="00DD7888">
            <w:pPr>
              <w:spacing w:line="276" w:lineRule="auto"/>
              <w:rPr>
                <w:szCs w:val="28"/>
              </w:rPr>
            </w:pPr>
          </w:p>
          <w:p w:rsidR="007B6146" w:rsidRPr="00DD7888" w:rsidRDefault="007B6146" w:rsidP="00DD7888">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DD7888">
            <w:pPr>
              <w:spacing w:line="276" w:lineRule="auto"/>
              <w:rPr>
                <w:szCs w:val="28"/>
              </w:rPr>
            </w:pPr>
            <w:r w:rsidRPr="00DD7888">
              <w:rPr>
                <w:szCs w:val="28"/>
              </w:rPr>
              <w:lastRenderedPageBreak/>
              <w:t>О защите объектов исключительных прав.</w:t>
            </w:r>
          </w:p>
        </w:tc>
        <w:tc>
          <w:tcPr>
            <w:tcW w:w="3402" w:type="dxa"/>
          </w:tcPr>
          <w:p w:rsidR="007B6146" w:rsidRPr="00DD7888" w:rsidRDefault="007B6146" w:rsidP="00DD7888">
            <w:pPr>
              <w:spacing w:line="276" w:lineRule="auto"/>
              <w:ind w:right="33"/>
              <w:rPr>
                <w:szCs w:val="28"/>
              </w:rPr>
            </w:pPr>
            <w:r w:rsidRPr="00DD7888">
              <w:rPr>
                <w:szCs w:val="28"/>
              </w:rPr>
              <w:t>Основное судебное заседание.</w:t>
            </w:r>
          </w:p>
        </w:tc>
        <w:tc>
          <w:tcPr>
            <w:tcW w:w="3260" w:type="dxa"/>
          </w:tcPr>
          <w:p w:rsidR="007B6146" w:rsidRPr="00DD7888" w:rsidRDefault="007B6146" w:rsidP="00DD7888">
            <w:pPr>
              <w:spacing w:line="276" w:lineRule="auto"/>
              <w:rPr>
                <w:szCs w:val="28"/>
              </w:rPr>
            </w:pPr>
            <w:r w:rsidRPr="00DD7888">
              <w:rPr>
                <w:szCs w:val="28"/>
              </w:rPr>
              <w:t>Исковые требования удовлетворены.</w:t>
            </w:r>
          </w:p>
        </w:tc>
      </w:tr>
      <w:tr w:rsidR="007B6146" w:rsidRPr="00D75392" w:rsidTr="007B6146">
        <w:trPr>
          <w:trHeight w:val="994"/>
        </w:trPr>
        <w:tc>
          <w:tcPr>
            <w:tcW w:w="2552" w:type="dxa"/>
          </w:tcPr>
          <w:p w:rsidR="007B6146" w:rsidRPr="00DD7888" w:rsidRDefault="007B6146" w:rsidP="00DD7888">
            <w:pPr>
              <w:spacing w:line="276" w:lineRule="auto"/>
              <w:rPr>
                <w:szCs w:val="28"/>
              </w:rPr>
            </w:pPr>
            <w:r w:rsidRPr="00DD7888">
              <w:rPr>
                <w:szCs w:val="28"/>
              </w:rPr>
              <w:lastRenderedPageBreak/>
              <w:t>14.06.2019</w:t>
            </w:r>
          </w:p>
          <w:p w:rsidR="007B6146" w:rsidRPr="00DD7888" w:rsidRDefault="007B6146" w:rsidP="00DD7888">
            <w:pPr>
              <w:spacing w:line="276" w:lineRule="auto"/>
              <w:rPr>
                <w:szCs w:val="28"/>
              </w:rPr>
            </w:pPr>
          </w:p>
          <w:p w:rsidR="007B6146" w:rsidRPr="00DD7888" w:rsidRDefault="007B6146" w:rsidP="00DD7888">
            <w:pPr>
              <w:spacing w:line="276" w:lineRule="auto"/>
              <w:rPr>
                <w:szCs w:val="28"/>
              </w:rPr>
            </w:pPr>
            <w:r w:rsidRPr="00DD7888">
              <w:rPr>
                <w:szCs w:val="28"/>
              </w:rPr>
              <w:t>Московский городской суд</w:t>
            </w:r>
          </w:p>
          <w:p w:rsidR="007B6146" w:rsidRPr="00DD7888" w:rsidRDefault="007B6146" w:rsidP="00DD7888">
            <w:pPr>
              <w:spacing w:line="276" w:lineRule="auto"/>
              <w:rPr>
                <w:szCs w:val="28"/>
              </w:rPr>
            </w:pPr>
          </w:p>
          <w:p w:rsidR="007B6146" w:rsidRPr="00DD7888" w:rsidRDefault="007B6146" w:rsidP="00DD7888">
            <w:pPr>
              <w:spacing w:line="276" w:lineRule="auto"/>
              <w:rPr>
                <w:szCs w:val="28"/>
              </w:rPr>
            </w:pPr>
            <w:r w:rsidRPr="00DD7888">
              <w:rPr>
                <w:szCs w:val="28"/>
              </w:rPr>
              <w:t>№ 3-04</w:t>
            </w:r>
            <w:r>
              <w:rPr>
                <w:szCs w:val="28"/>
              </w:rPr>
              <w:t>61</w:t>
            </w:r>
            <w:r w:rsidRPr="00DD7888">
              <w:rPr>
                <w:szCs w:val="28"/>
              </w:rPr>
              <w:t>/2019</w:t>
            </w:r>
          </w:p>
          <w:p w:rsidR="007B6146" w:rsidRPr="00DD7888" w:rsidRDefault="007B6146" w:rsidP="00DD7888">
            <w:pPr>
              <w:rPr>
                <w:szCs w:val="28"/>
              </w:rPr>
            </w:pPr>
          </w:p>
          <w:p w:rsidR="007B6146" w:rsidRPr="00DD7888" w:rsidRDefault="007B6146" w:rsidP="00DD7888">
            <w:pPr>
              <w:rPr>
                <w:szCs w:val="28"/>
              </w:rPr>
            </w:pPr>
          </w:p>
          <w:p w:rsidR="007B6146" w:rsidRPr="00DD7888" w:rsidRDefault="007B6146" w:rsidP="00DD7888">
            <w:pPr>
              <w:rPr>
                <w:szCs w:val="28"/>
              </w:rPr>
            </w:pPr>
          </w:p>
          <w:p w:rsidR="007B6146" w:rsidRPr="00DD7888" w:rsidRDefault="007B6146" w:rsidP="00DD7888">
            <w:pPr>
              <w:rPr>
                <w:szCs w:val="28"/>
              </w:rPr>
            </w:pPr>
          </w:p>
          <w:p w:rsidR="007B6146" w:rsidRPr="00DD7888" w:rsidRDefault="007B6146" w:rsidP="00DD7888">
            <w:pPr>
              <w:rPr>
                <w:szCs w:val="28"/>
              </w:rPr>
            </w:pPr>
          </w:p>
          <w:p w:rsidR="007B6146" w:rsidRPr="00DD7888" w:rsidRDefault="007B6146" w:rsidP="00DD7888">
            <w:pPr>
              <w:rPr>
                <w:szCs w:val="28"/>
              </w:rPr>
            </w:pPr>
          </w:p>
          <w:p w:rsidR="007B6146" w:rsidRPr="00DD7888" w:rsidRDefault="007B6146" w:rsidP="00DD7888">
            <w:pPr>
              <w:rPr>
                <w:szCs w:val="28"/>
              </w:rPr>
            </w:pPr>
          </w:p>
          <w:p w:rsidR="007B6146" w:rsidRPr="00DD7888" w:rsidRDefault="007B6146" w:rsidP="00DD7888">
            <w:pPr>
              <w:rPr>
                <w:szCs w:val="28"/>
              </w:rPr>
            </w:pPr>
          </w:p>
          <w:p w:rsidR="007B6146" w:rsidRPr="00DD7888" w:rsidRDefault="007B6146" w:rsidP="00DD7888">
            <w:pPr>
              <w:rPr>
                <w:szCs w:val="28"/>
              </w:rPr>
            </w:pPr>
          </w:p>
          <w:p w:rsidR="007B6146" w:rsidRPr="00DD7888" w:rsidRDefault="007B6146" w:rsidP="00DD7888">
            <w:pPr>
              <w:rPr>
                <w:szCs w:val="28"/>
              </w:rPr>
            </w:pPr>
          </w:p>
          <w:p w:rsidR="007B6146" w:rsidRPr="00DD7888" w:rsidRDefault="007B6146" w:rsidP="00DD7888">
            <w:pPr>
              <w:jc w:val="right"/>
              <w:rPr>
                <w:szCs w:val="28"/>
              </w:rPr>
            </w:pPr>
          </w:p>
        </w:tc>
        <w:tc>
          <w:tcPr>
            <w:tcW w:w="2693" w:type="dxa"/>
          </w:tcPr>
          <w:p w:rsidR="007B6146" w:rsidRPr="00DD7888" w:rsidRDefault="007B6146" w:rsidP="00DD7888">
            <w:pPr>
              <w:spacing w:line="276" w:lineRule="auto"/>
              <w:rPr>
                <w:szCs w:val="28"/>
              </w:rPr>
            </w:pPr>
            <w:r w:rsidRPr="00DD7888">
              <w:rPr>
                <w:szCs w:val="28"/>
              </w:rPr>
              <w:t>Истец:</w:t>
            </w:r>
          </w:p>
          <w:p w:rsidR="007B6146" w:rsidRDefault="007B6146" w:rsidP="00DD7888">
            <w:pPr>
              <w:spacing w:line="276" w:lineRule="auto"/>
              <w:rPr>
                <w:szCs w:val="28"/>
              </w:rPr>
            </w:pPr>
            <w:r w:rsidRPr="00DD7888">
              <w:rPr>
                <w:szCs w:val="28"/>
              </w:rPr>
              <w:t xml:space="preserve">ООО </w:t>
            </w:r>
            <w:r>
              <w:rPr>
                <w:szCs w:val="28"/>
              </w:rPr>
              <w:t>«</w:t>
            </w:r>
            <w:r w:rsidRPr="00DD7888">
              <w:rPr>
                <w:szCs w:val="28"/>
              </w:rPr>
              <w:t>Сторитайм</w:t>
            </w:r>
            <w:r>
              <w:rPr>
                <w:szCs w:val="28"/>
              </w:rPr>
              <w:t>»</w:t>
            </w:r>
          </w:p>
          <w:p w:rsidR="007B6146" w:rsidRPr="00DD7888" w:rsidRDefault="007B6146" w:rsidP="00DD7888">
            <w:pPr>
              <w:spacing w:line="276" w:lineRule="auto"/>
              <w:rPr>
                <w:szCs w:val="28"/>
              </w:rPr>
            </w:pPr>
          </w:p>
          <w:p w:rsidR="007B6146" w:rsidRPr="00DD7888" w:rsidRDefault="007B6146" w:rsidP="00DD7888">
            <w:pPr>
              <w:spacing w:line="276" w:lineRule="auto"/>
              <w:rPr>
                <w:szCs w:val="28"/>
              </w:rPr>
            </w:pPr>
            <w:r w:rsidRPr="00DD7888">
              <w:rPr>
                <w:szCs w:val="28"/>
              </w:rPr>
              <w:t>Ответчик:</w:t>
            </w:r>
          </w:p>
          <w:p w:rsidR="007B6146" w:rsidRDefault="007B6146" w:rsidP="00DD7888">
            <w:pPr>
              <w:spacing w:line="276" w:lineRule="auto"/>
              <w:rPr>
                <w:szCs w:val="28"/>
              </w:rPr>
            </w:pPr>
            <w:r w:rsidRPr="00DD7888">
              <w:rPr>
                <w:szCs w:val="28"/>
              </w:rPr>
              <w:t>Bo Bendtsen (Бо Бендтсен)</w:t>
            </w:r>
          </w:p>
          <w:p w:rsidR="007B6146" w:rsidRPr="00DD7888" w:rsidRDefault="007B6146" w:rsidP="00DD7888">
            <w:pPr>
              <w:spacing w:line="276" w:lineRule="auto"/>
              <w:rPr>
                <w:szCs w:val="28"/>
              </w:rPr>
            </w:pPr>
          </w:p>
          <w:p w:rsidR="007B6146" w:rsidRPr="00DD7888" w:rsidRDefault="007B6146" w:rsidP="00DD7888">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DD7888">
            <w:pPr>
              <w:spacing w:line="276" w:lineRule="auto"/>
              <w:rPr>
                <w:szCs w:val="28"/>
              </w:rPr>
            </w:pPr>
            <w:r w:rsidRPr="00DD7888">
              <w:rPr>
                <w:szCs w:val="28"/>
              </w:rPr>
              <w:t>О защите объектов исключительных прав.</w:t>
            </w:r>
          </w:p>
        </w:tc>
        <w:tc>
          <w:tcPr>
            <w:tcW w:w="3402" w:type="dxa"/>
          </w:tcPr>
          <w:p w:rsidR="007B6146" w:rsidRPr="00DD7888" w:rsidRDefault="007B6146" w:rsidP="00DD7888">
            <w:pPr>
              <w:spacing w:line="276" w:lineRule="auto"/>
              <w:ind w:right="33"/>
              <w:rPr>
                <w:szCs w:val="28"/>
              </w:rPr>
            </w:pPr>
            <w:r w:rsidRPr="00DD7888">
              <w:rPr>
                <w:szCs w:val="28"/>
              </w:rPr>
              <w:t>Основное судебное заседание.</w:t>
            </w:r>
          </w:p>
        </w:tc>
        <w:tc>
          <w:tcPr>
            <w:tcW w:w="3260" w:type="dxa"/>
          </w:tcPr>
          <w:p w:rsidR="007B6146" w:rsidRPr="00DD7888" w:rsidRDefault="007B6146" w:rsidP="00DD7888">
            <w:pPr>
              <w:spacing w:line="276" w:lineRule="auto"/>
              <w:rPr>
                <w:szCs w:val="28"/>
              </w:rPr>
            </w:pPr>
            <w:r w:rsidRPr="00DD7888">
              <w:rPr>
                <w:szCs w:val="28"/>
              </w:rPr>
              <w:t>Исковые требования удовлетворены.</w:t>
            </w:r>
          </w:p>
        </w:tc>
      </w:tr>
      <w:tr w:rsidR="007B6146" w:rsidRPr="00D75392" w:rsidTr="007B6146">
        <w:trPr>
          <w:trHeight w:val="994"/>
        </w:trPr>
        <w:tc>
          <w:tcPr>
            <w:tcW w:w="2552" w:type="dxa"/>
          </w:tcPr>
          <w:p w:rsidR="007B6146" w:rsidRPr="00DD7888" w:rsidRDefault="007B6146" w:rsidP="00DD7888">
            <w:pPr>
              <w:spacing w:line="276" w:lineRule="auto"/>
              <w:rPr>
                <w:szCs w:val="28"/>
              </w:rPr>
            </w:pPr>
            <w:r w:rsidRPr="00DD7888">
              <w:rPr>
                <w:szCs w:val="28"/>
              </w:rPr>
              <w:lastRenderedPageBreak/>
              <w:t>14.06.2019</w:t>
            </w:r>
          </w:p>
          <w:p w:rsidR="007B6146" w:rsidRPr="00DD7888" w:rsidRDefault="007B6146" w:rsidP="00DD7888">
            <w:pPr>
              <w:spacing w:line="276" w:lineRule="auto"/>
              <w:rPr>
                <w:szCs w:val="28"/>
              </w:rPr>
            </w:pPr>
          </w:p>
          <w:p w:rsidR="007B6146" w:rsidRPr="00DD7888" w:rsidRDefault="007B6146" w:rsidP="00DD7888">
            <w:pPr>
              <w:spacing w:line="276" w:lineRule="auto"/>
              <w:rPr>
                <w:szCs w:val="28"/>
              </w:rPr>
            </w:pPr>
            <w:r w:rsidRPr="00DD7888">
              <w:rPr>
                <w:szCs w:val="28"/>
              </w:rPr>
              <w:t>Московский городской суд</w:t>
            </w:r>
          </w:p>
          <w:p w:rsidR="007B6146" w:rsidRPr="00DD7888" w:rsidRDefault="007B6146" w:rsidP="00DD7888">
            <w:pPr>
              <w:spacing w:line="276" w:lineRule="auto"/>
              <w:rPr>
                <w:szCs w:val="28"/>
              </w:rPr>
            </w:pPr>
          </w:p>
          <w:p w:rsidR="007B6146" w:rsidRPr="00DD7888" w:rsidRDefault="007B6146" w:rsidP="00DD7888">
            <w:pPr>
              <w:spacing w:line="276" w:lineRule="auto"/>
              <w:rPr>
                <w:szCs w:val="28"/>
              </w:rPr>
            </w:pPr>
            <w:r w:rsidRPr="00DD7888">
              <w:rPr>
                <w:szCs w:val="28"/>
              </w:rPr>
              <w:t>№ 3-04</w:t>
            </w:r>
            <w:r>
              <w:rPr>
                <w:szCs w:val="28"/>
              </w:rPr>
              <w:t>58</w:t>
            </w:r>
            <w:r w:rsidRPr="00DD7888">
              <w:rPr>
                <w:szCs w:val="28"/>
              </w:rPr>
              <w:t>/2019</w:t>
            </w:r>
          </w:p>
          <w:p w:rsidR="007B6146" w:rsidRPr="00DD7888" w:rsidRDefault="007B6146" w:rsidP="00DD7888">
            <w:pPr>
              <w:rPr>
                <w:szCs w:val="28"/>
              </w:rPr>
            </w:pPr>
          </w:p>
          <w:p w:rsidR="007B6146" w:rsidRPr="00DD7888" w:rsidRDefault="007B6146" w:rsidP="00DD7888">
            <w:pPr>
              <w:rPr>
                <w:szCs w:val="28"/>
              </w:rPr>
            </w:pPr>
          </w:p>
          <w:p w:rsidR="007B6146" w:rsidRPr="00DD7888" w:rsidRDefault="007B6146" w:rsidP="00DD7888">
            <w:pPr>
              <w:rPr>
                <w:szCs w:val="28"/>
              </w:rPr>
            </w:pPr>
          </w:p>
          <w:p w:rsidR="007B6146" w:rsidRPr="00DD7888" w:rsidRDefault="007B6146" w:rsidP="00DD7888">
            <w:pPr>
              <w:rPr>
                <w:szCs w:val="28"/>
              </w:rPr>
            </w:pPr>
          </w:p>
          <w:p w:rsidR="007B6146" w:rsidRPr="00DD7888" w:rsidRDefault="007B6146" w:rsidP="00DD7888">
            <w:pPr>
              <w:rPr>
                <w:szCs w:val="28"/>
              </w:rPr>
            </w:pPr>
          </w:p>
          <w:p w:rsidR="007B6146" w:rsidRPr="00DD7888" w:rsidRDefault="007B6146" w:rsidP="00DD7888">
            <w:pPr>
              <w:rPr>
                <w:szCs w:val="28"/>
              </w:rPr>
            </w:pPr>
          </w:p>
          <w:p w:rsidR="007B6146" w:rsidRPr="00DD7888" w:rsidRDefault="007B6146" w:rsidP="00DD7888">
            <w:pPr>
              <w:rPr>
                <w:szCs w:val="28"/>
              </w:rPr>
            </w:pPr>
          </w:p>
          <w:p w:rsidR="007B6146" w:rsidRPr="00DD7888" w:rsidRDefault="007B6146" w:rsidP="00DD7888">
            <w:pPr>
              <w:rPr>
                <w:szCs w:val="28"/>
              </w:rPr>
            </w:pPr>
          </w:p>
          <w:p w:rsidR="007B6146" w:rsidRPr="00DD7888" w:rsidRDefault="007B6146" w:rsidP="00DD7888">
            <w:pPr>
              <w:rPr>
                <w:szCs w:val="28"/>
              </w:rPr>
            </w:pPr>
          </w:p>
          <w:p w:rsidR="007B6146" w:rsidRPr="00DD7888" w:rsidRDefault="007B6146" w:rsidP="00DD7888">
            <w:pPr>
              <w:rPr>
                <w:szCs w:val="28"/>
              </w:rPr>
            </w:pPr>
          </w:p>
          <w:p w:rsidR="007B6146" w:rsidRPr="00DD7888" w:rsidRDefault="007B6146" w:rsidP="00DD7888">
            <w:pPr>
              <w:jc w:val="right"/>
              <w:rPr>
                <w:szCs w:val="28"/>
              </w:rPr>
            </w:pPr>
          </w:p>
        </w:tc>
        <w:tc>
          <w:tcPr>
            <w:tcW w:w="2693" w:type="dxa"/>
          </w:tcPr>
          <w:p w:rsidR="007B6146" w:rsidRPr="00DD7888" w:rsidRDefault="007B6146" w:rsidP="00DD7888">
            <w:pPr>
              <w:spacing w:line="276" w:lineRule="auto"/>
              <w:rPr>
                <w:szCs w:val="28"/>
              </w:rPr>
            </w:pPr>
            <w:r w:rsidRPr="00DD7888">
              <w:rPr>
                <w:szCs w:val="28"/>
              </w:rPr>
              <w:t>Истец:</w:t>
            </w:r>
          </w:p>
          <w:p w:rsidR="007B6146" w:rsidRDefault="007B6146" w:rsidP="00DD7888">
            <w:pPr>
              <w:spacing w:line="276" w:lineRule="auto"/>
              <w:rPr>
                <w:szCs w:val="28"/>
              </w:rPr>
            </w:pPr>
            <w:r w:rsidRPr="00DD7888">
              <w:rPr>
                <w:szCs w:val="28"/>
              </w:rPr>
              <w:t>Печеркин Д.Б.</w:t>
            </w:r>
          </w:p>
          <w:p w:rsidR="007B6146" w:rsidRPr="00DD7888" w:rsidRDefault="007B6146" w:rsidP="00DD7888">
            <w:pPr>
              <w:spacing w:line="276" w:lineRule="auto"/>
              <w:rPr>
                <w:szCs w:val="28"/>
              </w:rPr>
            </w:pPr>
          </w:p>
          <w:p w:rsidR="007B6146" w:rsidRPr="00DD7888" w:rsidRDefault="007B6146" w:rsidP="00DD7888">
            <w:pPr>
              <w:spacing w:line="276" w:lineRule="auto"/>
              <w:rPr>
                <w:szCs w:val="28"/>
              </w:rPr>
            </w:pPr>
            <w:r w:rsidRPr="00DD7888">
              <w:rPr>
                <w:szCs w:val="28"/>
              </w:rPr>
              <w:t>Ответчик:</w:t>
            </w:r>
          </w:p>
          <w:p w:rsidR="007B6146" w:rsidRPr="00700E48" w:rsidRDefault="007B6146" w:rsidP="00DD7888">
            <w:pPr>
              <w:spacing w:line="276" w:lineRule="auto"/>
              <w:rPr>
                <w:szCs w:val="28"/>
                <w:lang w:val="en-US"/>
              </w:rPr>
            </w:pPr>
            <w:r w:rsidRPr="00DD7888">
              <w:rPr>
                <w:szCs w:val="28"/>
              </w:rPr>
              <w:t>ОН</w:t>
            </w:r>
            <w:r w:rsidRPr="00700E48">
              <w:rPr>
                <w:szCs w:val="28"/>
                <w:lang w:val="en-US"/>
              </w:rPr>
              <w:t>-</w:t>
            </w:r>
            <w:r w:rsidRPr="00DD7888">
              <w:rPr>
                <w:szCs w:val="28"/>
              </w:rPr>
              <w:t>ЛАЙН</w:t>
            </w:r>
            <w:r w:rsidRPr="00700E48">
              <w:rPr>
                <w:szCs w:val="28"/>
                <w:lang w:val="en-US"/>
              </w:rPr>
              <w:t xml:space="preserve"> </w:t>
            </w:r>
            <w:r w:rsidRPr="00DD7888">
              <w:rPr>
                <w:szCs w:val="28"/>
              </w:rPr>
              <w:t>ДАТА</w:t>
            </w:r>
            <w:r w:rsidRPr="00700E48">
              <w:rPr>
                <w:szCs w:val="28"/>
                <w:lang w:val="en-US"/>
              </w:rPr>
              <w:t xml:space="preserve"> </w:t>
            </w:r>
            <w:r w:rsidRPr="00DD7888">
              <w:rPr>
                <w:szCs w:val="28"/>
              </w:rPr>
              <w:t>ЛТД</w:t>
            </w:r>
            <w:r w:rsidRPr="00700E48">
              <w:rPr>
                <w:szCs w:val="28"/>
                <w:lang w:val="en-US"/>
              </w:rPr>
              <w:t xml:space="preserve"> (ON-LINE DATA LTD)</w:t>
            </w:r>
          </w:p>
          <w:p w:rsidR="007B6146" w:rsidRPr="00700E48" w:rsidRDefault="007B6146" w:rsidP="00DD7888">
            <w:pPr>
              <w:spacing w:line="276" w:lineRule="auto"/>
              <w:rPr>
                <w:szCs w:val="28"/>
                <w:lang w:val="en-US"/>
              </w:rPr>
            </w:pPr>
          </w:p>
          <w:p w:rsidR="007B6146" w:rsidRPr="00DD7888" w:rsidRDefault="007B6146" w:rsidP="00DD7888">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DD7888">
            <w:pPr>
              <w:spacing w:line="276" w:lineRule="auto"/>
              <w:rPr>
                <w:szCs w:val="28"/>
              </w:rPr>
            </w:pPr>
            <w:r w:rsidRPr="00DD7888">
              <w:rPr>
                <w:szCs w:val="28"/>
              </w:rPr>
              <w:t>О защите объектов исключительных прав.</w:t>
            </w:r>
          </w:p>
        </w:tc>
        <w:tc>
          <w:tcPr>
            <w:tcW w:w="3402" w:type="dxa"/>
          </w:tcPr>
          <w:p w:rsidR="007B6146" w:rsidRPr="00DD7888" w:rsidRDefault="007B6146" w:rsidP="00DD7888">
            <w:pPr>
              <w:spacing w:line="276" w:lineRule="auto"/>
              <w:ind w:right="33"/>
              <w:rPr>
                <w:szCs w:val="28"/>
              </w:rPr>
            </w:pPr>
            <w:r w:rsidRPr="00DD7888">
              <w:rPr>
                <w:szCs w:val="28"/>
              </w:rPr>
              <w:t>Основное судебное заседание.</w:t>
            </w:r>
          </w:p>
        </w:tc>
        <w:tc>
          <w:tcPr>
            <w:tcW w:w="3260" w:type="dxa"/>
          </w:tcPr>
          <w:p w:rsidR="007B6146" w:rsidRPr="00DD7888" w:rsidRDefault="007B6146" w:rsidP="00DD7888">
            <w:pPr>
              <w:spacing w:line="276" w:lineRule="auto"/>
              <w:rPr>
                <w:szCs w:val="28"/>
              </w:rPr>
            </w:pPr>
            <w:r w:rsidRPr="00DD7888">
              <w:rPr>
                <w:szCs w:val="28"/>
              </w:rPr>
              <w:t>Исковые требования удовлетворены.</w:t>
            </w:r>
          </w:p>
        </w:tc>
      </w:tr>
      <w:tr w:rsidR="007B6146" w:rsidRPr="00D75392" w:rsidTr="007B6146">
        <w:trPr>
          <w:trHeight w:val="994"/>
        </w:trPr>
        <w:tc>
          <w:tcPr>
            <w:tcW w:w="2552" w:type="dxa"/>
          </w:tcPr>
          <w:p w:rsidR="007B6146" w:rsidRPr="00DD7888" w:rsidRDefault="007B6146" w:rsidP="00700E48">
            <w:pPr>
              <w:spacing w:line="276" w:lineRule="auto"/>
              <w:rPr>
                <w:szCs w:val="28"/>
              </w:rPr>
            </w:pPr>
            <w:r w:rsidRPr="00DD7888">
              <w:rPr>
                <w:szCs w:val="28"/>
              </w:rPr>
              <w:t>14.06.2019</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Московский городской суд</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 3-04</w:t>
            </w:r>
            <w:r>
              <w:rPr>
                <w:szCs w:val="28"/>
              </w:rPr>
              <w:t>57</w:t>
            </w:r>
            <w:r w:rsidRPr="00DD7888">
              <w:rPr>
                <w:szCs w:val="28"/>
              </w:rPr>
              <w:t>/2019</w:t>
            </w: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jc w:val="right"/>
              <w:rPr>
                <w:szCs w:val="28"/>
              </w:rPr>
            </w:pPr>
          </w:p>
        </w:tc>
        <w:tc>
          <w:tcPr>
            <w:tcW w:w="2693" w:type="dxa"/>
          </w:tcPr>
          <w:p w:rsidR="007B6146" w:rsidRPr="00DD7888" w:rsidRDefault="007B6146" w:rsidP="00700E48">
            <w:pPr>
              <w:spacing w:line="276" w:lineRule="auto"/>
              <w:rPr>
                <w:szCs w:val="28"/>
              </w:rPr>
            </w:pPr>
            <w:r w:rsidRPr="00DD7888">
              <w:rPr>
                <w:szCs w:val="28"/>
              </w:rPr>
              <w:lastRenderedPageBreak/>
              <w:t>Истец:</w:t>
            </w:r>
          </w:p>
          <w:p w:rsidR="007B6146" w:rsidRDefault="007B6146" w:rsidP="00700E48">
            <w:pPr>
              <w:spacing w:line="276" w:lineRule="auto"/>
              <w:rPr>
                <w:szCs w:val="28"/>
              </w:rPr>
            </w:pPr>
            <w:r w:rsidRPr="00B9550E">
              <w:rPr>
                <w:szCs w:val="28"/>
              </w:rPr>
              <w:t>Фомичева С.А.</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Ответчик:</w:t>
            </w:r>
          </w:p>
          <w:p w:rsidR="007B6146" w:rsidRDefault="007B6146" w:rsidP="00700E48">
            <w:pPr>
              <w:spacing w:line="276" w:lineRule="auto"/>
              <w:rPr>
                <w:szCs w:val="28"/>
              </w:rPr>
            </w:pPr>
            <w:r w:rsidRPr="00B9550E">
              <w:rPr>
                <w:szCs w:val="28"/>
              </w:rPr>
              <w:t>CloudFlare, Inc.</w:t>
            </w:r>
          </w:p>
          <w:p w:rsidR="007B6146" w:rsidRPr="00700E4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 xml:space="preserve">Роскомнадзор – третье лицо, не заявляющее самостоятельных требований относительно </w:t>
            </w:r>
            <w:r w:rsidRPr="00DD7888">
              <w:rPr>
                <w:szCs w:val="28"/>
              </w:rPr>
              <w:lastRenderedPageBreak/>
              <w:t>предмета спора.</w:t>
            </w:r>
          </w:p>
        </w:tc>
        <w:tc>
          <w:tcPr>
            <w:tcW w:w="3261" w:type="dxa"/>
          </w:tcPr>
          <w:p w:rsidR="007B6146" w:rsidRPr="00DD7888" w:rsidRDefault="007B6146" w:rsidP="00700E48">
            <w:pPr>
              <w:spacing w:line="276" w:lineRule="auto"/>
              <w:rPr>
                <w:szCs w:val="28"/>
              </w:rPr>
            </w:pPr>
            <w:r w:rsidRPr="00DD7888">
              <w:rPr>
                <w:szCs w:val="28"/>
              </w:rPr>
              <w:lastRenderedPageBreak/>
              <w:t>О защите объектов исключительных прав.</w:t>
            </w:r>
          </w:p>
        </w:tc>
        <w:tc>
          <w:tcPr>
            <w:tcW w:w="3402" w:type="dxa"/>
          </w:tcPr>
          <w:p w:rsidR="007B6146" w:rsidRPr="00DD7888" w:rsidRDefault="007B6146" w:rsidP="00700E48">
            <w:pPr>
              <w:spacing w:line="276" w:lineRule="auto"/>
              <w:ind w:right="33"/>
              <w:rPr>
                <w:szCs w:val="28"/>
              </w:rPr>
            </w:pPr>
            <w:r w:rsidRPr="00DD7888">
              <w:rPr>
                <w:szCs w:val="28"/>
              </w:rPr>
              <w:t>Основное судебное заседание.</w:t>
            </w:r>
          </w:p>
        </w:tc>
        <w:tc>
          <w:tcPr>
            <w:tcW w:w="3260" w:type="dxa"/>
          </w:tcPr>
          <w:p w:rsidR="007B6146" w:rsidRPr="00DD7888" w:rsidRDefault="007B6146" w:rsidP="00700E48">
            <w:pPr>
              <w:spacing w:line="276" w:lineRule="auto"/>
              <w:rPr>
                <w:szCs w:val="28"/>
              </w:rPr>
            </w:pPr>
            <w:r w:rsidRPr="00DD7888">
              <w:rPr>
                <w:szCs w:val="28"/>
              </w:rPr>
              <w:t>Исковые требования удовлетворены.</w:t>
            </w:r>
          </w:p>
        </w:tc>
      </w:tr>
      <w:tr w:rsidR="007B6146" w:rsidRPr="00D75392" w:rsidTr="007B6146">
        <w:trPr>
          <w:trHeight w:val="994"/>
        </w:trPr>
        <w:tc>
          <w:tcPr>
            <w:tcW w:w="2552" w:type="dxa"/>
          </w:tcPr>
          <w:p w:rsidR="007B6146" w:rsidRPr="00DD7888" w:rsidRDefault="007B6146" w:rsidP="00700E48">
            <w:pPr>
              <w:spacing w:line="276" w:lineRule="auto"/>
              <w:rPr>
                <w:szCs w:val="28"/>
              </w:rPr>
            </w:pPr>
            <w:r w:rsidRPr="00DD7888">
              <w:rPr>
                <w:szCs w:val="28"/>
              </w:rPr>
              <w:lastRenderedPageBreak/>
              <w:t>14.06.2019</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Московский городской суд</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 3-04</w:t>
            </w:r>
            <w:r>
              <w:rPr>
                <w:szCs w:val="28"/>
              </w:rPr>
              <w:t>63</w:t>
            </w:r>
            <w:r w:rsidRPr="00DD7888">
              <w:rPr>
                <w:szCs w:val="28"/>
              </w:rPr>
              <w:t>/2019</w:t>
            </w: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jc w:val="right"/>
              <w:rPr>
                <w:szCs w:val="28"/>
              </w:rPr>
            </w:pPr>
          </w:p>
        </w:tc>
        <w:tc>
          <w:tcPr>
            <w:tcW w:w="2693" w:type="dxa"/>
          </w:tcPr>
          <w:p w:rsidR="007B6146" w:rsidRPr="00DD7888" w:rsidRDefault="007B6146" w:rsidP="00700E48">
            <w:pPr>
              <w:spacing w:line="276" w:lineRule="auto"/>
              <w:rPr>
                <w:szCs w:val="28"/>
              </w:rPr>
            </w:pPr>
            <w:r w:rsidRPr="00DD7888">
              <w:rPr>
                <w:szCs w:val="28"/>
              </w:rPr>
              <w:t>Истец:</w:t>
            </w:r>
          </w:p>
          <w:p w:rsidR="007B6146" w:rsidRDefault="007B6146" w:rsidP="00700E48">
            <w:pPr>
              <w:spacing w:line="276" w:lineRule="auto"/>
              <w:rPr>
                <w:szCs w:val="28"/>
              </w:rPr>
            </w:pPr>
            <w:r w:rsidRPr="00B9550E">
              <w:rPr>
                <w:szCs w:val="28"/>
              </w:rPr>
              <w:t xml:space="preserve">ООО </w:t>
            </w:r>
            <w:r>
              <w:rPr>
                <w:szCs w:val="28"/>
              </w:rPr>
              <w:t>«</w:t>
            </w:r>
            <w:r w:rsidRPr="00B9550E">
              <w:rPr>
                <w:szCs w:val="28"/>
              </w:rPr>
              <w:t>Национальный спортивный телеканал</w:t>
            </w:r>
            <w:r>
              <w:rPr>
                <w:szCs w:val="28"/>
              </w:rPr>
              <w:t>»</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Ответчик:</w:t>
            </w:r>
          </w:p>
          <w:p w:rsidR="007B6146" w:rsidRDefault="007B6146" w:rsidP="00700E48">
            <w:pPr>
              <w:spacing w:line="276" w:lineRule="auto"/>
              <w:rPr>
                <w:szCs w:val="28"/>
              </w:rPr>
            </w:pPr>
            <w:r w:rsidRPr="00B9550E">
              <w:rPr>
                <w:szCs w:val="28"/>
              </w:rPr>
              <w:t>Роутлабел В.О.Ф. (RouteLabel V.O.F.)</w:t>
            </w:r>
          </w:p>
          <w:p w:rsidR="007B6146" w:rsidRPr="00B9550E"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700E48">
            <w:pPr>
              <w:spacing w:line="276" w:lineRule="auto"/>
              <w:rPr>
                <w:szCs w:val="28"/>
              </w:rPr>
            </w:pPr>
            <w:r w:rsidRPr="00DD7888">
              <w:rPr>
                <w:szCs w:val="28"/>
              </w:rPr>
              <w:t>О защите объектов исключительных прав.</w:t>
            </w:r>
          </w:p>
        </w:tc>
        <w:tc>
          <w:tcPr>
            <w:tcW w:w="3402" w:type="dxa"/>
          </w:tcPr>
          <w:p w:rsidR="007B6146" w:rsidRPr="00DD7888" w:rsidRDefault="007B6146" w:rsidP="00700E48">
            <w:pPr>
              <w:spacing w:line="276" w:lineRule="auto"/>
              <w:ind w:right="33"/>
              <w:rPr>
                <w:szCs w:val="28"/>
              </w:rPr>
            </w:pPr>
            <w:r w:rsidRPr="00DD7888">
              <w:rPr>
                <w:szCs w:val="28"/>
              </w:rPr>
              <w:t>Основное судебное заседание.</w:t>
            </w:r>
          </w:p>
        </w:tc>
        <w:tc>
          <w:tcPr>
            <w:tcW w:w="3260" w:type="dxa"/>
          </w:tcPr>
          <w:p w:rsidR="007B6146" w:rsidRPr="00DD7888" w:rsidRDefault="007B6146" w:rsidP="00B9550E">
            <w:pPr>
              <w:spacing w:line="276" w:lineRule="auto"/>
              <w:rPr>
                <w:szCs w:val="28"/>
              </w:rPr>
            </w:pPr>
            <w:r w:rsidRPr="00DD7888">
              <w:rPr>
                <w:szCs w:val="28"/>
              </w:rPr>
              <w:t>Исковые требования удовлетворены.</w:t>
            </w:r>
          </w:p>
        </w:tc>
      </w:tr>
      <w:tr w:rsidR="007B6146" w:rsidRPr="00D75392" w:rsidTr="007B6146">
        <w:trPr>
          <w:trHeight w:val="994"/>
        </w:trPr>
        <w:tc>
          <w:tcPr>
            <w:tcW w:w="2552" w:type="dxa"/>
          </w:tcPr>
          <w:p w:rsidR="007B6146" w:rsidRPr="00DD7888" w:rsidRDefault="007B6146" w:rsidP="00700E48">
            <w:pPr>
              <w:spacing w:line="276" w:lineRule="auto"/>
              <w:rPr>
                <w:szCs w:val="28"/>
              </w:rPr>
            </w:pPr>
            <w:r w:rsidRPr="00DD7888">
              <w:rPr>
                <w:szCs w:val="28"/>
              </w:rPr>
              <w:t>14.06.2019</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Московский городской суд</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 3-04</w:t>
            </w:r>
            <w:r>
              <w:rPr>
                <w:szCs w:val="28"/>
              </w:rPr>
              <w:t>62</w:t>
            </w:r>
            <w:r w:rsidRPr="00DD7888">
              <w:rPr>
                <w:szCs w:val="28"/>
              </w:rPr>
              <w:t>/2019</w:t>
            </w: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jc w:val="right"/>
              <w:rPr>
                <w:szCs w:val="28"/>
              </w:rPr>
            </w:pPr>
          </w:p>
        </w:tc>
        <w:tc>
          <w:tcPr>
            <w:tcW w:w="2693" w:type="dxa"/>
          </w:tcPr>
          <w:p w:rsidR="007B6146" w:rsidRPr="00DD7888" w:rsidRDefault="007B6146" w:rsidP="00700E48">
            <w:pPr>
              <w:spacing w:line="276" w:lineRule="auto"/>
              <w:rPr>
                <w:szCs w:val="28"/>
              </w:rPr>
            </w:pPr>
            <w:r w:rsidRPr="00DD7888">
              <w:rPr>
                <w:szCs w:val="28"/>
              </w:rPr>
              <w:lastRenderedPageBreak/>
              <w:t>Истец:</w:t>
            </w:r>
          </w:p>
          <w:p w:rsidR="007B6146" w:rsidRDefault="007B6146" w:rsidP="00700E48">
            <w:pPr>
              <w:spacing w:line="276" w:lineRule="auto"/>
              <w:rPr>
                <w:szCs w:val="28"/>
              </w:rPr>
            </w:pPr>
            <w:r w:rsidRPr="00B9550E">
              <w:rPr>
                <w:szCs w:val="28"/>
              </w:rPr>
              <w:t xml:space="preserve">ООО </w:t>
            </w:r>
            <w:r>
              <w:rPr>
                <w:szCs w:val="28"/>
              </w:rPr>
              <w:t>«</w:t>
            </w:r>
            <w:r w:rsidRPr="00B9550E">
              <w:rPr>
                <w:szCs w:val="28"/>
              </w:rPr>
              <w:t>Национальный спортивный телеканал</w:t>
            </w:r>
            <w:r>
              <w:rPr>
                <w:szCs w:val="28"/>
              </w:rPr>
              <w:t>»</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Ответчик:</w:t>
            </w:r>
          </w:p>
          <w:p w:rsidR="007B6146" w:rsidRDefault="007B6146" w:rsidP="00700E48">
            <w:pPr>
              <w:spacing w:line="276" w:lineRule="auto"/>
              <w:rPr>
                <w:szCs w:val="28"/>
              </w:rPr>
            </w:pPr>
            <w:r w:rsidRPr="00B9550E">
              <w:rPr>
                <w:szCs w:val="28"/>
              </w:rPr>
              <w:lastRenderedPageBreak/>
              <w:t>Я Фастнет ЛТД (I Fastnet  Ltd), КлаудФлэр, Инк (CloudFlare, Inc.), ИСПИРИА Нетворкс Лтд. (ISPIRIA Networks Ltd)</w:t>
            </w:r>
          </w:p>
          <w:p w:rsidR="007B6146" w:rsidRPr="00B9550E"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700E48">
            <w:pPr>
              <w:spacing w:line="276" w:lineRule="auto"/>
              <w:rPr>
                <w:szCs w:val="28"/>
              </w:rPr>
            </w:pPr>
            <w:r w:rsidRPr="00DD7888">
              <w:rPr>
                <w:szCs w:val="28"/>
              </w:rPr>
              <w:lastRenderedPageBreak/>
              <w:t>О защите объектов исключительных прав.</w:t>
            </w:r>
          </w:p>
        </w:tc>
        <w:tc>
          <w:tcPr>
            <w:tcW w:w="3402" w:type="dxa"/>
          </w:tcPr>
          <w:p w:rsidR="007B6146" w:rsidRPr="00DD7888" w:rsidRDefault="007B6146" w:rsidP="00700E48">
            <w:pPr>
              <w:spacing w:line="276" w:lineRule="auto"/>
              <w:ind w:right="33"/>
              <w:rPr>
                <w:szCs w:val="28"/>
              </w:rPr>
            </w:pPr>
            <w:r w:rsidRPr="00DD7888">
              <w:rPr>
                <w:szCs w:val="28"/>
              </w:rPr>
              <w:t>Основное судебное заседание.</w:t>
            </w:r>
          </w:p>
        </w:tc>
        <w:tc>
          <w:tcPr>
            <w:tcW w:w="3260" w:type="dxa"/>
          </w:tcPr>
          <w:p w:rsidR="007B6146" w:rsidRPr="00DD7888" w:rsidRDefault="007B6146" w:rsidP="00700E48">
            <w:pPr>
              <w:spacing w:line="276" w:lineRule="auto"/>
              <w:rPr>
                <w:szCs w:val="28"/>
              </w:rPr>
            </w:pPr>
            <w:r w:rsidRPr="00DD7888">
              <w:rPr>
                <w:szCs w:val="28"/>
              </w:rPr>
              <w:t>Исковые требования удовлетворены.</w:t>
            </w:r>
          </w:p>
        </w:tc>
      </w:tr>
      <w:tr w:rsidR="007B6146" w:rsidRPr="00D75392" w:rsidTr="007B6146">
        <w:trPr>
          <w:trHeight w:val="994"/>
        </w:trPr>
        <w:tc>
          <w:tcPr>
            <w:tcW w:w="2552" w:type="dxa"/>
          </w:tcPr>
          <w:p w:rsidR="007B6146" w:rsidRPr="00DD7888" w:rsidRDefault="007B6146" w:rsidP="00700E48">
            <w:pPr>
              <w:spacing w:line="276" w:lineRule="auto"/>
              <w:rPr>
                <w:szCs w:val="28"/>
              </w:rPr>
            </w:pPr>
            <w:r w:rsidRPr="00DD7888">
              <w:rPr>
                <w:szCs w:val="28"/>
              </w:rPr>
              <w:lastRenderedPageBreak/>
              <w:t>14.06.2019</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Московский городской суд</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 3-04</w:t>
            </w:r>
            <w:r>
              <w:rPr>
                <w:szCs w:val="28"/>
              </w:rPr>
              <w:t>65</w:t>
            </w:r>
            <w:r w:rsidRPr="00DD7888">
              <w:rPr>
                <w:szCs w:val="28"/>
              </w:rPr>
              <w:t>/2019</w:t>
            </w: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jc w:val="right"/>
              <w:rPr>
                <w:szCs w:val="28"/>
              </w:rPr>
            </w:pPr>
          </w:p>
        </w:tc>
        <w:tc>
          <w:tcPr>
            <w:tcW w:w="2693" w:type="dxa"/>
          </w:tcPr>
          <w:p w:rsidR="007B6146" w:rsidRPr="00DD7888" w:rsidRDefault="007B6146" w:rsidP="00700E48">
            <w:pPr>
              <w:spacing w:line="276" w:lineRule="auto"/>
              <w:rPr>
                <w:szCs w:val="28"/>
              </w:rPr>
            </w:pPr>
            <w:r w:rsidRPr="00DD7888">
              <w:rPr>
                <w:szCs w:val="28"/>
              </w:rPr>
              <w:lastRenderedPageBreak/>
              <w:t>Истец:</w:t>
            </w:r>
          </w:p>
          <w:p w:rsidR="007B6146" w:rsidRDefault="007B6146" w:rsidP="00700E48">
            <w:pPr>
              <w:spacing w:line="276" w:lineRule="auto"/>
              <w:rPr>
                <w:szCs w:val="28"/>
              </w:rPr>
            </w:pPr>
            <w:r w:rsidRPr="00B9550E">
              <w:rPr>
                <w:szCs w:val="28"/>
              </w:rPr>
              <w:t xml:space="preserve">АО </w:t>
            </w:r>
            <w:r>
              <w:rPr>
                <w:szCs w:val="28"/>
              </w:rPr>
              <w:t>«</w:t>
            </w:r>
            <w:r w:rsidRPr="00B9550E">
              <w:rPr>
                <w:szCs w:val="28"/>
              </w:rPr>
              <w:t>ТНТ-Телесеть</w:t>
            </w:r>
            <w:r>
              <w:rPr>
                <w:szCs w:val="28"/>
              </w:rPr>
              <w:t>»</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Ответчик:</w:t>
            </w:r>
          </w:p>
          <w:p w:rsidR="007B6146" w:rsidRDefault="007B6146" w:rsidP="00700E48">
            <w:pPr>
              <w:spacing w:line="276" w:lineRule="auto"/>
              <w:rPr>
                <w:szCs w:val="28"/>
              </w:rPr>
            </w:pPr>
            <w:r w:rsidRPr="00B9550E">
              <w:rPr>
                <w:szCs w:val="28"/>
              </w:rPr>
              <w:t>КлаудФлэр Инк (CloudFlare Inc.), Хетцнер Онлайн ГмбХ (Hetzner Online GmbH)</w:t>
            </w:r>
          </w:p>
          <w:p w:rsidR="007B6146" w:rsidRPr="00B9550E"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 xml:space="preserve">Роскомнадзор – </w:t>
            </w:r>
            <w:r w:rsidRPr="00DD7888">
              <w:rPr>
                <w:szCs w:val="28"/>
              </w:rPr>
              <w:lastRenderedPageBreak/>
              <w:t>третье лицо, не заявляющее самостоятельных требований относительно предмета спора.</w:t>
            </w:r>
          </w:p>
        </w:tc>
        <w:tc>
          <w:tcPr>
            <w:tcW w:w="3261" w:type="dxa"/>
          </w:tcPr>
          <w:p w:rsidR="007B6146" w:rsidRPr="00DD7888" w:rsidRDefault="007B6146" w:rsidP="00700E48">
            <w:pPr>
              <w:spacing w:line="276" w:lineRule="auto"/>
              <w:rPr>
                <w:szCs w:val="28"/>
              </w:rPr>
            </w:pPr>
            <w:r w:rsidRPr="00DD7888">
              <w:rPr>
                <w:szCs w:val="28"/>
              </w:rPr>
              <w:lastRenderedPageBreak/>
              <w:t>О защите объектов исключительных прав.</w:t>
            </w:r>
          </w:p>
        </w:tc>
        <w:tc>
          <w:tcPr>
            <w:tcW w:w="3402" w:type="dxa"/>
          </w:tcPr>
          <w:p w:rsidR="007B6146" w:rsidRPr="00DD7888" w:rsidRDefault="007B6146" w:rsidP="00700E48">
            <w:pPr>
              <w:spacing w:line="276" w:lineRule="auto"/>
              <w:ind w:right="33"/>
              <w:rPr>
                <w:szCs w:val="28"/>
              </w:rPr>
            </w:pPr>
            <w:r w:rsidRPr="00DD7888">
              <w:rPr>
                <w:szCs w:val="28"/>
              </w:rPr>
              <w:t>Основное судебное заседание.</w:t>
            </w:r>
          </w:p>
        </w:tc>
        <w:tc>
          <w:tcPr>
            <w:tcW w:w="3260" w:type="dxa"/>
          </w:tcPr>
          <w:p w:rsidR="007B6146" w:rsidRPr="00DD7888" w:rsidRDefault="007B6146" w:rsidP="00700E48">
            <w:pPr>
              <w:spacing w:line="276" w:lineRule="auto"/>
              <w:rPr>
                <w:szCs w:val="28"/>
              </w:rPr>
            </w:pPr>
            <w:r w:rsidRPr="00DD7888">
              <w:rPr>
                <w:szCs w:val="28"/>
              </w:rPr>
              <w:t>Исковые требования удовлетворены.</w:t>
            </w:r>
          </w:p>
        </w:tc>
      </w:tr>
      <w:tr w:rsidR="007B6146" w:rsidRPr="00D75392" w:rsidTr="007B6146">
        <w:trPr>
          <w:trHeight w:val="994"/>
        </w:trPr>
        <w:tc>
          <w:tcPr>
            <w:tcW w:w="2552" w:type="dxa"/>
          </w:tcPr>
          <w:p w:rsidR="007B6146" w:rsidRPr="00DD7888" w:rsidRDefault="007B6146" w:rsidP="00700E48">
            <w:pPr>
              <w:spacing w:line="276" w:lineRule="auto"/>
              <w:rPr>
                <w:szCs w:val="28"/>
              </w:rPr>
            </w:pPr>
            <w:r w:rsidRPr="00DD7888">
              <w:rPr>
                <w:szCs w:val="28"/>
              </w:rPr>
              <w:lastRenderedPageBreak/>
              <w:t>14.06.2019</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Московский городской суд</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 3-04</w:t>
            </w:r>
            <w:r>
              <w:rPr>
                <w:szCs w:val="28"/>
              </w:rPr>
              <w:t>67</w:t>
            </w:r>
            <w:r w:rsidRPr="00DD7888">
              <w:rPr>
                <w:szCs w:val="28"/>
              </w:rPr>
              <w:t>/2019</w:t>
            </w: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jc w:val="right"/>
              <w:rPr>
                <w:szCs w:val="28"/>
              </w:rPr>
            </w:pPr>
          </w:p>
        </w:tc>
        <w:tc>
          <w:tcPr>
            <w:tcW w:w="2693" w:type="dxa"/>
          </w:tcPr>
          <w:p w:rsidR="007B6146" w:rsidRPr="00DD7888" w:rsidRDefault="007B6146" w:rsidP="00700E48">
            <w:pPr>
              <w:spacing w:line="276" w:lineRule="auto"/>
              <w:rPr>
                <w:szCs w:val="28"/>
              </w:rPr>
            </w:pPr>
            <w:r w:rsidRPr="00DD7888">
              <w:rPr>
                <w:szCs w:val="28"/>
              </w:rPr>
              <w:t>Истец:</w:t>
            </w:r>
          </w:p>
          <w:p w:rsidR="007B6146" w:rsidRDefault="007B6146" w:rsidP="00700E48">
            <w:pPr>
              <w:spacing w:line="276" w:lineRule="auto"/>
              <w:rPr>
                <w:szCs w:val="28"/>
              </w:rPr>
            </w:pPr>
            <w:r w:rsidRPr="00B9550E">
              <w:rPr>
                <w:szCs w:val="28"/>
              </w:rPr>
              <w:t xml:space="preserve">АО </w:t>
            </w:r>
            <w:r>
              <w:rPr>
                <w:szCs w:val="28"/>
              </w:rPr>
              <w:t>«</w:t>
            </w:r>
            <w:r w:rsidRPr="00B9550E">
              <w:rPr>
                <w:szCs w:val="28"/>
              </w:rPr>
              <w:t>ТНТ-Телесеть</w:t>
            </w:r>
            <w:r>
              <w:rPr>
                <w:szCs w:val="28"/>
              </w:rPr>
              <w:t>»</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Ответчик:</w:t>
            </w:r>
          </w:p>
          <w:p w:rsidR="007B6146" w:rsidRDefault="007B6146" w:rsidP="00700E48">
            <w:pPr>
              <w:spacing w:line="276" w:lineRule="auto"/>
              <w:rPr>
                <w:szCs w:val="28"/>
              </w:rPr>
            </w:pPr>
            <w:r w:rsidRPr="00B9550E">
              <w:rPr>
                <w:szCs w:val="28"/>
              </w:rPr>
              <w:t xml:space="preserve">ООО </w:t>
            </w:r>
            <w:r>
              <w:rPr>
                <w:szCs w:val="28"/>
              </w:rPr>
              <w:t>«</w:t>
            </w:r>
            <w:r w:rsidRPr="00B9550E">
              <w:rPr>
                <w:szCs w:val="28"/>
              </w:rPr>
              <w:t>Юкоз Медиа</w:t>
            </w:r>
            <w:r>
              <w:rPr>
                <w:szCs w:val="28"/>
              </w:rPr>
              <w:t>»</w:t>
            </w:r>
            <w:r w:rsidRPr="00B9550E">
              <w:rPr>
                <w:szCs w:val="28"/>
              </w:rPr>
              <w:t>, McHost.Ru (ООО Макхост)</w:t>
            </w:r>
          </w:p>
          <w:p w:rsidR="007B6146" w:rsidRPr="00B9550E"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700E48">
            <w:pPr>
              <w:spacing w:line="276" w:lineRule="auto"/>
              <w:rPr>
                <w:szCs w:val="28"/>
              </w:rPr>
            </w:pPr>
            <w:r w:rsidRPr="00DD7888">
              <w:rPr>
                <w:szCs w:val="28"/>
              </w:rPr>
              <w:t>О защите объектов исключительных прав.</w:t>
            </w:r>
          </w:p>
        </w:tc>
        <w:tc>
          <w:tcPr>
            <w:tcW w:w="3402" w:type="dxa"/>
          </w:tcPr>
          <w:p w:rsidR="007B6146" w:rsidRPr="00DD7888" w:rsidRDefault="007B6146" w:rsidP="00700E48">
            <w:pPr>
              <w:spacing w:line="276" w:lineRule="auto"/>
              <w:ind w:right="33"/>
              <w:rPr>
                <w:szCs w:val="28"/>
              </w:rPr>
            </w:pPr>
            <w:r w:rsidRPr="00DD7888">
              <w:rPr>
                <w:szCs w:val="28"/>
              </w:rPr>
              <w:t>Основное судебное заседание.</w:t>
            </w:r>
          </w:p>
        </w:tc>
        <w:tc>
          <w:tcPr>
            <w:tcW w:w="3260" w:type="dxa"/>
          </w:tcPr>
          <w:p w:rsidR="007B6146" w:rsidRPr="00DD7888" w:rsidRDefault="007B6146" w:rsidP="00700E48">
            <w:pPr>
              <w:spacing w:line="276" w:lineRule="auto"/>
              <w:rPr>
                <w:szCs w:val="28"/>
              </w:rPr>
            </w:pPr>
            <w:r w:rsidRPr="00DD7888">
              <w:rPr>
                <w:szCs w:val="28"/>
              </w:rPr>
              <w:t>Исковые требования удовлетворены.</w:t>
            </w:r>
          </w:p>
        </w:tc>
      </w:tr>
      <w:tr w:rsidR="007B6146" w:rsidRPr="00D75392" w:rsidTr="007B6146">
        <w:trPr>
          <w:trHeight w:val="994"/>
        </w:trPr>
        <w:tc>
          <w:tcPr>
            <w:tcW w:w="2552" w:type="dxa"/>
          </w:tcPr>
          <w:p w:rsidR="007B6146" w:rsidRPr="00DD7888" w:rsidRDefault="007B6146" w:rsidP="00700E48">
            <w:pPr>
              <w:spacing w:line="276" w:lineRule="auto"/>
              <w:rPr>
                <w:szCs w:val="28"/>
              </w:rPr>
            </w:pPr>
            <w:r w:rsidRPr="00DD7888">
              <w:rPr>
                <w:szCs w:val="28"/>
              </w:rPr>
              <w:t>14.06.2019</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Московский городской суд</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 3-04</w:t>
            </w:r>
            <w:r>
              <w:rPr>
                <w:szCs w:val="28"/>
              </w:rPr>
              <w:t>71</w:t>
            </w:r>
            <w:r w:rsidRPr="00DD7888">
              <w:rPr>
                <w:szCs w:val="28"/>
              </w:rPr>
              <w:t>/2019</w:t>
            </w: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jc w:val="right"/>
              <w:rPr>
                <w:szCs w:val="28"/>
              </w:rPr>
            </w:pPr>
          </w:p>
        </w:tc>
        <w:tc>
          <w:tcPr>
            <w:tcW w:w="2693" w:type="dxa"/>
          </w:tcPr>
          <w:p w:rsidR="007B6146" w:rsidRPr="00DD7888" w:rsidRDefault="007B6146" w:rsidP="00700E48">
            <w:pPr>
              <w:spacing w:line="276" w:lineRule="auto"/>
              <w:rPr>
                <w:szCs w:val="28"/>
              </w:rPr>
            </w:pPr>
            <w:r w:rsidRPr="00DD7888">
              <w:rPr>
                <w:szCs w:val="28"/>
              </w:rPr>
              <w:lastRenderedPageBreak/>
              <w:t>Истец:</w:t>
            </w:r>
          </w:p>
          <w:p w:rsidR="007B6146" w:rsidRDefault="007B6146" w:rsidP="00700E48">
            <w:pPr>
              <w:spacing w:line="276" w:lineRule="auto"/>
              <w:rPr>
                <w:szCs w:val="28"/>
              </w:rPr>
            </w:pPr>
            <w:r w:rsidRPr="00B9550E">
              <w:rPr>
                <w:szCs w:val="28"/>
              </w:rPr>
              <w:t xml:space="preserve">АО </w:t>
            </w:r>
            <w:r>
              <w:rPr>
                <w:szCs w:val="28"/>
              </w:rPr>
              <w:t>«</w:t>
            </w:r>
            <w:r w:rsidRPr="00B9550E">
              <w:rPr>
                <w:szCs w:val="28"/>
              </w:rPr>
              <w:t>ТНТ-Телесеть</w:t>
            </w:r>
            <w:r>
              <w:rPr>
                <w:szCs w:val="28"/>
              </w:rPr>
              <w:t>»</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Ответчик:</w:t>
            </w:r>
          </w:p>
          <w:p w:rsidR="007B6146" w:rsidRDefault="007B6146" w:rsidP="00700E48">
            <w:pPr>
              <w:spacing w:line="276" w:lineRule="auto"/>
              <w:rPr>
                <w:szCs w:val="28"/>
              </w:rPr>
            </w:pPr>
            <w:r w:rsidRPr="00B9550E">
              <w:rPr>
                <w:szCs w:val="28"/>
              </w:rPr>
              <w:t xml:space="preserve">КлаудФлэр Инк (CloudFlare Inc.), </w:t>
            </w:r>
            <w:r w:rsidRPr="00B9550E">
              <w:rPr>
                <w:szCs w:val="28"/>
              </w:rPr>
              <w:lastRenderedPageBreak/>
              <w:t xml:space="preserve">ООО </w:t>
            </w:r>
            <w:r>
              <w:rPr>
                <w:szCs w:val="28"/>
              </w:rPr>
              <w:t>«</w:t>
            </w:r>
            <w:r w:rsidRPr="00B9550E">
              <w:rPr>
                <w:szCs w:val="28"/>
              </w:rPr>
              <w:t>Юкоз Медиа</w:t>
            </w:r>
            <w:r>
              <w:rPr>
                <w:szCs w:val="28"/>
              </w:rPr>
              <w:t>»</w:t>
            </w:r>
          </w:p>
          <w:p w:rsidR="007B6146" w:rsidRPr="00B9550E"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700E48">
            <w:pPr>
              <w:spacing w:line="276" w:lineRule="auto"/>
              <w:rPr>
                <w:szCs w:val="28"/>
              </w:rPr>
            </w:pPr>
            <w:r w:rsidRPr="00DD7888">
              <w:rPr>
                <w:szCs w:val="28"/>
              </w:rPr>
              <w:lastRenderedPageBreak/>
              <w:t>О защите объектов исключительных прав.</w:t>
            </w:r>
          </w:p>
        </w:tc>
        <w:tc>
          <w:tcPr>
            <w:tcW w:w="3402" w:type="dxa"/>
          </w:tcPr>
          <w:p w:rsidR="007B6146" w:rsidRPr="00DD7888" w:rsidRDefault="007B6146" w:rsidP="00700E48">
            <w:pPr>
              <w:spacing w:line="276" w:lineRule="auto"/>
              <w:ind w:right="33"/>
              <w:rPr>
                <w:szCs w:val="28"/>
              </w:rPr>
            </w:pPr>
            <w:r w:rsidRPr="00DD7888">
              <w:rPr>
                <w:szCs w:val="28"/>
              </w:rPr>
              <w:t>Основное судебное заседание.</w:t>
            </w:r>
          </w:p>
        </w:tc>
        <w:tc>
          <w:tcPr>
            <w:tcW w:w="3260" w:type="dxa"/>
          </w:tcPr>
          <w:p w:rsidR="007B6146" w:rsidRPr="00DD7888" w:rsidRDefault="007B6146" w:rsidP="00700E48">
            <w:pPr>
              <w:spacing w:line="276" w:lineRule="auto"/>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DD7888" w:rsidRDefault="007B6146" w:rsidP="00700E48">
            <w:pPr>
              <w:spacing w:line="276" w:lineRule="auto"/>
              <w:rPr>
                <w:szCs w:val="28"/>
              </w:rPr>
            </w:pPr>
            <w:r w:rsidRPr="00DD7888">
              <w:rPr>
                <w:szCs w:val="28"/>
              </w:rPr>
              <w:lastRenderedPageBreak/>
              <w:t>14.06.2019</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Московский городской суд</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 3-04</w:t>
            </w:r>
            <w:r>
              <w:rPr>
                <w:szCs w:val="28"/>
              </w:rPr>
              <w:t>70</w:t>
            </w:r>
            <w:r w:rsidRPr="00DD7888">
              <w:rPr>
                <w:szCs w:val="28"/>
              </w:rPr>
              <w:t>/2019</w:t>
            </w: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jc w:val="right"/>
              <w:rPr>
                <w:szCs w:val="28"/>
              </w:rPr>
            </w:pPr>
          </w:p>
        </w:tc>
        <w:tc>
          <w:tcPr>
            <w:tcW w:w="2693" w:type="dxa"/>
          </w:tcPr>
          <w:p w:rsidR="007B6146" w:rsidRPr="00DD7888" w:rsidRDefault="007B6146" w:rsidP="00700E48">
            <w:pPr>
              <w:spacing w:line="276" w:lineRule="auto"/>
              <w:rPr>
                <w:szCs w:val="28"/>
              </w:rPr>
            </w:pPr>
            <w:r w:rsidRPr="00DD7888">
              <w:rPr>
                <w:szCs w:val="28"/>
              </w:rPr>
              <w:t>Истец:</w:t>
            </w:r>
          </w:p>
          <w:p w:rsidR="007B6146" w:rsidRDefault="007B6146" w:rsidP="00700E48">
            <w:pPr>
              <w:spacing w:line="276" w:lineRule="auto"/>
              <w:rPr>
                <w:szCs w:val="28"/>
              </w:rPr>
            </w:pPr>
            <w:r w:rsidRPr="00B9550E">
              <w:rPr>
                <w:szCs w:val="28"/>
              </w:rPr>
              <w:t xml:space="preserve">АО </w:t>
            </w:r>
            <w:r>
              <w:rPr>
                <w:szCs w:val="28"/>
              </w:rPr>
              <w:t>«</w:t>
            </w:r>
            <w:r w:rsidRPr="00B9550E">
              <w:rPr>
                <w:szCs w:val="28"/>
              </w:rPr>
              <w:t>ТНТ-Телесеть</w:t>
            </w:r>
            <w:r>
              <w:rPr>
                <w:szCs w:val="28"/>
              </w:rPr>
              <w:t>»</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Ответчик:</w:t>
            </w:r>
          </w:p>
          <w:p w:rsidR="007B6146" w:rsidRDefault="007B6146" w:rsidP="00700E48">
            <w:pPr>
              <w:spacing w:line="276" w:lineRule="auto"/>
              <w:rPr>
                <w:szCs w:val="28"/>
              </w:rPr>
            </w:pPr>
            <w:r w:rsidRPr="00B9550E">
              <w:rPr>
                <w:szCs w:val="28"/>
              </w:rPr>
              <w:t>КлаудФлэр Инк (CloudFlare Inc.), ИСПИРИА Нетворкс Лтд. (ISPIRIA Networks Ltd)</w:t>
            </w:r>
          </w:p>
          <w:p w:rsidR="007B6146" w:rsidRPr="00B9550E"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 xml:space="preserve">Роскомнадзор – третье лицо, не заявляющее самостоятельных требований относительно </w:t>
            </w:r>
            <w:r w:rsidRPr="00DD7888">
              <w:rPr>
                <w:szCs w:val="28"/>
              </w:rPr>
              <w:lastRenderedPageBreak/>
              <w:t>предмета спора.</w:t>
            </w:r>
          </w:p>
        </w:tc>
        <w:tc>
          <w:tcPr>
            <w:tcW w:w="3261" w:type="dxa"/>
          </w:tcPr>
          <w:p w:rsidR="007B6146" w:rsidRPr="00DD7888" w:rsidRDefault="007B6146" w:rsidP="00700E48">
            <w:pPr>
              <w:spacing w:line="276" w:lineRule="auto"/>
              <w:rPr>
                <w:szCs w:val="28"/>
              </w:rPr>
            </w:pPr>
            <w:r w:rsidRPr="00DD7888">
              <w:rPr>
                <w:szCs w:val="28"/>
              </w:rPr>
              <w:lastRenderedPageBreak/>
              <w:t>О защите объектов исключительных прав.</w:t>
            </w:r>
          </w:p>
        </w:tc>
        <w:tc>
          <w:tcPr>
            <w:tcW w:w="3402" w:type="dxa"/>
          </w:tcPr>
          <w:p w:rsidR="007B6146" w:rsidRPr="00DD7888" w:rsidRDefault="007B6146" w:rsidP="00700E48">
            <w:pPr>
              <w:spacing w:line="276" w:lineRule="auto"/>
              <w:ind w:right="33"/>
              <w:rPr>
                <w:szCs w:val="28"/>
              </w:rPr>
            </w:pPr>
            <w:r w:rsidRPr="00DD7888">
              <w:rPr>
                <w:szCs w:val="28"/>
              </w:rPr>
              <w:t>Основное судебное заседание.</w:t>
            </w:r>
          </w:p>
        </w:tc>
        <w:tc>
          <w:tcPr>
            <w:tcW w:w="3260" w:type="dxa"/>
          </w:tcPr>
          <w:p w:rsidR="007B6146" w:rsidRPr="00DD7888" w:rsidRDefault="007B6146" w:rsidP="00700E48">
            <w:pPr>
              <w:spacing w:line="276" w:lineRule="auto"/>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DD7888" w:rsidRDefault="007B6146" w:rsidP="00700E48">
            <w:pPr>
              <w:spacing w:line="276" w:lineRule="auto"/>
              <w:rPr>
                <w:szCs w:val="28"/>
              </w:rPr>
            </w:pPr>
            <w:r w:rsidRPr="00DD7888">
              <w:rPr>
                <w:szCs w:val="28"/>
              </w:rPr>
              <w:lastRenderedPageBreak/>
              <w:t>14.06.2019</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Московский городской суд</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 3-04</w:t>
            </w:r>
            <w:r>
              <w:rPr>
                <w:szCs w:val="28"/>
              </w:rPr>
              <w:t>72</w:t>
            </w:r>
            <w:r w:rsidRPr="00DD7888">
              <w:rPr>
                <w:szCs w:val="28"/>
              </w:rPr>
              <w:t>/2019</w:t>
            </w: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jc w:val="right"/>
              <w:rPr>
                <w:szCs w:val="28"/>
              </w:rPr>
            </w:pPr>
          </w:p>
        </w:tc>
        <w:tc>
          <w:tcPr>
            <w:tcW w:w="2693" w:type="dxa"/>
          </w:tcPr>
          <w:p w:rsidR="007B6146" w:rsidRPr="00DD7888" w:rsidRDefault="007B6146" w:rsidP="00700E48">
            <w:pPr>
              <w:spacing w:line="276" w:lineRule="auto"/>
              <w:rPr>
                <w:szCs w:val="28"/>
              </w:rPr>
            </w:pPr>
            <w:r w:rsidRPr="00DD7888">
              <w:rPr>
                <w:szCs w:val="28"/>
              </w:rPr>
              <w:t>Истец:</w:t>
            </w:r>
          </w:p>
          <w:p w:rsidR="007B6146" w:rsidRDefault="007B6146" w:rsidP="00700E48">
            <w:pPr>
              <w:spacing w:line="276" w:lineRule="auto"/>
              <w:rPr>
                <w:szCs w:val="28"/>
              </w:rPr>
            </w:pPr>
            <w:r w:rsidRPr="00B9550E">
              <w:rPr>
                <w:szCs w:val="28"/>
              </w:rPr>
              <w:t xml:space="preserve">АО </w:t>
            </w:r>
            <w:r>
              <w:rPr>
                <w:szCs w:val="28"/>
              </w:rPr>
              <w:t>«</w:t>
            </w:r>
            <w:r w:rsidRPr="00B9550E">
              <w:rPr>
                <w:szCs w:val="28"/>
              </w:rPr>
              <w:t>ТНТ-Телесеть</w:t>
            </w:r>
            <w:r>
              <w:rPr>
                <w:szCs w:val="28"/>
              </w:rPr>
              <w:t>»</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Ответчик:</w:t>
            </w:r>
          </w:p>
          <w:p w:rsidR="007B6146" w:rsidRDefault="007B6146" w:rsidP="00700E48">
            <w:pPr>
              <w:spacing w:line="276" w:lineRule="auto"/>
              <w:rPr>
                <w:szCs w:val="28"/>
              </w:rPr>
            </w:pPr>
            <w:r w:rsidRPr="00B9550E">
              <w:rPr>
                <w:szCs w:val="28"/>
              </w:rPr>
              <w:t>КлаудФлэр Инк (CloudFlare Inc.)</w:t>
            </w:r>
          </w:p>
          <w:p w:rsidR="007B6146" w:rsidRPr="00B9550E"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700E48">
            <w:pPr>
              <w:spacing w:line="276" w:lineRule="auto"/>
              <w:rPr>
                <w:szCs w:val="28"/>
              </w:rPr>
            </w:pPr>
            <w:r w:rsidRPr="00DD7888">
              <w:rPr>
                <w:szCs w:val="28"/>
              </w:rPr>
              <w:t>О защите объектов исключительных прав.</w:t>
            </w:r>
          </w:p>
        </w:tc>
        <w:tc>
          <w:tcPr>
            <w:tcW w:w="3402" w:type="dxa"/>
          </w:tcPr>
          <w:p w:rsidR="007B6146" w:rsidRPr="00DD7888" w:rsidRDefault="007B6146" w:rsidP="00700E48">
            <w:pPr>
              <w:spacing w:line="276" w:lineRule="auto"/>
              <w:ind w:right="33"/>
              <w:rPr>
                <w:szCs w:val="28"/>
              </w:rPr>
            </w:pPr>
            <w:r w:rsidRPr="00DD7888">
              <w:rPr>
                <w:szCs w:val="28"/>
              </w:rPr>
              <w:t>Основное судебное заседание.</w:t>
            </w:r>
          </w:p>
        </w:tc>
        <w:tc>
          <w:tcPr>
            <w:tcW w:w="3260" w:type="dxa"/>
          </w:tcPr>
          <w:p w:rsidR="007B6146" w:rsidRPr="00DD7888" w:rsidRDefault="007B6146" w:rsidP="00700E48">
            <w:pPr>
              <w:spacing w:line="276" w:lineRule="auto"/>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DD7888" w:rsidRDefault="007B6146" w:rsidP="00700E48">
            <w:pPr>
              <w:spacing w:line="276" w:lineRule="auto"/>
              <w:rPr>
                <w:szCs w:val="28"/>
              </w:rPr>
            </w:pPr>
            <w:r w:rsidRPr="00DD7888">
              <w:rPr>
                <w:szCs w:val="28"/>
              </w:rPr>
              <w:t>14.06.2019</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Московский городской суд</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 3-04</w:t>
            </w:r>
            <w:r>
              <w:rPr>
                <w:szCs w:val="28"/>
              </w:rPr>
              <w:t>64</w:t>
            </w:r>
            <w:r w:rsidRPr="00DD7888">
              <w:rPr>
                <w:szCs w:val="28"/>
              </w:rPr>
              <w:t>/2019</w:t>
            </w: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jc w:val="right"/>
              <w:rPr>
                <w:szCs w:val="28"/>
              </w:rPr>
            </w:pPr>
          </w:p>
        </w:tc>
        <w:tc>
          <w:tcPr>
            <w:tcW w:w="2693" w:type="dxa"/>
          </w:tcPr>
          <w:p w:rsidR="007B6146" w:rsidRPr="00DD7888" w:rsidRDefault="007B6146" w:rsidP="00700E48">
            <w:pPr>
              <w:spacing w:line="276" w:lineRule="auto"/>
              <w:rPr>
                <w:szCs w:val="28"/>
              </w:rPr>
            </w:pPr>
            <w:r w:rsidRPr="00DD7888">
              <w:rPr>
                <w:szCs w:val="28"/>
              </w:rPr>
              <w:lastRenderedPageBreak/>
              <w:t>Истец:</w:t>
            </w:r>
          </w:p>
          <w:p w:rsidR="007B6146" w:rsidRDefault="007B6146" w:rsidP="00700E48">
            <w:pPr>
              <w:spacing w:line="276" w:lineRule="auto"/>
              <w:rPr>
                <w:szCs w:val="28"/>
              </w:rPr>
            </w:pPr>
            <w:r w:rsidRPr="00B9550E">
              <w:rPr>
                <w:szCs w:val="28"/>
              </w:rPr>
              <w:t>Островский В.С.</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Ответчик:</w:t>
            </w:r>
          </w:p>
          <w:p w:rsidR="007B6146" w:rsidRDefault="007B6146" w:rsidP="00700E48">
            <w:pPr>
              <w:spacing w:line="276" w:lineRule="auto"/>
              <w:rPr>
                <w:szCs w:val="28"/>
              </w:rPr>
            </w:pPr>
            <w:r w:rsidRPr="00B9550E">
              <w:rPr>
                <w:szCs w:val="28"/>
              </w:rPr>
              <w:t>КлаудФлэр Инк (CloudFlare Inc.)</w:t>
            </w:r>
          </w:p>
          <w:p w:rsidR="007B6146" w:rsidRPr="00B9550E"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 xml:space="preserve">Роскомнадзор – третье лицо, не </w:t>
            </w:r>
            <w:r w:rsidRPr="00DD7888">
              <w:rPr>
                <w:szCs w:val="28"/>
              </w:rPr>
              <w:lastRenderedPageBreak/>
              <w:t>заявляющее самостоятельных требований относительно предмета спора.</w:t>
            </w:r>
          </w:p>
        </w:tc>
        <w:tc>
          <w:tcPr>
            <w:tcW w:w="3261" w:type="dxa"/>
          </w:tcPr>
          <w:p w:rsidR="007B6146" w:rsidRPr="00DD7888" w:rsidRDefault="007B6146" w:rsidP="00700E48">
            <w:pPr>
              <w:spacing w:line="276" w:lineRule="auto"/>
              <w:rPr>
                <w:szCs w:val="28"/>
              </w:rPr>
            </w:pPr>
            <w:r w:rsidRPr="00DD7888">
              <w:rPr>
                <w:szCs w:val="28"/>
              </w:rPr>
              <w:lastRenderedPageBreak/>
              <w:t>О защите объектов исключительных прав.</w:t>
            </w:r>
          </w:p>
        </w:tc>
        <w:tc>
          <w:tcPr>
            <w:tcW w:w="3402" w:type="dxa"/>
          </w:tcPr>
          <w:p w:rsidR="007B6146" w:rsidRPr="00DD7888" w:rsidRDefault="007B6146" w:rsidP="00700E48">
            <w:pPr>
              <w:spacing w:line="276" w:lineRule="auto"/>
              <w:ind w:right="33"/>
              <w:rPr>
                <w:szCs w:val="28"/>
              </w:rPr>
            </w:pPr>
            <w:r w:rsidRPr="00DD7888">
              <w:rPr>
                <w:szCs w:val="28"/>
              </w:rPr>
              <w:t>Основное судебное заседание.</w:t>
            </w:r>
          </w:p>
        </w:tc>
        <w:tc>
          <w:tcPr>
            <w:tcW w:w="3260" w:type="dxa"/>
          </w:tcPr>
          <w:p w:rsidR="007B6146" w:rsidRPr="00DD7888" w:rsidRDefault="007B6146" w:rsidP="00700E48">
            <w:pPr>
              <w:spacing w:line="276" w:lineRule="auto"/>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DD7888" w:rsidRDefault="007B6146" w:rsidP="00700E48">
            <w:pPr>
              <w:spacing w:line="276" w:lineRule="auto"/>
              <w:rPr>
                <w:szCs w:val="28"/>
              </w:rPr>
            </w:pPr>
            <w:r w:rsidRPr="00DD7888">
              <w:rPr>
                <w:szCs w:val="28"/>
              </w:rPr>
              <w:lastRenderedPageBreak/>
              <w:t>14.06.2019</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Московский городской суд</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 3-04</w:t>
            </w:r>
            <w:r>
              <w:rPr>
                <w:szCs w:val="28"/>
              </w:rPr>
              <w:t>75</w:t>
            </w:r>
            <w:r w:rsidRPr="00DD7888">
              <w:rPr>
                <w:szCs w:val="28"/>
              </w:rPr>
              <w:t>/2019</w:t>
            </w: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jc w:val="right"/>
              <w:rPr>
                <w:szCs w:val="28"/>
              </w:rPr>
            </w:pPr>
          </w:p>
        </w:tc>
        <w:tc>
          <w:tcPr>
            <w:tcW w:w="2693" w:type="dxa"/>
          </w:tcPr>
          <w:p w:rsidR="007B6146" w:rsidRPr="00DD7888" w:rsidRDefault="007B6146" w:rsidP="00700E48">
            <w:pPr>
              <w:spacing w:line="276" w:lineRule="auto"/>
              <w:rPr>
                <w:szCs w:val="28"/>
              </w:rPr>
            </w:pPr>
            <w:r w:rsidRPr="00DD7888">
              <w:rPr>
                <w:szCs w:val="28"/>
              </w:rPr>
              <w:t>Истец:</w:t>
            </w:r>
          </w:p>
          <w:p w:rsidR="007B6146" w:rsidRDefault="007B6146" w:rsidP="00700E48">
            <w:pPr>
              <w:spacing w:line="276" w:lineRule="auto"/>
              <w:rPr>
                <w:szCs w:val="28"/>
              </w:rPr>
            </w:pPr>
            <w:r w:rsidRPr="003E0B6E">
              <w:rPr>
                <w:szCs w:val="28"/>
              </w:rPr>
              <w:t xml:space="preserve">ООО </w:t>
            </w:r>
            <w:r>
              <w:rPr>
                <w:szCs w:val="28"/>
              </w:rPr>
              <w:t>«</w:t>
            </w:r>
            <w:r w:rsidRPr="003E0B6E">
              <w:rPr>
                <w:szCs w:val="28"/>
              </w:rPr>
              <w:t>Национальный спортивный телеканал</w:t>
            </w:r>
            <w:r>
              <w:rPr>
                <w:szCs w:val="28"/>
              </w:rPr>
              <w:t>»</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Ответчик:</w:t>
            </w:r>
          </w:p>
          <w:p w:rsidR="007B6146" w:rsidRDefault="007B6146" w:rsidP="00700E48">
            <w:pPr>
              <w:spacing w:line="276" w:lineRule="auto"/>
              <w:rPr>
                <w:szCs w:val="28"/>
              </w:rPr>
            </w:pPr>
            <w:r w:rsidRPr="00B9550E">
              <w:rPr>
                <w:szCs w:val="28"/>
              </w:rPr>
              <w:t>КлаудФлэр Инк (CloudFlare Inc.)</w:t>
            </w:r>
          </w:p>
          <w:p w:rsidR="007B6146" w:rsidRPr="00B9550E"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700E48">
            <w:pPr>
              <w:spacing w:line="276" w:lineRule="auto"/>
              <w:rPr>
                <w:szCs w:val="28"/>
              </w:rPr>
            </w:pPr>
            <w:r w:rsidRPr="00DD7888">
              <w:rPr>
                <w:szCs w:val="28"/>
              </w:rPr>
              <w:t>О защите объектов исключительных прав.</w:t>
            </w:r>
          </w:p>
        </w:tc>
        <w:tc>
          <w:tcPr>
            <w:tcW w:w="3402" w:type="dxa"/>
          </w:tcPr>
          <w:p w:rsidR="007B6146" w:rsidRPr="00DD7888" w:rsidRDefault="007B6146" w:rsidP="00700E48">
            <w:pPr>
              <w:spacing w:line="276" w:lineRule="auto"/>
              <w:ind w:right="33"/>
              <w:rPr>
                <w:szCs w:val="28"/>
              </w:rPr>
            </w:pPr>
            <w:r w:rsidRPr="00DD7888">
              <w:rPr>
                <w:szCs w:val="28"/>
              </w:rPr>
              <w:t>Основное судебное заседание.</w:t>
            </w:r>
          </w:p>
        </w:tc>
        <w:tc>
          <w:tcPr>
            <w:tcW w:w="3260" w:type="dxa"/>
          </w:tcPr>
          <w:p w:rsidR="007B6146" w:rsidRPr="00DD7888" w:rsidRDefault="007B6146" w:rsidP="003E0B6E">
            <w:pPr>
              <w:spacing w:line="276" w:lineRule="auto"/>
              <w:rPr>
                <w:szCs w:val="28"/>
              </w:rPr>
            </w:pPr>
            <w:r w:rsidRPr="00DD7888">
              <w:rPr>
                <w:szCs w:val="28"/>
              </w:rPr>
              <w:t>Исковые требования удовлетворены.</w:t>
            </w:r>
          </w:p>
        </w:tc>
      </w:tr>
      <w:tr w:rsidR="007B6146" w:rsidRPr="00D75392" w:rsidTr="007B6146">
        <w:trPr>
          <w:trHeight w:val="994"/>
        </w:trPr>
        <w:tc>
          <w:tcPr>
            <w:tcW w:w="2552" w:type="dxa"/>
          </w:tcPr>
          <w:p w:rsidR="007B6146" w:rsidRPr="00DD7888" w:rsidRDefault="007B6146" w:rsidP="00700E48">
            <w:pPr>
              <w:spacing w:line="276" w:lineRule="auto"/>
              <w:rPr>
                <w:szCs w:val="28"/>
              </w:rPr>
            </w:pPr>
            <w:r w:rsidRPr="00DD7888">
              <w:rPr>
                <w:szCs w:val="28"/>
              </w:rPr>
              <w:t>14.06.2019</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Московский городской суд</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 3-04</w:t>
            </w:r>
            <w:r>
              <w:rPr>
                <w:szCs w:val="28"/>
              </w:rPr>
              <w:t>69</w:t>
            </w:r>
            <w:r w:rsidRPr="00DD7888">
              <w:rPr>
                <w:szCs w:val="28"/>
              </w:rPr>
              <w:t>/2019</w:t>
            </w: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jc w:val="right"/>
              <w:rPr>
                <w:szCs w:val="28"/>
              </w:rPr>
            </w:pPr>
          </w:p>
        </w:tc>
        <w:tc>
          <w:tcPr>
            <w:tcW w:w="2693" w:type="dxa"/>
          </w:tcPr>
          <w:p w:rsidR="007B6146" w:rsidRPr="00DD7888" w:rsidRDefault="007B6146" w:rsidP="00700E48">
            <w:pPr>
              <w:spacing w:line="276" w:lineRule="auto"/>
              <w:rPr>
                <w:szCs w:val="28"/>
              </w:rPr>
            </w:pPr>
            <w:r w:rsidRPr="00DD7888">
              <w:rPr>
                <w:szCs w:val="28"/>
              </w:rPr>
              <w:lastRenderedPageBreak/>
              <w:t>Истец:</w:t>
            </w:r>
          </w:p>
          <w:p w:rsidR="007B6146" w:rsidRDefault="007B6146" w:rsidP="00700E48">
            <w:pPr>
              <w:spacing w:line="276" w:lineRule="auto"/>
              <w:rPr>
                <w:szCs w:val="28"/>
              </w:rPr>
            </w:pPr>
            <w:r w:rsidRPr="003E0B6E">
              <w:rPr>
                <w:szCs w:val="28"/>
              </w:rPr>
              <w:t xml:space="preserve">ООО </w:t>
            </w:r>
            <w:r>
              <w:rPr>
                <w:szCs w:val="28"/>
              </w:rPr>
              <w:t>«</w:t>
            </w:r>
            <w:r w:rsidRPr="003E0B6E">
              <w:rPr>
                <w:szCs w:val="28"/>
              </w:rPr>
              <w:t>Телеканал ТВ3</w:t>
            </w:r>
            <w:r>
              <w:rPr>
                <w:szCs w:val="28"/>
              </w:rPr>
              <w:t>»</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lastRenderedPageBreak/>
              <w:t>Ответчик:</w:t>
            </w:r>
          </w:p>
          <w:p w:rsidR="007B6146" w:rsidRDefault="007B6146" w:rsidP="00700E48">
            <w:pPr>
              <w:spacing w:line="276" w:lineRule="auto"/>
              <w:rPr>
                <w:szCs w:val="28"/>
              </w:rPr>
            </w:pPr>
            <w:r w:rsidRPr="003E0B6E">
              <w:rPr>
                <w:szCs w:val="28"/>
              </w:rPr>
              <w:t>ВИБО Балтик ЮАБ (WIBO Baltic UAB), ИТЛ Компани (ITL Company), Лэйер6 Нетворкс (Layer6 Networks), ОНЛАЙН С.А.С. (ONLINE S.A.S.)</w:t>
            </w:r>
          </w:p>
          <w:p w:rsidR="007B6146" w:rsidRPr="00B9550E"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700E48">
            <w:pPr>
              <w:spacing w:line="276" w:lineRule="auto"/>
              <w:rPr>
                <w:szCs w:val="28"/>
              </w:rPr>
            </w:pPr>
            <w:r w:rsidRPr="00DD7888">
              <w:rPr>
                <w:szCs w:val="28"/>
              </w:rPr>
              <w:lastRenderedPageBreak/>
              <w:t>О защите объектов исключительных прав.</w:t>
            </w:r>
          </w:p>
        </w:tc>
        <w:tc>
          <w:tcPr>
            <w:tcW w:w="3402" w:type="dxa"/>
          </w:tcPr>
          <w:p w:rsidR="007B6146" w:rsidRPr="00DD7888" w:rsidRDefault="007B6146" w:rsidP="00700E48">
            <w:pPr>
              <w:spacing w:line="276" w:lineRule="auto"/>
              <w:ind w:right="33"/>
              <w:rPr>
                <w:szCs w:val="28"/>
              </w:rPr>
            </w:pPr>
            <w:r w:rsidRPr="00DD7888">
              <w:rPr>
                <w:szCs w:val="28"/>
              </w:rPr>
              <w:t>Основное судебное заседание.</w:t>
            </w:r>
          </w:p>
        </w:tc>
        <w:tc>
          <w:tcPr>
            <w:tcW w:w="3260" w:type="dxa"/>
          </w:tcPr>
          <w:p w:rsidR="007B6146" w:rsidRPr="00DD7888" w:rsidRDefault="007B6146" w:rsidP="00700E48">
            <w:pPr>
              <w:spacing w:line="276" w:lineRule="auto"/>
              <w:rPr>
                <w:szCs w:val="28"/>
              </w:rPr>
            </w:pPr>
            <w:r w:rsidRPr="00DD7888">
              <w:rPr>
                <w:szCs w:val="28"/>
              </w:rPr>
              <w:t>Исковые требования удовлетворены.</w:t>
            </w:r>
          </w:p>
        </w:tc>
      </w:tr>
      <w:tr w:rsidR="007B6146" w:rsidRPr="00D75392" w:rsidTr="007B6146">
        <w:trPr>
          <w:trHeight w:val="994"/>
        </w:trPr>
        <w:tc>
          <w:tcPr>
            <w:tcW w:w="2552" w:type="dxa"/>
          </w:tcPr>
          <w:p w:rsidR="007B6146" w:rsidRPr="00DD7888" w:rsidRDefault="007B6146" w:rsidP="00700E48">
            <w:pPr>
              <w:spacing w:line="276" w:lineRule="auto"/>
              <w:rPr>
                <w:szCs w:val="28"/>
              </w:rPr>
            </w:pPr>
            <w:r w:rsidRPr="00DD7888">
              <w:rPr>
                <w:szCs w:val="28"/>
              </w:rPr>
              <w:lastRenderedPageBreak/>
              <w:t>14.06.2019</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Московский городской суд</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 3-04</w:t>
            </w:r>
            <w:r>
              <w:rPr>
                <w:szCs w:val="28"/>
              </w:rPr>
              <w:t>73</w:t>
            </w:r>
            <w:r w:rsidRPr="00DD7888">
              <w:rPr>
                <w:szCs w:val="28"/>
              </w:rPr>
              <w:t>/2019</w:t>
            </w: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jc w:val="right"/>
              <w:rPr>
                <w:szCs w:val="28"/>
              </w:rPr>
            </w:pPr>
          </w:p>
        </w:tc>
        <w:tc>
          <w:tcPr>
            <w:tcW w:w="2693" w:type="dxa"/>
          </w:tcPr>
          <w:p w:rsidR="007B6146" w:rsidRPr="00DD7888" w:rsidRDefault="007B6146" w:rsidP="00700E48">
            <w:pPr>
              <w:spacing w:line="276" w:lineRule="auto"/>
              <w:rPr>
                <w:szCs w:val="28"/>
              </w:rPr>
            </w:pPr>
            <w:r w:rsidRPr="00DD7888">
              <w:rPr>
                <w:szCs w:val="28"/>
              </w:rPr>
              <w:lastRenderedPageBreak/>
              <w:t>Истец:</w:t>
            </w:r>
          </w:p>
          <w:p w:rsidR="007B6146" w:rsidRDefault="007B6146" w:rsidP="00700E48">
            <w:pPr>
              <w:spacing w:line="276" w:lineRule="auto"/>
              <w:rPr>
                <w:szCs w:val="28"/>
              </w:rPr>
            </w:pPr>
            <w:r w:rsidRPr="003E0B6E">
              <w:rPr>
                <w:szCs w:val="28"/>
              </w:rPr>
              <w:t xml:space="preserve">ООО </w:t>
            </w:r>
            <w:r>
              <w:rPr>
                <w:szCs w:val="28"/>
              </w:rPr>
              <w:t>«</w:t>
            </w:r>
            <w:r w:rsidRPr="003E0B6E">
              <w:rPr>
                <w:szCs w:val="28"/>
              </w:rPr>
              <w:t>ГПМ Развлекательное телевидение</w:t>
            </w:r>
            <w:r>
              <w:rPr>
                <w:szCs w:val="28"/>
              </w:rPr>
              <w:t>»</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Ответчик:</w:t>
            </w:r>
          </w:p>
          <w:p w:rsidR="007B6146" w:rsidRDefault="007B6146" w:rsidP="00700E48">
            <w:pPr>
              <w:spacing w:line="276" w:lineRule="auto"/>
              <w:rPr>
                <w:szCs w:val="28"/>
              </w:rPr>
            </w:pPr>
            <w:r w:rsidRPr="003E0B6E">
              <w:rPr>
                <w:szCs w:val="28"/>
              </w:rPr>
              <w:t>DDOS-GUARD LTD, Циандо АГ (Cyando AG)</w:t>
            </w:r>
          </w:p>
          <w:p w:rsidR="007B6146" w:rsidRPr="00B9550E"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lastRenderedPageBreak/>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700E48">
            <w:pPr>
              <w:spacing w:line="276" w:lineRule="auto"/>
              <w:rPr>
                <w:szCs w:val="28"/>
              </w:rPr>
            </w:pPr>
            <w:r w:rsidRPr="00DD7888">
              <w:rPr>
                <w:szCs w:val="28"/>
              </w:rPr>
              <w:lastRenderedPageBreak/>
              <w:t>О защите объектов исключительных прав.</w:t>
            </w:r>
          </w:p>
        </w:tc>
        <w:tc>
          <w:tcPr>
            <w:tcW w:w="3402" w:type="dxa"/>
          </w:tcPr>
          <w:p w:rsidR="007B6146" w:rsidRPr="00DD7888" w:rsidRDefault="007B6146" w:rsidP="00700E48">
            <w:pPr>
              <w:spacing w:line="276" w:lineRule="auto"/>
              <w:ind w:right="33"/>
              <w:rPr>
                <w:szCs w:val="28"/>
              </w:rPr>
            </w:pPr>
            <w:r w:rsidRPr="00DD7888">
              <w:rPr>
                <w:szCs w:val="28"/>
              </w:rPr>
              <w:t>Основное судебное заседание.</w:t>
            </w:r>
          </w:p>
        </w:tc>
        <w:tc>
          <w:tcPr>
            <w:tcW w:w="3260" w:type="dxa"/>
          </w:tcPr>
          <w:p w:rsidR="007B6146" w:rsidRPr="00DD7888" w:rsidRDefault="007B6146" w:rsidP="00700E48">
            <w:pPr>
              <w:spacing w:line="276" w:lineRule="auto"/>
              <w:rPr>
                <w:szCs w:val="28"/>
              </w:rPr>
            </w:pPr>
            <w:r w:rsidRPr="00DD7888">
              <w:rPr>
                <w:szCs w:val="28"/>
              </w:rPr>
              <w:t>Исковые требования удовлетворены.</w:t>
            </w:r>
          </w:p>
        </w:tc>
      </w:tr>
      <w:tr w:rsidR="007B6146" w:rsidRPr="00D75392" w:rsidTr="007B6146">
        <w:trPr>
          <w:trHeight w:val="994"/>
        </w:trPr>
        <w:tc>
          <w:tcPr>
            <w:tcW w:w="2552" w:type="dxa"/>
          </w:tcPr>
          <w:p w:rsidR="007B6146" w:rsidRPr="00DD7888" w:rsidRDefault="007B6146" w:rsidP="00700E48">
            <w:pPr>
              <w:spacing w:line="276" w:lineRule="auto"/>
              <w:rPr>
                <w:szCs w:val="28"/>
              </w:rPr>
            </w:pPr>
            <w:r w:rsidRPr="00DD7888">
              <w:rPr>
                <w:szCs w:val="28"/>
              </w:rPr>
              <w:lastRenderedPageBreak/>
              <w:t>14.06.2019</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Московский городской суд</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 3-04</w:t>
            </w:r>
            <w:r>
              <w:rPr>
                <w:szCs w:val="28"/>
              </w:rPr>
              <w:t>76</w:t>
            </w:r>
            <w:r w:rsidRPr="00DD7888">
              <w:rPr>
                <w:szCs w:val="28"/>
              </w:rPr>
              <w:t>/2019</w:t>
            </w: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jc w:val="right"/>
              <w:rPr>
                <w:szCs w:val="28"/>
              </w:rPr>
            </w:pPr>
          </w:p>
        </w:tc>
        <w:tc>
          <w:tcPr>
            <w:tcW w:w="2693" w:type="dxa"/>
          </w:tcPr>
          <w:p w:rsidR="007B6146" w:rsidRPr="00DD7888" w:rsidRDefault="007B6146" w:rsidP="00700E48">
            <w:pPr>
              <w:spacing w:line="276" w:lineRule="auto"/>
              <w:rPr>
                <w:szCs w:val="28"/>
              </w:rPr>
            </w:pPr>
            <w:r w:rsidRPr="00DD7888">
              <w:rPr>
                <w:szCs w:val="28"/>
              </w:rPr>
              <w:t>Истец:</w:t>
            </w:r>
          </w:p>
          <w:p w:rsidR="007B6146" w:rsidRDefault="007B6146" w:rsidP="00700E48">
            <w:pPr>
              <w:spacing w:line="276" w:lineRule="auto"/>
              <w:rPr>
                <w:szCs w:val="28"/>
              </w:rPr>
            </w:pPr>
            <w:r w:rsidRPr="003E0B6E">
              <w:rPr>
                <w:szCs w:val="28"/>
              </w:rPr>
              <w:t xml:space="preserve">ООО </w:t>
            </w:r>
            <w:r>
              <w:rPr>
                <w:szCs w:val="28"/>
              </w:rPr>
              <w:t>«</w:t>
            </w:r>
            <w:r w:rsidRPr="003E0B6E">
              <w:rPr>
                <w:szCs w:val="28"/>
              </w:rPr>
              <w:t xml:space="preserve">ТРК </w:t>
            </w:r>
            <w:r>
              <w:rPr>
                <w:szCs w:val="28"/>
              </w:rPr>
              <w:t>«</w:t>
            </w:r>
            <w:r w:rsidRPr="003E0B6E">
              <w:rPr>
                <w:szCs w:val="28"/>
              </w:rPr>
              <w:t>2Х2</w:t>
            </w:r>
            <w:r>
              <w:rPr>
                <w:szCs w:val="28"/>
              </w:rPr>
              <w:t>»</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Ответчик:</w:t>
            </w:r>
          </w:p>
          <w:p w:rsidR="007B6146" w:rsidRDefault="007B6146" w:rsidP="00700E48">
            <w:pPr>
              <w:spacing w:line="276" w:lineRule="auto"/>
              <w:rPr>
                <w:szCs w:val="28"/>
              </w:rPr>
            </w:pPr>
            <w:r w:rsidRPr="003E0B6E">
              <w:rPr>
                <w:szCs w:val="28"/>
              </w:rPr>
              <w:t>Хостиман.Ру Хостинг (Hostiman.Ru Hosting), КлаудФлэр Инк (CloudFlare Inc.)</w:t>
            </w:r>
          </w:p>
          <w:p w:rsidR="007B6146" w:rsidRPr="00B9550E"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700E48">
            <w:pPr>
              <w:spacing w:line="276" w:lineRule="auto"/>
              <w:rPr>
                <w:szCs w:val="28"/>
              </w:rPr>
            </w:pPr>
            <w:r w:rsidRPr="00DD7888">
              <w:rPr>
                <w:szCs w:val="28"/>
              </w:rPr>
              <w:t>О защите объектов исключительных прав.</w:t>
            </w:r>
          </w:p>
        </w:tc>
        <w:tc>
          <w:tcPr>
            <w:tcW w:w="3402" w:type="dxa"/>
          </w:tcPr>
          <w:p w:rsidR="007B6146" w:rsidRPr="00DD7888" w:rsidRDefault="007B6146" w:rsidP="00700E48">
            <w:pPr>
              <w:spacing w:line="276" w:lineRule="auto"/>
              <w:ind w:right="33"/>
              <w:rPr>
                <w:szCs w:val="28"/>
              </w:rPr>
            </w:pPr>
            <w:r w:rsidRPr="00DD7888">
              <w:rPr>
                <w:szCs w:val="28"/>
              </w:rPr>
              <w:t>Основное судебное заседание.</w:t>
            </w:r>
          </w:p>
        </w:tc>
        <w:tc>
          <w:tcPr>
            <w:tcW w:w="3260" w:type="dxa"/>
          </w:tcPr>
          <w:p w:rsidR="007B6146" w:rsidRPr="00DD7888" w:rsidRDefault="007B6146" w:rsidP="00700E48">
            <w:pPr>
              <w:spacing w:line="276" w:lineRule="auto"/>
              <w:rPr>
                <w:szCs w:val="28"/>
              </w:rPr>
            </w:pPr>
            <w:r w:rsidRPr="00DD7888">
              <w:rPr>
                <w:szCs w:val="28"/>
              </w:rPr>
              <w:t>Исковые требования удовлетворены.</w:t>
            </w:r>
          </w:p>
        </w:tc>
      </w:tr>
      <w:tr w:rsidR="007B6146" w:rsidRPr="00D75392" w:rsidTr="007B6146">
        <w:trPr>
          <w:trHeight w:val="994"/>
        </w:trPr>
        <w:tc>
          <w:tcPr>
            <w:tcW w:w="2552" w:type="dxa"/>
          </w:tcPr>
          <w:p w:rsidR="007B6146" w:rsidRPr="00DD7888" w:rsidRDefault="007B6146" w:rsidP="00700E48">
            <w:pPr>
              <w:spacing w:line="276" w:lineRule="auto"/>
              <w:rPr>
                <w:szCs w:val="28"/>
              </w:rPr>
            </w:pPr>
            <w:r w:rsidRPr="00DD7888">
              <w:rPr>
                <w:szCs w:val="28"/>
              </w:rPr>
              <w:t>14.06.2019</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lastRenderedPageBreak/>
              <w:t>Московский городской суд</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 3-04</w:t>
            </w:r>
            <w:r>
              <w:rPr>
                <w:szCs w:val="28"/>
              </w:rPr>
              <w:t>77</w:t>
            </w:r>
            <w:r w:rsidRPr="00DD7888">
              <w:rPr>
                <w:szCs w:val="28"/>
              </w:rPr>
              <w:t>/2019</w:t>
            </w: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jc w:val="right"/>
              <w:rPr>
                <w:szCs w:val="28"/>
              </w:rPr>
            </w:pPr>
          </w:p>
        </w:tc>
        <w:tc>
          <w:tcPr>
            <w:tcW w:w="2693" w:type="dxa"/>
          </w:tcPr>
          <w:p w:rsidR="007B6146" w:rsidRPr="00DD7888" w:rsidRDefault="007B6146" w:rsidP="00700E48">
            <w:pPr>
              <w:spacing w:line="276" w:lineRule="auto"/>
              <w:rPr>
                <w:szCs w:val="28"/>
              </w:rPr>
            </w:pPr>
            <w:r w:rsidRPr="00DD7888">
              <w:rPr>
                <w:szCs w:val="28"/>
              </w:rPr>
              <w:lastRenderedPageBreak/>
              <w:t>Истец:</w:t>
            </w:r>
          </w:p>
          <w:p w:rsidR="007B6146" w:rsidRDefault="007B6146" w:rsidP="00700E48">
            <w:pPr>
              <w:spacing w:line="276" w:lineRule="auto"/>
              <w:rPr>
                <w:szCs w:val="28"/>
              </w:rPr>
            </w:pPr>
            <w:r w:rsidRPr="003E0B6E">
              <w:rPr>
                <w:szCs w:val="28"/>
              </w:rPr>
              <w:t>Головачев В.В.</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Ответчик:</w:t>
            </w:r>
          </w:p>
          <w:p w:rsidR="007B6146" w:rsidRDefault="007B6146" w:rsidP="00700E48">
            <w:pPr>
              <w:spacing w:line="276" w:lineRule="auto"/>
              <w:rPr>
                <w:szCs w:val="28"/>
              </w:rPr>
            </w:pPr>
            <w:r w:rsidRPr="003E0B6E">
              <w:rPr>
                <w:szCs w:val="28"/>
              </w:rPr>
              <w:t xml:space="preserve">ООО </w:t>
            </w:r>
            <w:r>
              <w:rPr>
                <w:szCs w:val="28"/>
              </w:rPr>
              <w:t>«</w:t>
            </w:r>
            <w:r w:rsidRPr="003E0B6E">
              <w:rPr>
                <w:szCs w:val="28"/>
              </w:rPr>
              <w:t>Авгуро Технолоджис</w:t>
            </w:r>
            <w:r>
              <w:rPr>
                <w:szCs w:val="28"/>
              </w:rPr>
              <w:t>»</w:t>
            </w:r>
            <w:r w:rsidRPr="003E0B6E">
              <w:rPr>
                <w:szCs w:val="28"/>
              </w:rPr>
              <w:t>, КлаудФлэр Инк (CloudFlare Inc.), Хетцнер Онлайн ГмбХ (Hetzner Online GmbH)</w:t>
            </w:r>
          </w:p>
          <w:p w:rsidR="007B6146" w:rsidRPr="00B9550E"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700E48">
            <w:pPr>
              <w:spacing w:line="276" w:lineRule="auto"/>
              <w:rPr>
                <w:szCs w:val="28"/>
              </w:rPr>
            </w:pPr>
            <w:r w:rsidRPr="00DD7888">
              <w:rPr>
                <w:szCs w:val="28"/>
              </w:rPr>
              <w:lastRenderedPageBreak/>
              <w:t>О защите объектов исключительных прав.</w:t>
            </w:r>
          </w:p>
        </w:tc>
        <w:tc>
          <w:tcPr>
            <w:tcW w:w="3402" w:type="dxa"/>
          </w:tcPr>
          <w:p w:rsidR="007B6146" w:rsidRPr="00DD7888" w:rsidRDefault="007B6146" w:rsidP="00700E48">
            <w:pPr>
              <w:spacing w:line="276" w:lineRule="auto"/>
              <w:ind w:right="33"/>
              <w:rPr>
                <w:szCs w:val="28"/>
              </w:rPr>
            </w:pPr>
            <w:r w:rsidRPr="00DD7888">
              <w:rPr>
                <w:szCs w:val="28"/>
              </w:rPr>
              <w:t>Основное судебное заседание.</w:t>
            </w:r>
          </w:p>
        </w:tc>
        <w:tc>
          <w:tcPr>
            <w:tcW w:w="3260" w:type="dxa"/>
          </w:tcPr>
          <w:p w:rsidR="007B6146" w:rsidRPr="00DD7888" w:rsidRDefault="007B6146" w:rsidP="003E0B6E">
            <w:pPr>
              <w:spacing w:line="276" w:lineRule="auto"/>
              <w:rPr>
                <w:szCs w:val="28"/>
              </w:rPr>
            </w:pPr>
            <w:r w:rsidRPr="003E0B6E">
              <w:rPr>
                <w:szCs w:val="28"/>
              </w:rPr>
              <w:t xml:space="preserve">Основное судебное заседание назначено на </w:t>
            </w:r>
            <w:r w:rsidRPr="003E0B6E">
              <w:rPr>
                <w:szCs w:val="28"/>
              </w:rPr>
              <w:lastRenderedPageBreak/>
              <w:t>02.08.2019</w:t>
            </w:r>
          </w:p>
        </w:tc>
      </w:tr>
      <w:tr w:rsidR="007B6146" w:rsidRPr="00D75392" w:rsidTr="007B6146">
        <w:trPr>
          <w:trHeight w:val="994"/>
        </w:trPr>
        <w:tc>
          <w:tcPr>
            <w:tcW w:w="2552" w:type="dxa"/>
          </w:tcPr>
          <w:p w:rsidR="007B6146" w:rsidRPr="00DD7888" w:rsidRDefault="007B6146" w:rsidP="00700E48">
            <w:pPr>
              <w:spacing w:line="276" w:lineRule="auto"/>
              <w:rPr>
                <w:szCs w:val="28"/>
              </w:rPr>
            </w:pPr>
            <w:r w:rsidRPr="00DD7888">
              <w:rPr>
                <w:szCs w:val="28"/>
              </w:rPr>
              <w:lastRenderedPageBreak/>
              <w:t>14.06.2019</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Московский городской суд</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Pr>
                <w:szCs w:val="28"/>
              </w:rPr>
              <w:t>№ 3-0522</w:t>
            </w:r>
            <w:r w:rsidRPr="00DD7888">
              <w:rPr>
                <w:szCs w:val="28"/>
              </w:rPr>
              <w:t>/2019</w:t>
            </w: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jc w:val="right"/>
              <w:rPr>
                <w:szCs w:val="28"/>
              </w:rPr>
            </w:pPr>
          </w:p>
        </w:tc>
        <w:tc>
          <w:tcPr>
            <w:tcW w:w="2693" w:type="dxa"/>
          </w:tcPr>
          <w:p w:rsidR="007B6146" w:rsidRPr="00DD7888" w:rsidRDefault="007B6146" w:rsidP="00700E48">
            <w:pPr>
              <w:spacing w:line="276" w:lineRule="auto"/>
              <w:rPr>
                <w:szCs w:val="28"/>
              </w:rPr>
            </w:pPr>
            <w:r w:rsidRPr="00DD7888">
              <w:rPr>
                <w:szCs w:val="28"/>
              </w:rPr>
              <w:lastRenderedPageBreak/>
              <w:t>Истец:</w:t>
            </w:r>
          </w:p>
          <w:p w:rsidR="007B6146" w:rsidRDefault="007B6146" w:rsidP="00700E48">
            <w:pPr>
              <w:spacing w:line="276" w:lineRule="auto"/>
              <w:rPr>
                <w:szCs w:val="28"/>
              </w:rPr>
            </w:pPr>
            <w:r w:rsidRPr="003E0B6E">
              <w:rPr>
                <w:szCs w:val="28"/>
              </w:rPr>
              <w:t>Богачев Ф.О.</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Ответчик:</w:t>
            </w:r>
          </w:p>
          <w:p w:rsidR="007B6146" w:rsidRDefault="007B6146" w:rsidP="00700E48">
            <w:pPr>
              <w:spacing w:line="276" w:lineRule="auto"/>
              <w:rPr>
                <w:szCs w:val="28"/>
              </w:rPr>
            </w:pPr>
            <w:r w:rsidRPr="003E0B6E">
              <w:rPr>
                <w:szCs w:val="28"/>
              </w:rPr>
              <w:t>CloudFlare, Inc.</w:t>
            </w:r>
          </w:p>
          <w:p w:rsidR="007B6146" w:rsidRPr="00B9550E"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 xml:space="preserve">Роскомнадзор – третье лицо, не заявляющее самостоятельных </w:t>
            </w:r>
            <w:r w:rsidRPr="00DD7888">
              <w:rPr>
                <w:szCs w:val="28"/>
              </w:rPr>
              <w:lastRenderedPageBreak/>
              <w:t>требований относительно предмета спора.</w:t>
            </w:r>
          </w:p>
        </w:tc>
        <w:tc>
          <w:tcPr>
            <w:tcW w:w="3261" w:type="dxa"/>
          </w:tcPr>
          <w:p w:rsidR="007B6146" w:rsidRPr="00DD7888" w:rsidRDefault="007B6146" w:rsidP="00700E48">
            <w:pPr>
              <w:spacing w:line="276" w:lineRule="auto"/>
              <w:rPr>
                <w:szCs w:val="28"/>
              </w:rPr>
            </w:pPr>
            <w:r w:rsidRPr="00DD7888">
              <w:rPr>
                <w:szCs w:val="28"/>
              </w:rPr>
              <w:lastRenderedPageBreak/>
              <w:t>О защите объектов исключительных прав.</w:t>
            </w:r>
          </w:p>
        </w:tc>
        <w:tc>
          <w:tcPr>
            <w:tcW w:w="3402" w:type="dxa"/>
          </w:tcPr>
          <w:p w:rsidR="007B6146" w:rsidRPr="00DD7888" w:rsidRDefault="007B6146" w:rsidP="00700E48">
            <w:pPr>
              <w:spacing w:line="276" w:lineRule="auto"/>
              <w:ind w:right="33"/>
              <w:rPr>
                <w:szCs w:val="28"/>
              </w:rPr>
            </w:pPr>
            <w:r w:rsidRPr="00DD7888">
              <w:rPr>
                <w:szCs w:val="28"/>
              </w:rPr>
              <w:t>Основное судебное заседание.</w:t>
            </w:r>
          </w:p>
        </w:tc>
        <w:tc>
          <w:tcPr>
            <w:tcW w:w="3260" w:type="dxa"/>
          </w:tcPr>
          <w:p w:rsidR="007B6146" w:rsidRPr="00DD7888" w:rsidRDefault="007B6146" w:rsidP="003E0B6E">
            <w:pPr>
              <w:spacing w:line="276" w:lineRule="auto"/>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DD7888" w:rsidRDefault="007B6146" w:rsidP="00700E48">
            <w:pPr>
              <w:spacing w:line="276" w:lineRule="auto"/>
              <w:rPr>
                <w:szCs w:val="28"/>
              </w:rPr>
            </w:pPr>
            <w:r w:rsidRPr="00DD7888">
              <w:rPr>
                <w:szCs w:val="28"/>
              </w:rPr>
              <w:lastRenderedPageBreak/>
              <w:t>14.06.2019</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Московский городской суд</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Pr>
                <w:szCs w:val="28"/>
              </w:rPr>
              <w:t>№ 3-0521</w:t>
            </w:r>
            <w:r w:rsidRPr="00DD7888">
              <w:rPr>
                <w:szCs w:val="28"/>
              </w:rPr>
              <w:t>/2019</w:t>
            </w: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jc w:val="right"/>
              <w:rPr>
                <w:szCs w:val="28"/>
              </w:rPr>
            </w:pPr>
          </w:p>
        </w:tc>
        <w:tc>
          <w:tcPr>
            <w:tcW w:w="2693" w:type="dxa"/>
          </w:tcPr>
          <w:p w:rsidR="007B6146" w:rsidRPr="00DD7888" w:rsidRDefault="007B6146" w:rsidP="00700E48">
            <w:pPr>
              <w:spacing w:line="276" w:lineRule="auto"/>
              <w:rPr>
                <w:szCs w:val="28"/>
              </w:rPr>
            </w:pPr>
            <w:r w:rsidRPr="00DD7888">
              <w:rPr>
                <w:szCs w:val="28"/>
              </w:rPr>
              <w:t>Истец:</w:t>
            </w:r>
          </w:p>
          <w:p w:rsidR="007B6146" w:rsidRDefault="007B6146" w:rsidP="00700E48">
            <w:pPr>
              <w:spacing w:line="276" w:lineRule="auto"/>
              <w:rPr>
                <w:szCs w:val="28"/>
              </w:rPr>
            </w:pPr>
            <w:r w:rsidRPr="003E0B6E">
              <w:rPr>
                <w:szCs w:val="28"/>
              </w:rPr>
              <w:t>Богачев Ф.О.</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Ответчик:</w:t>
            </w:r>
          </w:p>
          <w:p w:rsidR="007B6146" w:rsidRDefault="007B6146" w:rsidP="00700E48">
            <w:pPr>
              <w:spacing w:line="276" w:lineRule="auto"/>
              <w:rPr>
                <w:szCs w:val="28"/>
              </w:rPr>
            </w:pPr>
            <w:r w:rsidRPr="003E0B6E">
              <w:rPr>
                <w:szCs w:val="28"/>
              </w:rPr>
              <w:t>CloudFlare, Inc.</w:t>
            </w:r>
          </w:p>
          <w:p w:rsidR="007B6146" w:rsidRPr="00B9550E"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700E48">
            <w:pPr>
              <w:spacing w:line="276" w:lineRule="auto"/>
              <w:rPr>
                <w:szCs w:val="28"/>
              </w:rPr>
            </w:pPr>
            <w:r w:rsidRPr="00DD7888">
              <w:rPr>
                <w:szCs w:val="28"/>
              </w:rPr>
              <w:t>О защите объектов исключительных прав.</w:t>
            </w:r>
          </w:p>
        </w:tc>
        <w:tc>
          <w:tcPr>
            <w:tcW w:w="3402" w:type="dxa"/>
          </w:tcPr>
          <w:p w:rsidR="007B6146" w:rsidRPr="00DD7888" w:rsidRDefault="007B6146" w:rsidP="00700E48">
            <w:pPr>
              <w:spacing w:line="276" w:lineRule="auto"/>
              <w:ind w:right="33"/>
              <w:rPr>
                <w:szCs w:val="28"/>
              </w:rPr>
            </w:pPr>
            <w:r w:rsidRPr="00DD7888">
              <w:rPr>
                <w:szCs w:val="28"/>
              </w:rPr>
              <w:t>Основное судебное заседание.</w:t>
            </w:r>
          </w:p>
        </w:tc>
        <w:tc>
          <w:tcPr>
            <w:tcW w:w="3260" w:type="dxa"/>
          </w:tcPr>
          <w:p w:rsidR="007B6146" w:rsidRPr="00DD7888" w:rsidRDefault="007B6146" w:rsidP="00700E48">
            <w:pPr>
              <w:spacing w:line="276" w:lineRule="auto"/>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DD7888" w:rsidRDefault="007B6146" w:rsidP="00700E48">
            <w:pPr>
              <w:spacing w:line="276" w:lineRule="auto"/>
              <w:rPr>
                <w:szCs w:val="28"/>
              </w:rPr>
            </w:pPr>
            <w:r w:rsidRPr="00DD7888">
              <w:rPr>
                <w:szCs w:val="28"/>
              </w:rPr>
              <w:t>14.06.2019</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Московский городской суд</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Pr>
                <w:szCs w:val="28"/>
              </w:rPr>
              <w:t>№ 3-0523</w:t>
            </w:r>
            <w:r w:rsidRPr="00DD7888">
              <w:rPr>
                <w:szCs w:val="28"/>
              </w:rPr>
              <w:t>/2019</w:t>
            </w: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jc w:val="right"/>
              <w:rPr>
                <w:szCs w:val="28"/>
              </w:rPr>
            </w:pPr>
          </w:p>
        </w:tc>
        <w:tc>
          <w:tcPr>
            <w:tcW w:w="2693" w:type="dxa"/>
          </w:tcPr>
          <w:p w:rsidR="007B6146" w:rsidRPr="00DD7888" w:rsidRDefault="007B6146" w:rsidP="00700E48">
            <w:pPr>
              <w:spacing w:line="276" w:lineRule="auto"/>
              <w:rPr>
                <w:szCs w:val="28"/>
              </w:rPr>
            </w:pPr>
            <w:r w:rsidRPr="00DD7888">
              <w:rPr>
                <w:szCs w:val="28"/>
              </w:rPr>
              <w:lastRenderedPageBreak/>
              <w:t>Истец:</w:t>
            </w:r>
          </w:p>
          <w:p w:rsidR="007B6146" w:rsidRDefault="007B6146" w:rsidP="00700E48">
            <w:pPr>
              <w:spacing w:line="276" w:lineRule="auto"/>
              <w:rPr>
                <w:szCs w:val="28"/>
              </w:rPr>
            </w:pPr>
            <w:r w:rsidRPr="003E0B6E">
              <w:rPr>
                <w:szCs w:val="28"/>
              </w:rPr>
              <w:t xml:space="preserve">ОБЩЕСТВО С ОГРАНИЧЕННОЙ ОТВЕТСТВЕННОСТЬЮ </w:t>
            </w:r>
            <w:r>
              <w:rPr>
                <w:szCs w:val="28"/>
              </w:rPr>
              <w:t>«</w:t>
            </w:r>
            <w:r w:rsidRPr="003E0B6E">
              <w:rPr>
                <w:szCs w:val="28"/>
              </w:rPr>
              <w:t>ГДЗ.РУ</w:t>
            </w:r>
            <w:r>
              <w:rPr>
                <w:szCs w:val="28"/>
              </w:rPr>
              <w:t>»</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lastRenderedPageBreak/>
              <w:t>Ответчик:</w:t>
            </w:r>
          </w:p>
          <w:p w:rsidR="007B6146" w:rsidRDefault="007B6146" w:rsidP="00700E48">
            <w:pPr>
              <w:spacing w:line="276" w:lineRule="auto"/>
              <w:rPr>
                <w:szCs w:val="28"/>
              </w:rPr>
            </w:pPr>
            <w:r w:rsidRPr="003E0B6E">
              <w:rPr>
                <w:szCs w:val="28"/>
              </w:rPr>
              <w:t>CloudFlare, Inc.</w:t>
            </w:r>
          </w:p>
          <w:p w:rsidR="007B6146" w:rsidRPr="00B9550E"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700E48">
            <w:pPr>
              <w:spacing w:line="276" w:lineRule="auto"/>
              <w:rPr>
                <w:szCs w:val="28"/>
              </w:rPr>
            </w:pPr>
            <w:r w:rsidRPr="00DD7888">
              <w:rPr>
                <w:szCs w:val="28"/>
              </w:rPr>
              <w:lastRenderedPageBreak/>
              <w:t>О защите объектов исключительных прав.</w:t>
            </w:r>
          </w:p>
        </w:tc>
        <w:tc>
          <w:tcPr>
            <w:tcW w:w="3402" w:type="dxa"/>
          </w:tcPr>
          <w:p w:rsidR="007B6146" w:rsidRPr="00DD7888" w:rsidRDefault="007B6146" w:rsidP="00700E48">
            <w:pPr>
              <w:spacing w:line="276" w:lineRule="auto"/>
              <w:ind w:right="33"/>
              <w:rPr>
                <w:szCs w:val="28"/>
              </w:rPr>
            </w:pPr>
            <w:r w:rsidRPr="00DD7888">
              <w:rPr>
                <w:szCs w:val="28"/>
              </w:rPr>
              <w:t>Основное судебное заседание.</w:t>
            </w:r>
          </w:p>
        </w:tc>
        <w:tc>
          <w:tcPr>
            <w:tcW w:w="3260" w:type="dxa"/>
          </w:tcPr>
          <w:p w:rsidR="007B6146" w:rsidRPr="00DD7888" w:rsidRDefault="007B6146" w:rsidP="00700E48">
            <w:pPr>
              <w:spacing w:line="276" w:lineRule="auto"/>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DD7888" w:rsidRDefault="007B6146" w:rsidP="00700E48">
            <w:pPr>
              <w:spacing w:line="276" w:lineRule="auto"/>
              <w:rPr>
                <w:szCs w:val="28"/>
              </w:rPr>
            </w:pPr>
            <w:r w:rsidRPr="00DD7888">
              <w:rPr>
                <w:szCs w:val="28"/>
              </w:rPr>
              <w:lastRenderedPageBreak/>
              <w:t>14.06.2019</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Московский городской суд</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Pr>
                <w:szCs w:val="28"/>
              </w:rPr>
              <w:t>№ 3-0468</w:t>
            </w:r>
            <w:r w:rsidRPr="00DD7888">
              <w:rPr>
                <w:szCs w:val="28"/>
              </w:rPr>
              <w:t>/2019</w:t>
            </w: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jc w:val="right"/>
              <w:rPr>
                <w:szCs w:val="28"/>
              </w:rPr>
            </w:pPr>
          </w:p>
        </w:tc>
        <w:tc>
          <w:tcPr>
            <w:tcW w:w="2693" w:type="dxa"/>
          </w:tcPr>
          <w:p w:rsidR="007B6146" w:rsidRPr="00DD7888" w:rsidRDefault="007B6146" w:rsidP="00700E48">
            <w:pPr>
              <w:spacing w:line="276" w:lineRule="auto"/>
              <w:rPr>
                <w:szCs w:val="28"/>
              </w:rPr>
            </w:pPr>
            <w:r w:rsidRPr="00DD7888">
              <w:rPr>
                <w:szCs w:val="28"/>
              </w:rPr>
              <w:t>Истец:</w:t>
            </w:r>
          </w:p>
          <w:p w:rsidR="007B6146" w:rsidRDefault="007B6146" w:rsidP="00700E48">
            <w:pPr>
              <w:spacing w:line="276" w:lineRule="auto"/>
              <w:rPr>
                <w:szCs w:val="28"/>
              </w:rPr>
            </w:pPr>
            <w:r w:rsidRPr="003E0B6E">
              <w:rPr>
                <w:szCs w:val="28"/>
              </w:rPr>
              <w:t>Юниверсал Сити Студиос Продакшн ЭлЭлЭлПи</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Ответчик:</w:t>
            </w:r>
          </w:p>
          <w:p w:rsidR="007B6146" w:rsidRDefault="007B6146" w:rsidP="00700E48">
            <w:pPr>
              <w:spacing w:line="276" w:lineRule="auto"/>
              <w:rPr>
                <w:szCs w:val="28"/>
              </w:rPr>
            </w:pPr>
            <w:r w:rsidRPr="003E0B6E">
              <w:rPr>
                <w:szCs w:val="28"/>
              </w:rPr>
              <w:t xml:space="preserve">КлаудФлэр Инк (CloudFlare Inc.), WIBO International s.r.o. (Вайбио Интернешил с.р.о.), ООО </w:t>
            </w:r>
            <w:r>
              <w:rPr>
                <w:szCs w:val="28"/>
              </w:rPr>
              <w:t>«</w:t>
            </w:r>
            <w:r w:rsidRPr="003E0B6E">
              <w:rPr>
                <w:szCs w:val="28"/>
              </w:rPr>
              <w:t>ДДОС-ГВАРД</w:t>
            </w:r>
            <w:r>
              <w:rPr>
                <w:szCs w:val="28"/>
              </w:rPr>
              <w:t>»</w:t>
            </w:r>
            <w:r w:rsidRPr="003E0B6E">
              <w:rPr>
                <w:szCs w:val="28"/>
              </w:rPr>
              <w:t xml:space="preserve">, On-Line Data Ltd (Онлайн Дата Лтд), Sinaro Host LTD (СинароХост ЛТД), </w:t>
            </w:r>
            <w:r w:rsidRPr="003E0B6E">
              <w:rPr>
                <w:szCs w:val="28"/>
              </w:rPr>
              <w:lastRenderedPageBreak/>
              <w:t xml:space="preserve">Host-Telecom.com s.r.o. (Хост-Телеком.ком с.р.о.), ООО </w:t>
            </w:r>
            <w:r>
              <w:rPr>
                <w:szCs w:val="28"/>
              </w:rPr>
              <w:t>«</w:t>
            </w:r>
            <w:r w:rsidRPr="003E0B6E">
              <w:rPr>
                <w:szCs w:val="28"/>
              </w:rPr>
              <w:t>МакХост</w:t>
            </w:r>
            <w:r>
              <w:rPr>
                <w:szCs w:val="28"/>
              </w:rPr>
              <w:t>»</w:t>
            </w:r>
          </w:p>
          <w:p w:rsidR="007B6146" w:rsidRPr="00B9550E"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700E48">
            <w:pPr>
              <w:spacing w:line="276" w:lineRule="auto"/>
              <w:rPr>
                <w:szCs w:val="28"/>
              </w:rPr>
            </w:pPr>
            <w:r w:rsidRPr="00DD7888">
              <w:rPr>
                <w:szCs w:val="28"/>
              </w:rPr>
              <w:lastRenderedPageBreak/>
              <w:t>О защите объектов исключительных прав.</w:t>
            </w:r>
          </w:p>
        </w:tc>
        <w:tc>
          <w:tcPr>
            <w:tcW w:w="3402" w:type="dxa"/>
          </w:tcPr>
          <w:p w:rsidR="007B6146" w:rsidRPr="00DD7888" w:rsidRDefault="007B6146" w:rsidP="00700E48">
            <w:pPr>
              <w:spacing w:line="276" w:lineRule="auto"/>
              <w:ind w:right="33"/>
              <w:rPr>
                <w:szCs w:val="28"/>
              </w:rPr>
            </w:pPr>
            <w:r w:rsidRPr="00DD7888">
              <w:rPr>
                <w:szCs w:val="28"/>
              </w:rPr>
              <w:t>Основное судебное заседание.</w:t>
            </w:r>
          </w:p>
        </w:tc>
        <w:tc>
          <w:tcPr>
            <w:tcW w:w="3260" w:type="dxa"/>
          </w:tcPr>
          <w:p w:rsidR="007B6146" w:rsidRPr="00DD7888" w:rsidRDefault="007B6146" w:rsidP="00700E48">
            <w:pPr>
              <w:spacing w:line="276" w:lineRule="auto"/>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DD7888" w:rsidRDefault="007B6146" w:rsidP="00700E48">
            <w:pPr>
              <w:spacing w:line="276" w:lineRule="auto"/>
              <w:rPr>
                <w:szCs w:val="28"/>
              </w:rPr>
            </w:pPr>
            <w:r w:rsidRPr="00DD7888">
              <w:rPr>
                <w:szCs w:val="28"/>
              </w:rPr>
              <w:lastRenderedPageBreak/>
              <w:t>14.06.2019</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Московский городской суд</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Pr>
                <w:szCs w:val="28"/>
              </w:rPr>
              <w:t>№ 3-0482</w:t>
            </w:r>
            <w:r w:rsidRPr="00DD7888">
              <w:rPr>
                <w:szCs w:val="28"/>
              </w:rPr>
              <w:t>/2019</w:t>
            </w: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jc w:val="right"/>
              <w:rPr>
                <w:szCs w:val="28"/>
              </w:rPr>
            </w:pPr>
          </w:p>
        </w:tc>
        <w:tc>
          <w:tcPr>
            <w:tcW w:w="2693" w:type="dxa"/>
          </w:tcPr>
          <w:p w:rsidR="007B6146" w:rsidRPr="00DD7888" w:rsidRDefault="007B6146" w:rsidP="00700E48">
            <w:pPr>
              <w:spacing w:line="276" w:lineRule="auto"/>
              <w:rPr>
                <w:szCs w:val="28"/>
              </w:rPr>
            </w:pPr>
            <w:r w:rsidRPr="00DD7888">
              <w:rPr>
                <w:szCs w:val="28"/>
              </w:rPr>
              <w:t>Истец:</w:t>
            </w:r>
          </w:p>
          <w:p w:rsidR="007B6146" w:rsidRDefault="007B6146" w:rsidP="00700E48">
            <w:pPr>
              <w:spacing w:line="276" w:lineRule="auto"/>
              <w:rPr>
                <w:szCs w:val="28"/>
              </w:rPr>
            </w:pPr>
            <w:r w:rsidRPr="003E0B6E">
              <w:rPr>
                <w:szCs w:val="28"/>
              </w:rPr>
              <w:t xml:space="preserve">ООО </w:t>
            </w:r>
            <w:r>
              <w:rPr>
                <w:szCs w:val="28"/>
              </w:rPr>
              <w:t>«</w:t>
            </w:r>
            <w:r w:rsidRPr="003E0B6E">
              <w:rPr>
                <w:szCs w:val="28"/>
              </w:rPr>
              <w:t>Виасат Глобал</w:t>
            </w:r>
            <w:r>
              <w:rPr>
                <w:szCs w:val="28"/>
              </w:rPr>
              <w:t>»</w:t>
            </w:r>
          </w:p>
          <w:p w:rsidR="007B6146" w:rsidRPr="00DD7888" w:rsidRDefault="007B6146" w:rsidP="00700E48">
            <w:pPr>
              <w:spacing w:line="276" w:lineRule="auto"/>
              <w:rPr>
                <w:szCs w:val="28"/>
              </w:rPr>
            </w:pPr>
          </w:p>
          <w:p w:rsidR="007B6146" w:rsidRPr="001F5D27" w:rsidRDefault="007B6146" w:rsidP="00700E48">
            <w:pPr>
              <w:spacing w:line="276" w:lineRule="auto"/>
              <w:rPr>
                <w:szCs w:val="28"/>
              </w:rPr>
            </w:pPr>
            <w:r w:rsidRPr="001F5D27">
              <w:rPr>
                <w:szCs w:val="28"/>
              </w:rPr>
              <w:t>Ответчик:</w:t>
            </w:r>
          </w:p>
          <w:p w:rsidR="007B6146" w:rsidRPr="001F5D27" w:rsidRDefault="007B6146" w:rsidP="001F5D27">
            <w:pPr>
              <w:spacing w:line="276" w:lineRule="auto"/>
              <w:rPr>
                <w:szCs w:val="28"/>
              </w:rPr>
            </w:pPr>
            <w:r w:rsidRPr="001F5D27">
              <w:rPr>
                <w:szCs w:val="28"/>
              </w:rPr>
              <w:t>Клауд Флэр Инк. (</w:t>
            </w:r>
            <w:r w:rsidRPr="001F5D27">
              <w:rPr>
                <w:szCs w:val="28"/>
                <w:lang w:val="en-US"/>
              </w:rPr>
              <w:t>CloudFlare</w:t>
            </w:r>
            <w:r w:rsidRPr="001F5D27">
              <w:rPr>
                <w:szCs w:val="28"/>
              </w:rPr>
              <w:t xml:space="preserve">, Inc.) </w:t>
            </w:r>
          </w:p>
          <w:p w:rsidR="007B6146" w:rsidRPr="00B9550E"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700E48">
            <w:pPr>
              <w:spacing w:line="276" w:lineRule="auto"/>
              <w:rPr>
                <w:szCs w:val="28"/>
              </w:rPr>
            </w:pPr>
            <w:r w:rsidRPr="00DD7888">
              <w:rPr>
                <w:szCs w:val="28"/>
              </w:rPr>
              <w:t>О защите объектов исключительных прав.</w:t>
            </w:r>
          </w:p>
        </w:tc>
        <w:tc>
          <w:tcPr>
            <w:tcW w:w="3402" w:type="dxa"/>
          </w:tcPr>
          <w:p w:rsidR="007B6146" w:rsidRPr="00DD7888" w:rsidRDefault="007B6146" w:rsidP="00700E48">
            <w:pPr>
              <w:spacing w:line="276" w:lineRule="auto"/>
              <w:ind w:right="33"/>
              <w:rPr>
                <w:szCs w:val="28"/>
              </w:rPr>
            </w:pPr>
            <w:r w:rsidRPr="00DD7888">
              <w:rPr>
                <w:szCs w:val="28"/>
              </w:rPr>
              <w:t>Основное судебное заседание.</w:t>
            </w:r>
          </w:p>
        </w:tc>
        <w:tc>
          <w:tcPr>
            <w:tcW w:w="3260" w:type="dxa"/>
          </w:tcPr>
          <w:p w:rsidR="007B6146" w:rsidRPr="00DD7888" w:rsidRDefault="007B6146" w:rsidP="00700E48">
            <w:pPr>
              <w:spacing w:line="276" w:lineRule="auto"/>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DD7888" w:rsidRDefault="007B6146" w:rsidP="00700E48">
            <w:pPr>
              <w:spacing w:line="276" w:lineRule="auto"/>
              <w:rPr>
                <w:szCs w:val="28"/>
              </w:rPr>
            </w:pPr>
            <w:r w:rsidRPr="00DD7888">
              <w:rPr>
                <w:szCs w:val="28"/>
              </w:rPr>
              <w:lastRenderedPageBreak/>
              <w:t>14.06.2019</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Московский городской суд</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Pr>
                <w:szCs w:val="28"/>
              </w:rPr>
              <w:t>№ 3-0454</w:t>
            </w:r>
            <w:r w:rsidRPr="00DD7888">
              <w:rPr>
                <w:szCs w:val="28"/>
              </w:rPr>
              <w:t>/2019</w:t>
            </w: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jc w:val="right"/>
              <w:rPr>
                <w:szCs w:val="28"/>
              </w:rPr>
            </w:pPr>
          </w:p>
        </w:tc>
        <w:tc>
          <w:tcPr>
            <w:tcW w:w="2693" w:type="dxa"/>
          </w:tcPr>
          <w:p w:rsidR="007B6146" w:rsidRPr="00DD7888" w:rsidRDefault="007B6146" w:rsidP="00700E48">
            <w:pPr>
              <w:spacing w:line="276" w:lineRule="auto"/>
              <w:rPr>
                <w:szCs w:val="28"/>
              </w:rPr>
            </w:pPr>
            <w:r w:rsidRPr="00DD7888">
              <w:rPr>
                <w:szCs w:val="28"/>
              </w:rPr>
              <w:t>Истец:</w:t>
            </w:r>
          </w:p>
          <w:p w:rsidR="007B6146" w:rsidRDefault="007B6146" w:rsidP="00700E48">
            <w:pPr>
              <w:spacing w:line="276" w:lineRule="auto"/>
              <w:rPr>
                <w:szCs w:val="28"/>
              </w:rPr>
            </w:pPr>
            <w:r w:rsidRPr="00FF2F41">
              <w:rPr>
                <w:szCs w:val="28"/>
              </w:rPr>
              <w:t>Головачев В.В.</w:t>
            </w:r>
          </w:p>
          <w:p w:rsidR="007B6146" w:rsidRPr="00DD7888" w:rsidRDefault="007B6146" w:rsidP="00700E48">
            <w:pPr>
              <w:spacing w:line="276" w:lineRule="auto"/>
              <w:rPr>
                <w:szCs w:val="28"/>
              </w:rPr>
            </w:pPr>
          </w:p>
          <w:p w:rsidR="007B6146" w:rsidRPr="00FF2F41" w:rsidRDefault="007B6146" w:rsidP="00700E48">
            <w:pPr>
              <w:spacing w:line="276" w:lineRule="auto"/>
              <w:rPr>
                <w:szCs w:val="28"/>
              </w:rPr>
            </w:pPr>
            <w:r w:rsidRPr="00FF2F41">
              <w:rPr>
                <w:szCs w:val="28"/>
              </w:rPr>
              <w:t>Ответчик:</w:t>
            </w:r>
          </w:p>
          <w:p w:rsidR="007B6146" w:rsidRPr="00FF2F41" w:rsidRDefault="007B6146" w:rsidP="00700E48">
            <w:pPr>
              <w:spacing w:line="276" w:lineRule="auto"/>
              <w:rPr>
                <w:szCs w:val="28"/>
              </w:rPr>
            </w:pPr>
            <w:r w:rsidRPr="00FF2F41">
              <w:rPr>
                <w:szCs w:val="28"/>
              </w:rPr>
              <w:t xml:space="preserve">Ип Трофимец Д.А., ООО </w:t>
            </w:r>
            <w:r>
              <w:rPr>
                <w:szCs w:val="28"/>
              </w:rPr>
              <w:t>«</w:t>
            </w:r>
            <w:r w:rsidRPr="00FF2F41">
              <w:rPr>
                <w:szCs w:val="28"/>
              </w:rPr>
              <w:t xml:space="preserve">Регистратор доменных имен </w:t>
            </w:r>
            <w:r>
              <w:rPr>
                <w:szCs w:val="28"/>
              </w:rPr>
              <w:t>«</w:t>
            </w:r>
            <w:r w:rsidRPr="00FF2F41">
              <w:rPr>
                <w:szCs w:val="28"/>
              </w:rPr>
              <w:t>РЕГ.РУ</w:t>
            </w:r>
            <w:r>
              <w:rPr>
                <w:szCs w:val="28"/>
              </w:rPr>
              <w:t>»</w:t>
            </w:r>
            <w:r w:rsidRPr="00FF2F41">
              <w:rPr>
                <w:szCs w:val="28"/>
              </w:rPr>
              <w:t xml:space="preserve">, ООО </w:t>
            </w:r>
            <w:r>
              <w:rPr>
                <w:szCs w:val="28"/>
              </w:rPr>
              <w:t>«</w:t>
            </w:r>
            <w:r w:rsidRPr="00FF2F41">
              <w:rPr>
                <w:szCs w:val="28"/>
              </w:rPr>
              <w:t>ТК МАРОСНЕТ</w:t>
            </w:r>
            <w:r>
              <w:rPr>
                <w:szCs w:val="28"/>
              </w:rPr>
              <w:t>»</w:t>
            </w:r>
            <w:r w:rsidRPr="00FF2F41">
              <w:rPr>
                <w:szCs w:val="28"/>
              </w:rPr>
              <w:t xml:space="preserve">, АО </w:t>
            </w:r>
            <w:r>
              <w:rPr>
                <w:szCs w:val="28"/>
              </w:rPr>
              <w:t>«</w:t>
            </w:r>
            <w:r w:rsidRPr="00FF2F41">
              <w:rPr>
                <w:szCs w:val="28"/>
              </w:rPr>
              <w:t>РСИЦ</w:t>
            </w:r>
            <w:r>
              <w:rPr>
                <w:szCs w:val="28"/>
              </w:rPr>
              <w:t>»</w:t>
            </w:r>
            <w:r w:rsidRPr="00FF2F41">
              <w:rPr>
                <w:szCs w:val="28"/>
              </w:rPr>
              <w:t xml:space="preserve">, ООО </w:t>
            </w:r>
            <w:r>
              <w:rPr>
                <w:szCs w:val="28"/>
              </w:rPr>
              <w:t>«</w:t>
            </w:r>
            <w:r w:rsidRPr="00FF2F41">
              <w:rPr>
                <w:szCs w:val="28"/>
              </w:rPr>
              <w:t>МакХост</w:t>
            </w:r>
            <w:r>
              <w:rPr>
                <w:szCs w:val="28"/>
              </w:rPr>
              <w:t>»</w:t>
            </w:r>
            <w:r w:rsidRPr="00FF2F41">
              <w:rPr>
                <w:szCs w:val="28"/>
              </w:rPr>
              <w:t xml:space="preserve">, Мульгин А.С., Он-Лайн Дата Лтд (On-Line Data Ltd), ООО </w:t>
            </w:r>
            <w:r>
              <w:rPr>
                <w:szCs w:val="28"/>
              </w:rPr>
              <w:t>«</w:t>
            </w:r>
            <w:r w:rsidRPr="00FF2F41">
              <w:rPr>
                <w:szCs w:val="28"/>
              </w:rPr>
              <w:t>Интернет-Космос</w:t>
            </w:r>
            <w:r>
              <w:rPr>
                <w:szCs w:val="28"/>
              </w:rPr>
              <w:t>»</w:t>
            </w:r>
            <w:r w:rsidRPr="00FF2F41">
              <w:rPr>
                <w:szCs w:val="28"/>
              </w:rPr>
              <w:t>, ОВХ САС, Сиа Нано АйТи</w:t>
            </w:r>
          </w:p>
          <w:p w:rsidR="007B6146" w:rsidRPr="00B9550E"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700E48">
            <w:pPr>
              <w:spacing w:line="276" w:lineRule="auto"/>
              <w:rPr>
                <w:szCs w:val="28"/>
              </w:rPr>
            </w:pPr>
            <w:r w:rsidRPr="00DD7888">
              <w:rPr>
                <w:szCs w:val="28"/>
              </w:rPr>
              <w:t>О защите объектов исключительных прав.</w:t>
            </w:r>
          </w:p>
        </w:tc>
        <w:tc>
          <w:tcPr>
            <w:tcW w:w="3402" w:type="dxa"/>
          </w:tcPr>
          <w:p w:rsidR="007B6146" w:rsidRPr="00DD7888" w:rsidRDefault="007B6146" w:rsidP="00FF2F41">
            <w:pPr>
              <w:spacing w:line="276" w:lineRule="auto"/>
              <w:ind w:right="33"/>
              <w:rPr>
                <w:szCs w:val="28"/>
              </w:rPr>
            </w:pPr>
            <w:r>
              <w:rPr>
                <w:szCs w:val="28"/>
              </w:rPr>
              <w:t xml:space="preserve">Предварительное </w:t>
            </w:r>
            <w:r w:rsidRPr="00DD7888">
              <w:rPr>
                <w:szCs w:val="28"/>
              </w:rPr>
              <w:t>судебное заседание.</w:t>
            </w:r>
          </w:p>
        </w:tc>
        <w:tc>
          <w:tcPr>
            <w:tcW w:w="3260" w:type="dxa"/>
          </w:tcPr>
          <w:p w:rsidR="007B6146" w:rsidRPr="00DD7888" w:rsidRDefault="007B6146" w:rsidP="00FF2F41">
            <w:pPr>
              <w:spacing w:line="276" w:lineRule="auto"/>
              <w:rPr>
                <w:szCs w:val="28"/>
              </w:rPr>
            </w:pPr>
            <w:r>
              <w:rPr>
                <w:szCs w:val="28"/>
              </w:rPr>
              <w:t>Основное судебное заседание назначено на 24.06.2019.</w:t>
            </w:r>
          </w:p>
        </w:tc>
      </w:tr>
      <w:tr w:rsidR="007B6146" w:rsidRPr="00D75392" w:rsidTr="007B6146">
        <w:trPr>
          <w:trHeight w:val="994"/>
        </w:trPr>
        <w:tc>
          <w:tcPr>
            <w:tcW w:w="2552" w:type="dxa"/>
          </w:tcPr>
          <w:p w:rsidR="007B6146" w:rsidRPr="00DD7888" w:rsidRDefault="007B6146" w:rsidP="00700E48">
            <w:pPr>
              <w:spacing w:line="276" w:lineRule="auto"/>
              <w:rPr>
                <w:szCs w:val="28"/>
              </w:rPr>
            </w:pPr>
            <w:r w:rsidRPr="00DD7888">
              <w:rPr>
                <w:szCs w:val="28"/>
              </w:rPr>
              <w:t>14.06.2019</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lastRenderedPageBreak/>
              <w:t>Московский городской суд</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Pr>
                <w:szCs w:val="28"/>
              </w:rPr>
              <w:t>№ 3-0453</w:t>
            </w:r>
            <w:r w:rsidRPr="00DD7888">
              <w:rPr>
                <w:szCs w:val="28"/>
              </w:rPr>
              <w:t>/2019</w:t>
            </w: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jc w:val="right"/>
              <w:rPr>
                <w:szCs w:val="28"/>
              </w:rPr>
            </w:pPr>
          </w:p>
        </w:tc>
        <w:tc>
          <w:tcPr>
            <w:tcW w:w="2693" w:type="dxa"/>
          </w:tcPr>
          <w:p w:rsidR="007B6146" w:rsidRPr="00DD7888" w:rsidRDefault="007B6146" w:rsidP="00700E48">
            <w:pPr>
              <w:spacing w:line="276" w:lineRule="auto"/>
              <w:rPr>
                <w:szCs w:val="28"/>
              </w:rPr>
            </w:pPr>
            <w:r w:rsidRPr="00DD7888">
              <w:rPr>
                <w:szCs w:val="28"/>
              </w:rPr>
              <w:lastRenderedPageBreak/>
              <w:t>Истец:</w:t>
            </w:r>
          </w:p>
          <w:p w:rsidR="007B6146" w:rsidRDefault="007B6146" w:rsidP="00700E48">
            <w:pPr>
              <w:spacing w:line="276" w:lineRule="auto"/>
              <w:rPr>
                <w:szCs w:val="28"/>
              </w:rPr>
            </w:pPr>
            <w:r w:rsidRPr="00FF2F41">
              <w:rPr>
                <w:szCs w:val="28"/>
              </w:rPr>
              <w:t xml:space="preserve">ООО </w:t>
            </w:r>
            <w:r>
              <w:rPr>
                <w:szCs w:val="28"/>
              </w:rPr>
              <w:lastRenderedPageBreak/>
              <w:t>«</w:t>
            </w:r>
            <w:r w:rsidRPr="00FF2F41">
              <w:rPr>
                <w:szCs w:val="28"/>
              </w:rPr>
              <w:t xml:space="preserve">ИЗДАТЕЛЬСТВО </w:t>
            </w:r>
            <w:r>
              <w:rPr>
                <w:szCs w:val="28"/>
              </w:rPr>
              <w:t>«</w:t>
            </w:r>
            <w:r w:rsidRPr="00FF2F41">
              <w:rPr>
                <w:szCs w:val="28"/>
              </w:rPr>
              <w:t>ЭКСМО</w:t>
            </w:r>
            <w:r>
              <w:rPr>
                <w:szCs w:val="28"/>
              </w:rPr>
              <w:t>»</w:t>
            </w:r>
          </w:p>
          <w:p w:rsidR="007B6146" w:rsidRPr="00DD7888" w:rsidRDefault="007B6146" w:rsidP="00700E48">
            <w:pPr>
              <w:spacing w:line="276" w:lineRule="auto"/>
              <w:rPr>
                <w:szCs w:val="28"/>
              </w:rPr>
            </w:pPr>
          </w:p>
          <w:p w:rsidR="007B6146" w:rsidRPr="00FF2F41" w:rsidRDefault="007B6146" w:rsidP="00700E48">
            <w:pPr>
              <w:spacing w:line="276" w:lineRule="auto"/>
              <w:rPr>
                <w:szCs w:val="28"/>
              </w:rPr>
            </w:pPr>
            <w:r w:rsidRPr="00FF2F41">
              <w:rPr>
                <w:szCs w:val="28"/>
              </w:rPr>
              <w:t>Ответчик:</w:t>
            </w:r>
          </w:p>
          <w:p w:rsidR="007B6146" w:rsidRPr="00FF2F41" w:rsidRDefault="007B6146" w:rsidP="00700E48">
            <w:pPr>
              <w:spacing w:line="276" w:lineRule="auto"/>
              <w:rPr>
                <w:szCs w:val="28"/>
              </w:rPr>
            </w:pPr>
            <w:r w:rsidRPr="00FF2F41">
              <w:rPr>
                <w:szCs w:val="28"/>
              </w:rPr>
              <w:t>Гугл ЛЛС, Ютьюб ЛЛС</w:t>
            </w:r>
          </w:p>
          <w:p w:rsidR="007B6146" w:rsidRPr="00B9550E"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700E48">
            <w:pPr>
              <w:spacing w:line="276" w:lineRule="auto"/>
              <w:rPr>
                <w:szCs w:val="28"/>
              </w:rPr>
            </w:pPr>
            <w:r w:rsidRPr="00DD7888">
              <w:rPr>
                <w:szCs w:val="28"/>
              </w:rPr>
              <w:lastRenderedPageBreak/>
              <w:t>О защите объектов исключительных прав.</w:t>
            </w:r>
          </w:p>
        </w:tc>
        <w:tc>
          <w:tcPr>
            <w:tcW w:w="3402" w:type="dxa"/>
          </w:tcPr>
          <w:p w:rsidR="007B6146" w:rsidRPr="00DD7888" w:rsidRDefault="007B6146" w:rsidP="00700E48">
            <w:pPr>
              <w:spacing w:line="276" w:lineRule="auto"/>
              <w:ind w:right="33"/>
              <w:rPr>
                <w:szCs w:val="28"/>
              </w:rPr>
            </w:pPr>
            <w:r>
              <w:rPr>
                <w:szCs w:val="28"/>
              </w:rPr>
              <w:t xml:space="preserve">Предварительное </w:t>
            </w:r>
            <w:r w:rsidRPr="00DD7888">
              <w:rPr>
                <w:szCs w:val="28"/>
              </w:rPr>
              <w:t>судебное заседание.</w:t>
            </w:r>
          </w:p>
        </w:tc>
        <w:tc>
          <w:tcPr>
            <w:tcW w:w="3260" w:type="dxa"/>
          </w:tcPr>
          <w:p w:rsidR="007B6146" w:rsidRPr="00DD7888" w:rsidRDefault="007B6146" w:rsidP="00700E48">
            <w:pPr>
              <w:spacing w:line="276" w:lineRule="auto"/>
              <w:rPr>
                <w:szCs w:val="28"/>
              </w:rPr>
            </w:pPr>
            <w:r>
              <w:rPr>
                <w:szCs w:val="28"/>
              </w:rPr>
              <w:t xml:space="preserve">Основное судебное заседание назначено на </w:t>
            </w:r>
            <w:r>
              <w:rPr>
                <w:szCs w:val="28"/>
              </w:rPr>
              <w:lastRenderedPageBreak/>
              <w:t>24.06.2019.</w:t>
            </w:r>
          </w:p>
        </w:tc>
      </w:tr>
      <w:tr w:rsidR="007B6146" w:rsidRPr="00D75392" w:rsidTr="007B6146">
        <w:trPr>
          <w:trHeight w:val="994"/>
        </w:trPr>
        <w:tc>
          <w:tcPr>
            <w:tcW w:w="2552" w:type="dxa"/>
          </w:tcPr>
          <w:p w:rsidR="007B6146" w:rsidRPr="00DD7888" w:rsidRDefault="007B6146" w:rsidP="00700E48">
            <w:pPr>
              <w:spacing w:line="276" w:lineRule="auto"/>
              <w:rPr>
                <w:szCs w:val="28"/>
              </w:rPr>
            </w:pPr>
            <w:r w:rsidRPr="00DD7888">
              <w:rPr>
                <w:szCs w:val="28"/>
              </w:rPr>
              <w:lastRenderedPageBreak/>
              <w:t>14.06.2019</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Московский городской суд</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Pr>
                <w:szCs w:val="28"/>
              </w:rPr>
              <w:t>№ 3-0452</w:t>
            </w:r>
            <w:r w:rsidRPr="00DD7888">
              <w:rPr>
                <w:szCs w:val="28"/>
              </w:rPr>
              <w:t>/2019</w:t>
            </w: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jc w:val="right"/>
              <w:rPr>
                <w:szCs w:val="28"/>
              </w:rPr>
            </w:pPr>
          </w:p>
        </w:tc>
        <w:tc>
          <w:tcPr>
            <w:tcW w:w="2693" w:type="dxa"/>
          </w:tcPr>
          <w:p w:rsidR="007B6146" w:rsidRPr="00DD7888" w:rsidRDefault="007B6146" w:rsidP="00700E48">
            <w:pPr>
              <w:spacing w:line="276" w:lineRule="auto"/>
              <w:rPr>
                <w:szCs w:val="28"/>
              </w:rPr>
            </w:pPr>
            <w:r w:rsidRPr="00DD7888">
              <w:rPr>
                <w:szCs w:val="28"/>
              </w:rPr>
              <w:lastRenderedPageBreak/>
              <w:t>Истец:</w:t>
            </w:r>
          </w:p>
          <w:p w:rsidR="007B6146" w:rsidRDefault="007B6146" w:rsidP="00700E48">
            <w:pPr>
              <w:spacing w:line="276" w:lineRule="auto"/>
              <w:rPr>
                <w:szCs w:val="28"/>
              </w:rPr>
            </w:pPr>
            <w:r w:rsidRPr="00FF2F41">
              <w:rPr>
                <w:szCs w:val="28"/>
              </w:rPr>
              <w:t>ПАН-АТЛАНТИК СТУДИО</w:t>
            </w:r>
          </w:p>
          <w:p w:rsidR="007B6146" w:rsidRPr="00DD7888" w:rsidRDefault="007B6146" w:rsidP="00700E48">
            <w:pPr>
              <w:spacing w:line="276" w:lineRule="auto"/>
              <w:rPr>
                <w:szCs w:val="28"/>
              </w:rPr>
            </w:pPr>
          </w:p>
          <w:p w:rsidR="007B6146" w:rsidRPr="00FF2F41" w:rsidRDefault="007B6146" w:rsidP="00700E48">
            <w:pPr>
              <w:spacing w:line="276" w:lineRule="auto"/>
              <w:rPr>
                <w:szCs w:val="28"/>
              </w:rPr>
            </w:pPr>
            <w:r w:rsidRPr="00FF2F41">
              <w:rPr>
                <w:szCs w:val="28"/>
              </w:rPr>
              <w:t>Ответчик:</w:t>
            </w:r>
          </w:p>
          <w:p w:rsidR="007B6146" w:rsidRDefault="007B6146" w:rsidP="00700E48">
            <w:pPr>
              <w:spacing w:line="276" w:lineRule="auto"/>
              <w:rPr>
                <w:szCs w:val="28"/>
              </w:rPr>
            </w:pPr>
            <w:r w:rsidRPr="00FF2F41">
              <w:rPr>
                <w:szCs w:val="28"/>
              </w:rPr>
              <w:t>КлаудФлэр Инк (CloudFlare, Inc)</w:t>
            </w:r>
          </w:p>
          <w:p w:rsidR="007B6146" w:rsidRPr="00B9550E"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 xml:space="preserve">Роскомнадзор – третье лицо, не заявляющее самостоятельных требований </w:t>
            </w:r>
            <w:r w:rsidRPr="00DD7888">
              <w:rPr>
                <w:szCs w:val="28"/>
              </w:rPr>
              <w:lastRenderedPageBreak/>
              <w:t>относительно предмета спора.</w:t>
            </w:r>
          </w:p>
        </w:tc>
        <w:tc>
          <w:tcPr>
            <w:tcW w:w="3261" w:type="dxa"/>
          </w:tcPr>
          <w:p w:rsidR="007B6146" w:rsidRPr="00DD7888" w:rsidRDefault="007B6146" w:rsidP="00700E48">
            <w:pPr>
              <w:spacing w:line="276" w:lineRule="auto"/>
              <w:rPr>
                <w:szCs w:val="28"/>
              </w:rPr>
            </w:pPr>
            <w:r w:rsidRPr="00DD7888">
              <w:rPr>
                <w:szCs w:val="28"/>
              </w:rPr>
              <w:lastRenderedPageBreak/>
              <w:t>О защите объектов исключительных прав.</w:t>
            </w:r>
          </w:p>
        </w:tc>
        <w:tc>
          <w:tcPr>
            <w:tcW w:w="3402" w:type="dxa"/>
          </w:tcPr>
          <w:p w:rsidR="007B6146" w:rsidRPr="00DD7888" w:rsidRDefault="007B6146" w:rsidP="00700E48">
            <w:pPr>
              <w:spacing w:line="276" w:lineRule="auto"/>
              <w:ind w:right="33"/>
              <w:rPr>
                <w:szCs w:val="28"/>
              </w:rPr>
            </w:pPr>
            <w:r>
              <w:rPr>
                <w:szCs w:val="28"/>
              </w:rPr>
              <w:t xml:space="preserve">Предварительное </w:t>
            </w:r>
            <w:r w:rsidRPr="00DD7888">
              <w:rPr>
                <w:szCs w:val="28"/>
              </w:rPr>
              <w:t>судебное заседание.</w:t>
            </w:r>
          </w:p>
        </w:tc>
        <w:tc>
          <w:tcPr>
            <w:tcW w:w="3260" w:type="dxa"/>
          </w:tcPr>
          <w:p w:rsidR="007B6146" w:rsidRPr="00DD7888" w:rsidRDefault="007B6146" w:rsidP="00FF2F41">
            <w:pPr>
              <w:spacing w:line="276" w:lineRule="auto"/>
              <w:rPr>
                <w:szCs w:val="28"/>
              </w:rPr>
            </w:pPr>
            <w:r>
              <w:rPr>
                <w:szCs w:val="28"/>
              </w:rPr>
              <w:t>Основное судебное заседание назначено на 28.06.2019.</w:t>
            </w:r>
          </w:p>
        </w:tc>
      </w:tr>
      <w:tr w:rsidR="007B6146" w:rsidRPr="00D75392" w:rsidTr="007B6146">
        <w:trPr>
          <w:trHeight w:val="994"/>
        </w:trPr>
        <w:tc>
          <w:tcPr>
            <w:tcW w:w="2552" w:type="dxa"/>
          </w:tcPr>
          <w:p w:rsidR="007B6146" w:rsidRPr="006311FA" w:rsidRDefault="007B6146" w:rsidP="00D2395C">
            <w:pPr>
              <w:rPr>
                <w:szCs w:val="28"/>
              </w:rPr>
            </w:pPr>
            <w:r w:rsidRPr="006311FA">
              <w:rPr>
                <w:szCs w:val="28"/>
              </w:rPr>
              <w:lastRenderedPageBreak/>
              <w:t>14.06.2019</w:t>
            </w:r>
          </w:p>
          <w:p w:rsidR="007B6146" w:rsidRPr="006311FA" w:rsidRDefault="007B6146" w:rsidP="00D2395C">
            <w:pPr>
              <w:rPr>
                <w:szCs w:val="28"/>
              </w:rPr>
            </w:pPr>
            <w:r w:rsidRPr="006311FA">
              <w:rPr>
                <w:szCs w:val="28"/>
              </w:rPr>
              <w:t>Верховный суд РФ</w:t>
            </w:r>
          </w:p>
          <w:p w:rsidR="007B6146" w:rsidRPr="006311FA" w:rsidRDefault="007B6146" w:rsidP="00D2395C">
            <w:pPr>
              <w:rPr>
                <w:szCs w:val="28"/>
              </w:rPr>
            </w:pPr>
            <w:r w:rsidRPr="006311FA">
              <w:rPr>
                <w:szCs w:val="28"/>
              </w:rPr>
              <w:t>№ 71-АПА19-2</w:t>
            </w:r>
          </w:p>
          <w:p w:rsidR="007B6146" w:rsidRPr="006311FA" w:rsidRDefault="007B6146" w:rsidP="00D2395C">
            <w:pPr>
              <w:rPr>
                <w:szCs w:val="28"/>
              </w:rPr>
            </w:pPr>
          </w:p>
        </w:tc>
        <w:tc>
          <w:tcPr>
            <w:tcW w:w="2693" w:type="dxa"/>
          </w:tcPr>
          <w:p w:rsidR="007B6146" w:rsidRPr="006311FA" w:rsidRDefault="007B6146" w:rsidP="00D2395C">
            <w:pPr>
              <w:rPr>
                <w:szCs w:val="28"/>
              </w:rPr>
            </w:pPr>
            <w:r w:rsidRPr="006311FA">
              <w:rPr>
                <w:szCs w:val="28"/>
              </w:rPr>
              <w:t>Истец:</w:t>
            </w:r>
          </w:p>
          <w:p w:rsidR="007B6146" w:rsidRPr="006311FA" w:rsidRDefault="007B6146" w:rsidP="00D2395C">
            <w:pPr>
              <w:rPr>
                <w:spacing w:val="3"/>
                <w:szCs w:val="28"/>
                <w:shd w:val="clear" w:color="auto" w:fill="FFFFFF"/>
              </w:rPr>
            </w:pPr>
            <w:r w:rsidRPr="006311FA">
              <w:rPr>
                <w:spacing w:val="3"/>
                <w:szCs w:val="28"/>
                <w:shd w:val="clear" w:color="auto" w:fill="FFFFFF"/>
              </w:rPr>
              <w:t>Управление Роскомнадзора по Калининградской области</w:t>
            </w:r>
          </w:p>
          <w:p w:rsidR="007B6146" w:rsidRPr="006311FA" w:rsidRDefault="007B6146" w:rsidP="00D2395C">
            <w:pPr>
              <w:rPr>
                <w:spacing w:val="3"/>
                <w:szCs w:val="28"/>
                <w:shd w:val="clear" w:color="auto" w:fill="FFFFFF"/>
              </w:rPr>
            </w:pPr>
          </w:p>
          <w:p w:rsidR="007B6146" w:rsidRPr="006311FA" w:rsidRDefault="007B6146" w:rsidP="00D2395C">
            <w:pPr>
              <w:rPr>
                <w:spacing w:val="3"/>
                <w:szCs w:val="28"/>
                <w:shd w:val="clear" w:color="auto" w:fill="FFFFFF"/>
              </w:rPr>
            </w:pPr>
            <w:r w:rsidRPr="006311FA">
              <w:rPr>
                <w:spacing w:val="3"/>
                <w:szCs w:val="28"/>
                <w:shd w:val="clear" w:color="auto" w:fill="FFFFFF"/>
              </w:rPr>
              <w:t>Ответчики:</w:t>
            </w:r>
          </w:p>
          <w:p w:rsidR="007B6146" w:rsidRPr="006311FA" w:rsidRDefault="007B6146" w:rsidP="00D2395C">
            <w:pPr>
              <w:rPr>
                <w:szCs w:val="28"/>
              </w:rPr>
            </w:pPr>
            <w:r w:rsidRPr="006311FA">
              <w:rPr>
                <w:szCs w:val="28"/>
              </w:rPr>
              <w:t>Рудников И.П.,</w:t>
            </w:r>
          </w:p>
          <w:p w:rsidR="007B6146" w:rsidRPr="006311FA" w:rsidRDefault="007B6146" w:rsidP="00D2395C">
            <w:pPr>
              <w:rPr>
                <w:szCs w:val="28"/>
              </w:rPr>
            </w:pPr>
            <w:r w:rsidRPr="006311FA">
              <w:rPr>
                <w:szCs w:val="28"/>
              </w:rPr>
              <w:t>Березовская С.В.,</w:t>
            </w:r>
          </w:p>
          <w:p w:rsidR="007B6146" w:rsidRPr="006311FA" w:rsidRDefault="007B6146" w:rsidP="00D2395C">
            <w:pPr>
              <w:rPr>
                <w:szCs w:val="28"/>
              </w:rPr>
            </w:pPr>
            <w:r w:rsidRPr="006311FA">
              <w:rPr>
                <w:szCs w:val="28"/>
              </w:rPr>
              <w:t xml:space="preserve">Редакция газеты </w:t>
            </w:r>
            <w:r>
              <w:rPr>
                <w:szCs w:val="28"/>
              </w:rPr>
              <w:t>«</w:t>
            </w:r>
            <w:r w:rsidRPr="006311FA">
              <w:rPr>
                <w:szCs w:val="28"/>
              </w:rPr>
              <w:t>Новые колеса Игоря Рудникова</w:t>
            </w:r>
            <w:r>
              <w:rPr>
                <w:szCs w:val="28"/>
              </w:rPr>
              <w:t>»</w:t>
            </w:r>
          </w:p>
        </w:tc>
        <w:tc>
          <w:tcPr>
            <w:tcW w:w="3261" w:type="dxa"/>
          </w:tcPr>
          <w:p w:rsidR="007B6146" w:rsidRPr="006311FA" w:rsidRDefault="007B6146" w:rsidP="00D2395C">
            <w:pPr>
              <w:rPr>
                <w:spacing w:val="3"/>
                <w:szCs w:val="28"/>
                <w:shd w:val="clear" w:color="auto" w:fill="FFFFFF"/>
              </w:rPr>
            </w:pPr>
            <w:r w:rsidRPr="006311FA">
              <w:rPr>
                <w:spacing w:val="3"/>
                <w:szCs w:val="28"/>
                <w:shd w:val="clear" w:color="auto" w:fill="FFFFFF"/>
              </w:rPr>
              <w:t xml:space="preserve">О рассмотрении апелляционной жалобы Рудникова И.П. и Березовской С.В. на решение Калининградского областного суда от 01.02.2019 по делу № 3а-30/2019 о прекращении деятельности СМИ-газеты </w:t>
            </w:r>
            <w:r>
              <w:rPr>
                <w:spacing w:val="3"/>
                <w:szCs w:val="28"/>
                <w:shd w:val="clear" w:color="auto" w:fill="FFFFFF"/>
              </w:rPr>
              <w:t>«</w:t>
            </w:r>
            <w:r w:rsidRPr="006311FA">
              <w:rPr>
                <w:spacing w:val="3"/>
                <w:szCs w:val="28"/>
                <w:shd w:val="clear" w:color="auto" w:fill="FFFFFF"/>
              </w:rPr>
              <w:t>Новые колеса Игоря Рудникова</w:t>
            </w:r>
            <w:r>
              <w:rPr>
                <w:spacing w:val="3"/>
                <w:szCs w:val="28"/>
                <w:shd w:val="clear" w:color="auto" w:fill="FFFFFF"/>
              </w:rPr>
              <w:t>»</w:t>
            </w:r>
          </w:p>
          <w:p w:rsidR="007B6146" w:rsidRPr="006311FA" w:rsidRDefault="007B6146" w:rsidP="00D2395C">
            <w:pPr>
              <w:rPr>
                <w:spacing w:val="3"/>
                <w:szCs w:val="28"/>
                <w:shd w:val="clear" w:color="auto" w:fill="FFFFFF"/>
              </w:rPr>
            </w:pPr>
          </w:p>
        </w:tc>
        <w:tc>
          <w:tcPr>
            <w:tcW w:w="3402" w:type="dxa"/>
          </w:tcPr>
          <w:p w:rsidR="007B6146" w:rsidRPr="006311FA" w:rsidRDefault="007B6146" w:rsidP="00D2395C">
            <w:pPr>
              <w:autoSpaceDE w:val="0"/>
              <w:autoSpaceDN w:val="0"/>
              <w:adjustRightInd w:val="0"/>
              <w:rPr>
                <w:szCs w:val="28"/>
              </w:rPr>
            </w:pPr>
            <w:r w:rsidRPr="006311FA">
              <w:rPr>
                <w:szCs w:val="28"/>
              </w:rPr>
              <w:t>Судебное заседание.</w:t>
            </w:r>
          </w:p>
          <w:p w:rsidR="007B6146" w:rsidRPr="006311FA" w:rsidRDefault="007B6146" w:rsidP="00D2395C">
            <w:pPr>
              <w:autoSpaceDE w:val="0"/>
              <w:autoSpaceDN w:val="0"/>
              <w:adjustRightInd w:val="0"/>
              <w:rPr>
                <w:szCs w:val="28"/>
              </w:rPr>
            </w:pPr>
          </w:p>
        </w:tc>
        <w:tc>
          <w:tcPr>
            <w:tcW w:w="3260" w:type="dxa"/>
          </w:tcPr>
          <w:p w:rsidR="007B6146" w:rsidRPr="006F2396" w:rsidRDefault="007B6146" w:rsidP="00D2395C">
            <w:pPr>
              <w:rPr>
                <w:color w:val="000000" w:themeColor="text1"/>
                <w:szCs w:val="28"/>
              </w:rPr>
            </w:pPr>
            <w:r>
              <w:rPr>
                <w:color w:val="000000" w:themeColor="text1"/>
                <w:szCs w:val="28"/>
              </w:rPr>
              <w:t>Судебное заседание отложено на 20.06.2019.</w:t>
            </w:r>
          </w:p>
        </w:tc>
      </w:tr>
      <w:tr w:rsidR="007B6146" w:rsidRPr="00D75392" w:rsidTr="007B6146">
        <w:trPr>
          <w:trHeight w:val="994"/>
        </w:trPr>
        <w:tc>
          <w:tcPr>
            <w:tcW w:w="2552" w:type="dxa"/>
          </w:tcPr>
          <w:p w:rsidR="007B6146" w:rsidRPr="00DC060E" w:rsidRDefault="007B6146" w:rsidP="00D2395C">
            <w:pPr>
              <w:rPr>
                <w:szCs w:val="28"/>
              </w:rPr>
            </w:pPr>
            <w:r w:rsidRPr="00DC060E">
              <w:rPr>
                <w:szCs w:val="28"/>
              </w:rPr>
              <w:t>14.06.2019</w:t>
            </w:r>
          </w:p>
          <w:p w:rsidR="007B6146" w:rsidRPr="00DC060E" w:rsidRDefault="007B6146" w:rsidP="00D2395C">
            <w:pPr>
              <w:rPr>
                <w:szCs w:val="28"/>
              </w:rPr>
            </w:pPr>
            <w:r w:rsidRPr="00DC060E">
              <w:rPr>
                <w:szCs w:val="28"/>
              </w:rPr>
              <w:t>Московский городской суд</w:t>
            </w:r>
          </w:p>
          <w:p w:rsidR="007B6146" w:rsidRPr="00DC060E" w:rsidRDefault="007B6146" w:rsidP="00D2395C">
            <w:pPr>
              <w:rPr>
                <w:szCs w:val="28"/>
                <w:lang w:val="en-US"/>
              </w:rPr>
            </w:pPr>
            <w:r w:rsidRPr="00DC060E">
              <w:rPr>
                <w:szCs w:val="28"/>
              </w:rPr>
              <w:t>№ 33-13081</w:t>
            </w:r>
            <w:r w:rsidRPr="00DC060E">
              <w:rPr>
                <w:szCs w:val="28"/>
                <w:lang w:val="en-US"/>
              </w:rPr>
              <w:t>/2019</w:t>
            </w:r>
          </w:p>
          <w:p w:rsidR="007B6146" w:rsidRPr="00DC060E" w:rsidRDefault="007B6146" w:rsidP="00D2395C">
            <w:pPr>
              <w:rPr>
                <w:color w:val="FF0000"/>
                <w:szCs w:val="28"/>
              </w:rPr>
            </w:pPr>
          </w:p>
        </w:tc>
        <w:tc>
          <w:tcPr>
            <w:tcW w:w="2693" w:type="dxa"/>
          </w:tcPr>
          <w:p w:rsidR="007B6146" w:rsidRPr="00DC060E" w:rsidRDefault="007B6146" w:rsidP="00D2395C">
            <w:pPr>
              <w:rPr>
                <w:szCs w:val="28"/>
              </w:rPr>
            </w:pPr>
            <w:r w:rsidRPr="00DC060E">
              <w:rPr>
                <w:szCs w:val="28"/>
              </w:rPr>
              <w:t>Истец:</w:t>
            </w:r>
          </w:p>
          <w:p w:rsidR="007B6146" w:rsidRPr="00DC060E" w:rsidRDefault="007B6146" w:rsidP="00D2395C">
            <w:pPr>
              <w:rPr>
                <w:spacing w:val="3"/>
                <w:szCs w:val="28"/>
                <w:shd w:val="clear" w:color="auto" w:fill="FFFFFF"/>
              </w:rPr>
            </w:pPr>
            <w:r w:rsidRPr="00DC060E">
              <w:rPr>
                <w:spacing w:val="3"/>
                <w:szCs w:val="28"/>
                <w:shd w:val="clear" w:color="auto" w:fill="FFFFFF"/>
              </w:rPr>
              <w:t>Ракишев Кенес Хамитович</w:t>
            </w:r>
          </w:p>
          <w:p w:rsidR="007B6146" w:rsidRPr="00DC060E" w:rsidRDefault="007B6146" w:rsidP="00D2395C">
            <w:pPr>
              <w:rPr>
                <w:spacing w:val="3"/>
                <w:szCs w:val="28"/>
                <w:shd w:val="clear" w:color="auto" w:fill="FFFFFF"/>
              </w:rPr>
            </w:pPr>
          </w:p>
          <w:p w:rsidR="007B6146" w:rsidRPr="00DC060E" w:rsidRDefault="007B6146" w:rsidP="00D2395C">
            <w:pPr>
              <w:rPr>
                <w:spacing w:val="3"/>
                <w:szCs w:val="28"/>
                <w:shd w:val="clear" w:color="auto" w:fill="FFFFFF"/>
              </w:rPr>
            </w:pPr>
            <w:r w:rsidRPr="00DC060E">
              <w:rPr>
                <w:spacing w:val="3"/>
                <w:szCs w:val="28"/>
                <w:shd w:val="clear" w:color="auto" w:fill="FFFFFF"/>
              </w:rPr>
              <w:t>Ответчики:</w:t>
            </w:r>
          </w:p>
          <w:p w:rsidR="007B6146" w:rsidRPr="00DC060E" w:rsidRDefault="007B6146" w:rsidP="00D2395C">
            <w:pPr>
              <w:rPr>
                <w:spacing w:val="3"/>
                <w:szCs w:val="28"/>
                <w:shd w:val="clear" w:color="auto" w:fill="FFFFFF"/>
              </w:rPr>
            </w:pPr>
            <w:r w:rsidRPr="00DC060E">
              <w:rPr>
                <w:spacing w:val="3"/>
                <w:szCs w:val="28"/>
                <w:shd w:val="clear" w:color="auto" w:fill="FFFFFF"/>
              </w:rPr>
              <w:t xml:space="preserve">ОО </w:t>
            </w:r>
            <w:r>
              <w:rPr>
                <w:spacing w:val="3"/>
                <w:szCs w:val="28"/>
                <w:shd w:val="clear" w:color="auto" w:fill="FFFFFF"/>
              </w:rPr>
              <w:t>«</w:t>
            </w:r>
            <w:r w:rsidRPr="00DC060E">
              <w:rPr>
                <w:spacing w:val="3"/>
                <w:szCs w:val="28"/>
                <w:shd w:val="clear" w:color="auto" w:fill="FFFFFF"/>
              </w:rPr>
              <w:t>Камерлинг</w:t>
            </w:r>
            <w:r>
              <w:rPr>
                <w:spacing w:val="3"/>
                <w:szCs w:val="28"/>
                <w:shd w:val="clear" w:color="auto" w:fill="FFFFFF"/>
              </w:rPr>
              <w:t>»</w:t>
            </w:r>
            <w:r w:rsidRPr="00DC060E">
              <w:rPr>
                <w:spacing w:val="3"/>
                <w:szCs w:val="28"/>
                <w:shd w:val="clear" w:color="auto" w:fill="FFFFFF"/>
              </w:rPr>
              <w:t xml:space="preserve">, Национальный антикоррупционный портал </w:t>
            </w:r>
            <w:r>
              <w:rPr>
                <w:spacing w:val="3"/>
                <w:szCs w:val="28"/>
                <w:shd w:val="clear" w:color="auto" w:fill="FFFFFF"/>
              </w:rPr>
              <w:t>«</w:t>
            </w:r>
            <w:r w:rsidRPr="00DC060E">
              <w:rPr>
                <w:spacing w:val="3"/>
                <w:szCs w:val="28"/>
                <w:shd w:val="clear" w:color="auto" w:fill="FFFFFF"/>
              </w:rPr>
              <w:t>Антикор</w:t>
            </w:r>
            <w:r>
              <w:rPr>
                <w:spacing w:val="3"/>
                <w:szCs w:val="28"/>
                <w:shd w:val="clear" w:color="auto" w:fill="FFFFFF"/>
              </w:rPr>
              <w:t>»</w:t>
            </w:r>
            <w:r w:rsidRPr="00DC060E">
              <w:rPr>
                <w:spacing w:val="3"/>
                <w:szCs w:val="28"/>
                <w:shd w:val="clear" w:color="auto" w:fill="FFFFFF"/>
              </w:rPr>
              <w:t xml:space="preserve">, Грабарь Игорь, Некрасов Андрей, Юкси, Илиан ЛЛК, ООО </w:t>
            </w:r>
            <w:r>
              <w:rPr>
                <w:spacing w:val="3"/>
                <w:szCs w:val="28"/>
                <w:shd w:val="clear" w:color="auto" w:fill="FFFFFF"/>
              </w:rPr>
              <w:t>«</w:t>
            </w:r>
            <w:r w:rsidRPr="00DC060E">
              <w:rPr>
                <w:spacing w:val="3"/>
                <w:szCs w:val="28"/>
                <w:shd w:val="clear" w:color="auto" w:fill="FFFFFF"/>
              </w:rPr>
              <w:t>Клименко и Ко</w:t>
            </w:r>
            <w:r>
              <w:rPr>
                <w:spacing w:val="3"/>
                <w:szCs w:val="28"/>
                <w:shd w:val="clear" w:color="auto" w:fill="FFFFFF"/>
              </w:rPr>
              <w:t>»</w:t>
            </w:r>
            <w:r w:rsidRPr="00DC060E">
              <w:rPr>
                <w:spacing w:val="3"/>
                <w:szCs w:val="28"/>
                <w:shd w:val="clear" w:color="auto" w:fill="FFFFFF"/>
              </w:rPr>
              <w:t xml:space="preserve">, </w:t>
            </w:r>
            <w:r w:rsidRPr="00DC060E">
              <w:rPr>
                <w:spacing w:val="3"/>
                <w:szCs w:val="28"/>
                <w:shd w:val="clear" w:color="auto" w:fill="FFFFFF"/>
              </w:rPr>
              <w:lastRenderedPageBreak/>
              <w:t xml:space="preserve">ООО </w:t>
            </w:r>
            <w:r>
              <w:rPr>
                <w:spacing w:val="3"/>
                <w:szCs w:val="28"/>
                <w:shd w:val="clear" w:color="auto" w:fill="FFFFFF"/>
              </w:rPr>
              <w:t>«</w:t>
            </w:r>
            <w:r w:rsidRPr="00DC060E">
              <w:rPr>
                <w:spacing w:val="3"/>
                <w:szCs w:val="28"/>
                <w:shd w:val="clear" w:color="auto" w:fill="FFFFFF"/>
              </w:rPr>
              <w:t>Созный стандарт</w:t>
            </w:r>
            <w:r>
              <w:rPr>
                <w:spacing w:val="3"/>
                <w:szCs w:val="28"/>
                <w:shd w:val="clear" w:color="auto" w:fill="FFFFFF"/>
              </w:rPr>
              <w:t>»</w:t>
            </w:r>
            <w:r w:rsidRPr="00DC060E">
              <w:rPr>
                <w:spacing w:val="3"/>
                <w:szCs w:val="28"/>
                <w:shd w:val="clear" w:color="auto" w:fill="FFFFFF"/>
              </w:rPr>
              <w:t xml:space="preserve">, Компания Домейн айди шилд сервис КО Лимитед, ООО </w:t>
            </w:r>
            <w:r>
              <w:rPr>
                <w:spacing w:val="3"/>
                <w:szCs w:val="28"/>
                <w:shd w:val="clear" w:color="auto" w:fill="FFFFFF"/>
              </w:rPr>
              <w:t>«</w:t>
            </w:r>
            <w:r w:rsidRPr="00DC060E">
              <w:rPr>
                <w:spacing w:val="3"/>
                <w:szCs w:val="28"/>
                <w:shd w:val="clear" w:color="auto" w:fill="FFFFFF"/>
              </w:rPr>
              <w:t>ЧП Координатор</w:t>
            </w:r>
            <w:r>
              <w:rPr>
                <w:spacing w:val="3"/>
                <w:szCs w:val="28"/>
                <w:shd w:val="clear" w:color="auto" w:fill="FFFFFF"/>
              </w:rPr>
              <w:t>»</w:t>
            </w:r>
            <w:r w:rsidRPr="00DC060E">
              <w:rPr>
                <w:spacing w:val="3"/>
                <w:szCs w:val="28"/>
                <w:shd w:val="clear" w:color="auto" w:fill="FFFFFF"/>
              </w:rPr>
              <w:t xml:space="preserve">, Чернован Юлия Васильевна, ЗАО </w:t>
            </w:r>
            <w:r>
              <w:rPr>
                <w:spacing w:val="3"/>
                <w:szCs w:val="28"/>
                <w:shd w:val="clear" w:color="auto" w:fill="FFFFFF"/>
              </w:rPr>
              <w:t>«</w:t>
            </w:r>
            <w:r w:rsidRPr="00DC060E">
              <w:rPr>
                <w:spacing w:val="3"/>
                <w:szCs w:val="28"/>
                <w:shd w:val="clear" w:color="auto" w:fill="FFFFFF"/>
              </w:rPr>
              <w:t>Первый</w:t>
            </w:r>
            <w:r>
              <w:rPr>
                <w:spacing w:val="3"/>
                <w:szCs w:val="28"/>
                <w:shd w:val="clear" w:color="auto" w:fill="FFFFFF"/>
              </w:rPr>
              <w:t>»</w:t>
            </w:r>
            <w:r w:rsidRPr="00DC060E">
              <w:rPr>
                <w:spacing w:val="3"/>
                <w:szCs w:val="28"/>
                <w:shd w:val="clear" w:color="auto" w:fill="FFFFFF"/>
              </w:rPr>
              <w:t xml:space="preserve">, Крапивка А.Г., ООО </w:t>
            </w:r>
            <w:r>
              <w:rPr>
                <w:spacing w:val="3"/>
                <w:szCs w:val="28"/>
                <w:shd w:val="clear" w:color="auto" w:fill="FFFFFF"/>
              </w:rPr>
              <w:t>«</w:t>
            </w:r>
            <w:r w:rsidRPr="00DC060E">
              <w:rPr>
                <w:spacing w:val="3"/>
                <w:szCs w:val="28"/>
                <w:shd w:val="clear" w:color="auto" w:fill="FFFFFF"/>
              </w:rPr>
              <w:t>Хостинг Украина</w:t>
            </w:r>
            <w:r>
              <w:rPr>
                <w:spacing w:val="3"/>
                <w:szCs w:val="28"/>
                <w:shd w:val="clear" w:color="auto" w:fill="FFFFFF"/>
              </w:rPr>
              <w:t>»</w:t>
            </w:r>
            <w:r w:rsidRPr="00DC060E">
              <w:rPr>
                <w:spacing w:val="3"/>
                <w:szCs w:val="28"/>
                <w:shd w:val="clear" w:color="auto" w:fill="FFFFFF"/>
              </w:rPr>
              <w:t xml:space="preserve">, Компания Интернет Инвест ЛТД., Компания Протектсервис ЛТД., Машевский Константин, ООО </w:t>
            </w:r>
            <w:r>
              <w:rPr>
                <w:spacing w:val="3"/>
                <w:szCs w:val="28"/>
                <w:shd w:val="clear" w:color="auto" w:fill="FFFFFF"/>
              </w:rPr>
              <w:t>«</w:t>
            </w:r>
            <w:r w:rsidRPr="00DC060E">
              <w:rPr>
                <w:spacing w:val="3"/>
                <w:szCs w:val="28"/>
                <w:shd w:val="clear" w:color="auto" w:fill="FFFFFF"/>
              </w:rPr>
              <w:t>Центр Интернет имён Украины</w:t>
            </w:r>
            <w:r>
              <w:rPr>
                <w:spacing w:val="3"/>
                <w:szCs w:val="28"/>
                <w:shd w:val="clear" w:color="auto" w:fill="FFFFFF"/>
              </w:rPr>
              <w:t>»</w:t>
            </w:r>
            <w:r w:rsidRPr="00DC060E">
              <w:rPr>
                <w:spacing w:val="3"/>
                <w:szCs w:val="28"/>
                <w:shd w:val="clear" w:color="auto" w:fill="FFFFFF"/>
              </w:rPr>
              <w:t xml:space="preserve">, Мухаммад Сохаил Хан, Компания Прайвеси Протект ЛЛК, ООО </w:t>
            </w:r>
            <w:r>
              <w:rPr>
                <w:spacing w:val="3"/>
                <w:szCs w:val="28"/>
                <w:shd w:val="clear" w:color="auto" w:fill="FFFFFF"/>
              </w:rPr>
              <w:t>«</w:t>
            </w:r>
            <w:r w:rsidRPr="00DC060E">
              <w:rPr>
                <w:spacing w:val="3"/>
                <w:szCs w:val="28"/>
                <w:shd w:val="clear" w:color="auto" w:fill="FFFFFF"/>
              </w:rPr>
              <w:t>Наунет СП</w:t>
            </w:r>
            <w:r>
              <w:rPr>
                <w:spacing w:val="3"/>
                <w:szCs w:val="28"/>
                <w:shd w:val="clear" w:color="auto" w:fill="FFFFFF"/>
              </w:rPr>
              <w:t>»</w:t>
            </w:r>
            <w:r w:rsidRPr="00DC060E">
              <w:rPr>
                <w:spacing w:val="3"/>
                <w:szCs w:val="28"/>
                <w:shd w:val="clear" w:color="auto" w:fill="FFFFFF"/>
              </w:rPr>
              <w:t xml:space="preserve">, </w:t>
            </w:r>
            <w:r w:rsidRPr="00DC060E">
              <w:rPr>
                <w:bCs/>
                <w:iCs/>
                <w:spacing w:val="3"/>
                <w:szCs w:val="28"/>
                <w:shd w:val="clear" w:color="auto" w:fill="FFFFFF"/>
              </w:rPr>
              <w:t>Компания Фейсбук ИНК</w:t>
            </w:r>
            <w:r w:rsidRPr="00DC060E">
              <w:rPr>
                <w:spacing w:val="3"/>
                <w:szCs w:val="28"/>
                <w:shd w:val="clear" w:color="auto" w:fill="FFFFFF"/>
              </w:rPr>
              <w:t xml:space="preserve">, Аксельрод М.Б., Чернован Тарас, ООО </w:t>
            </w:r>
            <w:r>
              <w:rPr>
                <w:spacing w:val="3"/>
                <w:szCs w:val="28"/>
                <w:shd w:val="clear" w:color="auto" w:fill="FFFFFF"/>
              </w:rPr>
              <w:t>«</w:t>
            </w:r>
            <w:r w:rsidRPr="00DC060E">
              <w:rPr>
                <w:spacing w:val="3"/>
                <w:szCs w:val="28"/>
                <w:shd w:val="clear" w:color="auto" w:fill="FFFFFF"/>
              </w:rPr>
              <w:t>Москоу диджитал медиа</w:t>
            </w:r>
            <w:r>
              <w:rPr>
                <w:spacing w:val="3"/>
                <w:szCs w:val="28"/>
                <w:shd w:val="clear" w:color="auto" w:fill="FFFFFF"/>
              </w:rPr>
              <w:t>»</w:t>
            </w:r>
            <w:r w:rsidRPr="00DC060E">
              <w:rPr>
                <w:spacing w:val="3"/>
                <w:szCs w:val="28"/>
                <w:shd w:val="clear" w:color="auto" w:fill="FFFFFF"/>
              </w:rPr>
              <w:t xml:space="preserve">, ИА </w:t>
            </w:r>
            <w:r>
              <w:rPr>
                <w:spacing w:val="3"/>
                <w:szCs w:val="28"/>
                <w:shd w:val="clear" w:color="auto" w:fill="FFFFFF"/>
              </w:rPr>
              <w:t>«</w:t>
            </w:r>
            <w:r w:rsidRPr="00DC060E">
              <w:rPr>
                <w:spacing w:val="3"/>
                <w:szCs w:val="28"/>
                <w:shd w:val="clear" w:color="auto" w:fill="FFFFFF"/>
              </w:rPr>
              <w:t xml:space="preserve">Прайм </w:t>
            </w:r>
            <w:r w:rsidRPr="00DC060E">
              <w:rPr>
                <w:spacing w:val="3"/>
                <w:szCs w:val="28"/>
                <w:shd w:val="clear" w:color="auto" w:fill="FFFFFF"/>
              </w:rPr>
              <w:lastRenderedPageBreak/>
              <w:t>Крайм</w:t>
            </w:r>
            <w:r>
              <w:rPr>
                <w:spacing w:val="3"/>
                <w:szCs w:val="28"/>
                <w:shd w:val="clear" w:color="auto" w:fill="FFFFFF"/>
              </w:rPr>
              <w:t>»</w:t>
            </w:r>
            <w:r w:rsidRPr="00DC060E">
              <w:rPr>
                <w:spacing w:val="3"/>
                <w:szCs w:val="28"/>
                <w:shd w:val="clear" w:color="auto" w:fill="FFFFFF"/>
              </w:rPr>
              <w:t xml:space="preserve">, Грибинчук Оксана, Домейн Протекшн Сервисиз ИНК, ДропКатч.ком 507 ЛЛК, ДропКатч.ком 1330 ЛЛК, Герасимова Раиса, ДропКатч.ком607 ЛЛК, Кривошеева Юлия, Динадот ЛЛК, Тексо Холдингс Лимитед, Шендеровский Ярослав, Ху Из Правайси Корп., Инстаграм ЛЛК, ЭфБиО Регистратор </w:t>
            </w:r>
            <w:r>
              <w:rPr>
                <w:spacing w:val="3"/>
                <w:szCs w:val="28"/>
                <w:shd w:val="clear" w:color="auto" w:fill="FFFFFF"/>
              </w:rPr>
              <w:t>«</w:t>
            </w:r>
            <w:r w:rsidRPr="00DC060E">
              <w:rPr>
                <w:spacing w:val="3"/>
                <w:szCs w:val="28"/>
                <w:shd w:val="clear" w:color="auto" w:fill="FFFFFF"/>
              </w:rPr>
              <w:t>Домэйн</w:t>
            </w:r>
            <w:r>
              <w:rPr>
                <w:spacing w:val="3"/>
                <w:szCs w:val="28"/>
                <w:shd w:val="clear" w:color="auto" w:fill="FFFFFF"/>
              </w:rPr>
              <w:t>»</w:t>
            </w:r>
            <w:r w:rsidRPr="00DC060E">
              <w:rPr>
                <w:spacing w:val="3"/>
                <w:szCs w:val="28"/>
                <w:shd w:val="clear" w:color="auto" w:fill="FFFFFF"/>
              </w:rPr>
              <w:t xml:space="preserve">, Шагалиева Елена, ДропВинд Савви Инвестментс ЛЛК, Бородин Андрей, Рикардо Васкес, Маликов Евгений Анатольевич, Форкуранто Ху, Козлов Алексей Львович, Нилов Алексей, Хитор Солюшнс Инк., </w:t>
            </w:r>
            <w:r w:rsidRPr="00DC060E">
              <w:rPr>
                <w:spacing w:val="3"/>
                <w:szCs w:val="28"/>
                <w:shd w:val="clear" w:color="auto" w:fill="FFFFFF"/>
              </w:rPr>
              <w:lastRenderedPageBreak/>
              <w:t>Бахматов Александр Анатольевич, Фурмановский Денис.</w:t>
            </w:r>
          </w:p>
          <w:p w:rsidR="007B6146" w:rsidRPr="00DC060E" w:rsidRDefault="007B6146" w:rsidP="00D2395C">
            <w:pPr>
              <w:rPr>
                <w:spacing w:val="3"/>
                <w:szCs w:val="28"/>
                <w:shd w:val="clear" w:color="auto" w:fill="FFFFFF"/>
              </w:rPr>
            </w:pPr>
          </w:p>
          <w:p w:rsidR="007B6146" w:rsidRPr="00DC060E" w:rsidRDefault="007B6146" w:rsidP="00D2395C">
            <w:pPr>
              <w:rPr>
                <w:spacing w:val="3"/>
                <w:szCs w:val="28"/>
                <w:shd w:val="clear" w:color="auto" w:fill="FFFFFF"/>
              </w:rPr>
            </w:pPr>
            <w:r w:rsidRPr="00DC060E">
              <w:rPr>
                <w:spacing w:val="3"/>
                <w:szCs w:val="28"/>
                <w:shd w:val="clear" w:color="auto" w:fill="FFFFFF"/>
              </w:rPr>
              <w:t>Третьи лица, не заявляющие самостоятельных требований относительно предмета спора:</w:t>
            </w:r>
          </w:p>
          <w:p w:rsidR="007B6146" w:rsidRPr="00DC060E" w:rsidRDefault="007B6146" w:rsidP="00D2395C">
            <w:pPr>
              <w:rPr>
                <w:szCs w:val="28"/>
              </w:rPr>
            </w:pPr>
            <w:r w:rsidRPr="00DC060E">
              <w:rPr>
                <w:spacing w:val="3"/>
                <w:szCs w:val="28"/>
                <w:shd w:val="clear" w:color="auto" w:fill="FFFFFF"/>
              </w:rPr>
              <w:t>Роскомнадзор, Компания ГоуДедди.ком, Компания Домейнс бай прокси ЛЛК.</w:t>
            </w:r>
          </w:p>
        </w:tc>
        <w:tc>
          <w:tcPr>
            <w:tcW w:w="3261" w:type="dxa"/>
          </w:tcPr>
          <w:p w:rsidR="007B6146" w:rsidRPr="00DC060E" w:rsidRDefault="007B6146" w:rsidP="00D2395C">
            <w:pPr>
              <w:rPr>
                <w:spacing w:val="3"/>
                <w:szCs w:val="21"/>
                <w:shd w:val="clear" w:color="auto" w:fill="FFFFFF"/>
              </w:rPr>
            </w:pPr>
            <w:r w:rsidRPr="00DC060E">
              <w:rPr>
                <w:spacing w:val="3"/>
                <w:szCs w:val="21"/>
                <w:shd w:val="clear" w:color="auto" w:fill="FFFFFF"/>
              </w:rPr>
              <w:lastRenderedPageBreak/>
              <w:t xml:space="preserve">О рассмотрении апелляционной жалобы Булатова П.Ю. (представителя Фейсбук) на решение Тушинского районного суда </w:t>
            </w:r>
          </w:p>
          <w:p w:rsidR="007B6146" w:rsidRPr="00DC060E" w:rsidRDefault="007B6146" w:rsidP="00D2395C">
            <w:pPr>
              <w:rPr>
                <w:spacing w:val="3"/>
                <w:szCs w:val="28"/>
                <w:shd w:val="clear" w:color="auto" w:fill="FFFFFF"/>
              </w:rPr>
            </w:pPr>
            <w:r w:rsidRPr="00DC060E">
              <w:rPr>
                <w:spacing w:val="3"/>
                <w:szCs w:val="21"/>
                <w:shd w:val="clear" w:color="auto" w:fill="FFFFFF"/>
              </w:rPr>
              <w:t xml:space="preserve">г. Москвы от 05.10.2018 по делу № 02-1412/2018 о признании информации, размещённой в сети </w:t>
            </w:r>
            <w:r>
              <w:rPr>
                <w:spacing w:val="3"/>
                <w:szCs w:val="21"/>
                <w:shd w:val="clear" w:color="auto" w:fill="FFFFFF"/>
              </w:rPr>
              <w:t>«</w:t>
            </w:r>
            <w:r w:rsidRPr="00DC060E">
              <w:rPr>
                <w:spacing w:val="3"/>
                <w:szCs w:val="21"/>
                <w:shd w:val="clear" w:color="auto" w:fill="FFFFFF"/>
              </w:rPr>
              <w:t>Интернет</w:t>
            </w:r>
            <w:r>
              <w:rPr>
                <w:spacing w:val="3"/>
                <w:szCs w:val="21"/>
                <w:shd w:val="clear" w:color="auto" w:fill="FFFFFF"/>
              </w:rPr>
              <w:t>»</w:t>
            </w:r>
            <w:r w:rsidRPr="00DC060E">
              <w:rPr>
                <w:spacing w:val="3"/>
                <w:szCs w:val="21"/>
                <w:shd w:val="clear" w:color="auto" w:fill="FFFFFF"/>
              </w:rPr>
              <w:t xml:space="preserve">, не соответствующей </w:t>
            </w:r>
            <w:r w:rsidRPr="00DC060E">
              <w:rPr>
                <w:spacing w:val="3"/>
                <w:szCs w:val="21"/>
                <w:shd w:val="clear" w:color="auto" w:fill="FFFFFF"/>
              </w:rPr>
              <w:lastRenderedPageBreak/>
              <w:t xml:space="preserve">действительности, порочащей честь и достоинство гражданина, обязании удалить размещённые в сети </w:t>
            </w:r>
            <w:r>
              <w:rPr>
                <w:spacing w:val="3"/>
                <w:szCs w:val="21"/>
                <w:shd w:val="clear" w:color="auto" w:fill="FFFFFF"/>
              </w:rPr>
              <w:t>«</w:t>
            </w:r>
            <w:r w:rsidRPr="00DC060E">
              <w:rPr>
                <w:spacing w:val="3"/>
                <w:szCs w:val="21"/>
                <w:shd w:val="clear" w:color="auto" w:fill="FFFFFF"/>
              </w:rPr>
              <w:t>Интернет</w:t>
            </w:r>
            <w:r>
              <w:rPr>
                <w:spacing w:val="3"/>
                <w:szCs w:val="21"/>
                <w:shd w:val="clear" w:color="auto" w:fill="FFFFFF"/>
              </w:rPr>
              <w:t>»</w:t>
            </w:r>
            <w:r w:rsidRPr="00DC060E">
              <w:rPr>
                <w:spacing w:val="3"/>
                <w:szCs w:val="21"/>
                <w:shd w:val="clear" w:color="auto" w:fill="FFFFFF"/>
              </w:rPr>
              <w:t> статьи, порочащие честь и достоинство гражданина, признании информации запрещённой к распространению на территории Российской Федерации, признании информации, нарушающей право гражданина на неприкосновенность частной жизни, личную и семейную тайну.</w:t>
            </w:r>
          </w:p>
        </w:tc>
        <w:tc>
          <w:tcPr>
            <w:tcW w:w="3402" w:type="dxa"/>
          </w:tcPr>
          <w:p w:rsidR="007B6146" w:rsidRPr="00DC060E" w:rsidRDefault="007B6146" w:rsidP="00D2395C">
            <w:pPr>
              <w:autoSpaceDE w:val="0"/>
              <w:autoSpaceDN w:val="0"/>
              <w:adjustRightInd w:val="0"/>
              <w:rPr>
                <w:szCs w:val="28"/>
              </w:rPr>
            </w:pPr>
            <w:r w:rsidRPr="00DC060E">
              <w:rPr>
                <w:szCs w:val="28"/>
              </w:rPr>
              <w:lastRenderedPageBreak/>
              <w:t>Судебное заседание.</w:t>
            </w:r>
          </w:p>
          <w:p w:rsidR="007B6146" w:rsidRPr="00DC060E" w:rsidRDefault="007B6146" w:rsidP="00D2395C">
            <w:pPr>
              <w:autoSpaceDE w:val="0"/>
              <w:autoSpaceDN w:val="0"/>
              <w:adjustRightInd w:val="0"/>
              <w:rPr>
                <w:color w:val="FF0000"/>
                <w:szCs w:val="28"/>
              </w:rPr>
            </w:pPr>
          </w:p>
        </w:tc>
        <w:tc>
          <w:tcPr>
            <w:tcW w:w="3260" w:type="dxa"/>
          </w:tcPr>
          <w:p w:rsidR="007B6146" w:rsidRPr="00344D67" w:rsidRDefault="007B6146" w:rsidP="00D2395C">
            <w:pPr>
              <w:rPr>
                <w:szCs w:val="28"/>
              </w:rPr>
            </w:pPr>
            <w:r w:rsidRPr="00344D67">
              <w:rPr>
                <w:szCs w:val="28"/>
              </w:rPr>
              <w:t>Судебное заседание отложено на 02.07.2019.</w:t>
            </w:r>
          </w:p>
        </w:tc>
      </w:tr>
      <w:tr w:rsidR="007B6146" w:rsidRPr="00D75392" w:rsidTr="007B6146">
        <w:trPr>
          <w:trHeight w:val="994"/>
        </w:trPr>
        <w:tc>
          <w:tcPr>
            <w:tcW w:w="2552" w:type="dxa"/>
          </w:tcPr>
          <w:p w:rsidR="007B6146" w:rsidRPr="00340D77" w:rsidRDefault="007B6146" w:rsidP="00BC3A4A">
            <w:pPr>
              <w:rPr>
                <w:color w:val="000000" w:themeColor="text1"/>
                <w:szCs w:val="28"/>
              </w:rPr>
            </w:pPr>
            <w:r w:rsidRPr="00AF7086">
              <w:rPr>
                <w:color w:val="000000" w:themeColor="text1"/>
                <w:szCs w:val="28"/>
              </w:rPr>
              <w:lastRenderedPageBreak/>
              <w:t>14</w:t>
            </w:r>
            <w:r>
              <w:rPr>
                <w:color w:val="000000" w:themeColor="text1"/>
                <w:szCs w:val="28"/>
              </w:rPr>
              <w:t>.06.2019</w:t>
            </w:r>
            <w:r w:rsidRPr="00340D77">
              <w:rPr>
                <w:color w:val="000000" w:themeColor="text1"/>
                <w:szCs w:val="28"/>
              </w:rPr>
              <w:t>.</w:t>
            </w:r>
          </w:p>
          <w:p w:rsidR="007B6146" w:rsidRPr="00340D77" w:rsidRDefault="007B6146" w:rsidP="00BC3A4A">
            <w:pPr>
              <w:rPr>
                <w:color w:val="000000" w:themeColor="text1"/>
                <w:szCs w:val="28"/>
              </w:rPr>
            </w:pPr>
            <w:r w:rsidRPr="00340D77">
              <w:rPr>
                <w:color w:val="000000" w:themeColor="text1"/>
                <w:szCs w:val="28"/>
              </w:rPr>
              <w:t>Таганский районный суд</w:t>
            </w:r>
            <w:r w:rsidRPr="00340D77">
              <w:rPr>
                <w:color w:val="000000" w:themeColor="text1"/>
                <w:szCs w:val="28"/>
              </w:rPr>
              <w:br/>
              <w:t>г. Москвы</w:t>
            </w:r>
          </w:p>
          <w:p w:rsidR="007B6146" w:rsidRPr="00340D77" w:rsidRDefault="007B6146" w:rsidP="00BC3A4A">
            <w:pPr>
              <w:rPr>
                <w:color w:val="000000" w:themeColor="text1"/>
                <w:szCs w:val="28"/>
              </w:rPr>
            </w:pPr>
          </w:p>
          <w:p w:rsidR="007B6146" w:rsidRPr="00AF7086" w:rsidRDefault="007B6146" w:rsidP="00BC3A4A">
            <w:pPr>
              <w:rPr>
                <w:color w:val="000000" w:themeColor="text1"/>
                <w:szCs w:val="28"/>
              </w:rPr>
            </w:pPr>
            <w:r>
              <w:rPr>
                <w:color w:val="000000" w:themeColor="text1"/>
                <w:szCs w:val="28"/>
              </w:rPr>
              <w:t>Номер дела: 02-2162/2019</w:t>
            </w:r>
          </w:p>
        </w:tc>
        <w:tc>
          <w:tcPr>
            <w:tcW w:w="2693" w:type="dxa"/>
          </w:tcPr>
          <w:p w:rsidR="007B6146" w:rsidRPr="00340D77" w:rsidRDefault="007B6146" w:rsidP="00BC3A4A">
            <w:pPr>
              <w:rPr>
                <w:color w:val="000000" w:themeColor="text1"/>
                <w:szCs w:val="28"/>
              </w:rPr>
            </w:pPr>
            <w:r w:rsidRPr="00340D77">
              <w:rPr>
                <w:color w:val="000000" w:themeColor="text1"/>
                <w:szCs w:val="28"/>
              </w:rPr>
              <w:t>Истец: Федеральная служба по надзору в сфере связи, информационных технологий и массовых коммуникаций</w:t>
            </w:r>
          </w:p>
          <w:p w:rsidR="007B6146" w:rsidRPr="00340D77" w:rsidRDefault="007B6146" w:rsidP="00BC3A4A">
            <w:pPr>
              <w:rPr>
                <w:color w:val="000000" w:themeColor="text1"/>
                <w:szCs w:val="28"/>
              </w:rPr>
            </w:pPr>
          </w:p>
          <w:p w:rsidR="007B6146" w:rsidRPr="00AF7086" w:rsidRDefault="007B6146" w:rsidP="00BC3A4A">
            <w:pPr>
              <w:rPr>
                <w:color w:val="000000" w:themeColor="text1"/>
                <w:szCs w:val="28"/>
                <w:lang w:val="en-US"/>
              </w:rPr>
            </w:pPr>
            <w:r w:rsidRPr="00340D77">
              <w:rPr>
                <w:color w:val="000000" w:themeColor="text1"/>
                <w:szCs w:val="28"/>
              </w:rPr>
              <w:t>Ответчик</w:t>
            </w:r>
            <w:r w:rsidRPr="00FD688C">
              <w:rPr>
                <w:color w:val="000000" w:themeColor="text1"/>
                <w:szCs w:val="28"/>
                <w:lang w:val="en-US"/>
              </w:rPr>
              <w:t xml:space="preserve">: </w:t>
            </w:r>
            <w:r>
              <w:rPr>
                <w:color w:val="000000" w:themeColor="text1"/>
                <w:szCs w:val="28"/>
                <w:lang w:val="en-US"/>
              </w:rPr>
              <w:t>Hosting Ukraine LLC</w:t>
            </w:r>
          </w:p>
        </w:tc>
        <w:tc>
          <w:tcPr>
            <w:tcW w:w="3261" w:type="dxa"/>
          </w:tcPr>
          <w:p w:rsidR="007B6146" w:rsidRPr="00FD688C" w:rsidRDefault="007B6146" w:rsidP="00BC3A4A">
            <w:pPr>
              <w:rPr>
                <w:color w:val="000000" w:themeColor="text1"/>
                <w:szCs w:val="28"/>
              </w:rPr>
            </w:pPr>
            <w:r>
              <w:rPr>
                <w:color w:val="000000" w:themeColor="text1"/>
                <w:szCs w:val="28"/>
              </w:rPr>
              <w:t xml:space="preserve">В защиту прав </w:t>
            </w:r>
            <w:r w:rsidRPr="00340D77">
              <w:rPr>
                <w:color w:val="000000" w:themeColor="text1"/>
                <w:szCs w:val="28"/>
              </w:rPr>
              <w:t>субъектов персональных данных</w:t>
            </w:r>
          </w:p>
        </w:tc>
        <w:tc>
          <w:tcPr>
            <w:tcW w:w="3402" w:type="dxa"/>
          </w:tcPr>
          <w:p w:rsidR="007B6146" w:rsidRPr="004B77C4" w:rsidRDefault="007B6146" w:rsidP="00BC3A4A">
            <w:pPr>
              <w:rPr>
                <w:color w:val="000000" w:themeColor="text1"/>
                <w:szCs w:val="28"/>
              </w:rPr>
            </w:pPr>
            <w:r>
              <w:rPr>
                <w:color w:val="000000" w:themeColor="text1"/>
                <w:szCs w:val="28"/>
              </w:rPr>
              <w:t>Предварительное судебное заседание</w:t>
            </w:r>
          </w:p>
        </w:tc>
        <w:tc>
          <w:tcPr>
            <w:tcW w:w="3260" w:type="dxa"/>
          </w:tcPr>
          <w:p w:rsidR="007B6146" w:rsidRPr="004B77C4" w:rsidRDefault="007B6146" w:rsidP="00BC3A4A">
            <w:pPr>
              <w:rPr>
                <w:color w:val="000000" w:themeColor="text1"/>
                <w:szCs w:val="28"/>
              </w:rPr>
            </w:pPr>
            <w:r>
              <w:rPr>
                <w:color w:val="000000" w:themeColor="text1"/>
                <w:szCs w:val="28"/>
              </w:rPr>
              <w:t>Основное судебное заседание назначено на 11.07.2019</w:t>
            </w:r>
          </w:p>
        </w:tc>
      </w:tr>
      <w:tr w:rsidR="007B6146" w:rsidRPr="00D75392" w:rsidTr="007B6146">
        <w:trPr>
          <w:trHeight w:val="994"/>
        </w:trPr>
        <w:tc>
          <w:tcPr>
            <w:tcW w:w="2552" w:type="dxa"/>
          </w:tcPr>
          <w:p w:rsidR="007B6146" w:rsidRPr="00340D77" w:rsidRDefault="007B6146" w:rsidP="00BC3A4A">
            <w:pPr>
              <w:rPr>
                <w:color w:val="000000" w:themeColor="text1"/>
                <w:szCs w:val="28"/>
              </w:rPr>
            </w:pPr>
            <w:r w:rsidRPr="00AF7086">
              <w:rPr>
                <w:color w:val="000000" w:themeColor="text1"/>
                <w:szCs w:val="28"/>
              </w:rPr>
              <w:t>14</w:t>
            </w:r>
            <w:r>
              <w:rPr>
                <w:color w:val="000000" w:themeColor="text1"/>
                <w:szCs w:val="28"/>
              </w:rPr>
              <w:t>.06.2019</w:t>
            </w:r>
            <w:r w:rsidRPr="00340D77">
              <w:rPr>
                <w:color w:val="000000" w:themeColor="text1"/>
                <w:szCs w:val="28"/>
              </w:rPr>
              <w:t>.</w:t>
            </w:r>
          </w:p>
          <w:p w:rsidR="007B6146" w:rsidRPr="00340D77" w:rsidRDefault="007B6146" w:rsidP="00BC3A4A">
            <w:pPr>
              <w:rPr>
                <w:color w:val="000000" w:themeColor="text1"/>
                <w:szCs w:val="28"/>
              </w:rPr>
            </w:pPr>
            <w:r w:rsidRPr="00340D77">
              <w:rPr>
                <w:color w:val="000000" w:themeColor="text1"/>
                <w:szCs w:val="28"/>
              </w:rPr>
              <w:t>Таганский районный суд</w:t>
            </w:r>
            <w:r w:rsidRPr="00340D77">
              <w:rPr>
                <w:color w:val="000000" w:themeColor="text1"/>
                <w:szCs w:val="28"/>
              </w:rPr>
              <w:br/>
              <w:t>г. Москвы</w:t>
            </w:r>
          </w:p>
          <w:p w:rsidR="007B6146" w:rsidRPr="00340D77" w:rsidRDefault="007B6146" w:rsidP="00BC3A4A">
            <w:pPr>
              <w:rPr>
                <w:color w:val="000000" w:themeColor="text1"/>
                <w:szCs w:val="28"/>
              </w:rPr>
            </w:pPr>
          </w:p>
          <w:p w:rsidR="007B6146" w:rsidRPr="00AF7086" w:rsidRDefault="007B6146" w:rsidP="00BC3A4A">
            <w:pPr>
              <w:rPr>
                <w:color w:val="000000" w:themeColor="text1"/>
                <w:szCs w:val="28"/>
              </w:rPr>
            </w:pPr>
            <w:r>
              <w:rPr>
                <w:color w:val="000000" w:themeColor="text1"/>
                <w:szCs w:val="28"/>
              </w:rPr>
              <w:t>Номер дела: 02-2163/2019</w:t>
            </w:r>
          </w:p>
        </w:tc>
        <w:tc>
          <w:tcPr>
            <w:tcW w:w="2693" w:type="dxa"/>
          </w:tcPr>
          <w:p w:rsidR="007B6146" w:rsidRPr="00340D77" w:rsidRDefault="007B6146" w:rsidP="00BC3A4A">
            <w:pPr>
              <w:rPr>
                <w:color w:val="000000" w:themeColor="text1"/>
                <w:szCs w:val="28"/>
              </w:rPr>
            </w:pPr>
            <w:r w:rsidRPr="00340D77">
              <w:rPr>
                <w:color w:val="000000" w:themeColor="text1"/>
                <w:szCs w:val="28"/>
              </w:rPr>
              <w:lastRenderedPageBreak/>
              <w:t xml:space="preserve">Истец: Федеральная служба по надзору в сфере связи, информационных </w:t>
            </w:r>
            <w:r w:rsidRPr="00340D77">
              <w:rPr>
                <w:color w:val="000000" w:themeColor="text1"/>
                <w:szCs w:val="28"/>
              </w:rPr>
              <w:lastRenderedPageBreak/>
              <w:t>технологий и массовых коммуникаций</w:t>
            </w:r>
          </w:p>
          <w:p w:rsidR="007B6146" w:rsidRPr="00340D77" w:rsidRDefault="007B6146" w:rsidP="00BC3A4A">
            <w:pPr>
              <w:rPr>
                <w:color w:val="000000" w:themeColor="text1"/>
                <w:szCs w:val="28"/>
              </w:rPr>
            </w:pPr>
          </w:p>
          <w:p w:rsidR="007B6146" w:rsidRPr="00AF7086" w:rsidRDefault="007B6146" w:rsidP="00BC3A4A">
            <w:pPr>
              <w:rPr>
                <w:color w:val="000000" w:themeColor="text1"/>
                <w:szCs w:val="28"/>
                <w:lang w:val="en-US"/>
              </w:rPr>
            </w:pPr>
            <w:r w:rsidRPr="00340D77">
              <w:rPr>
                <w:color w:val="000000" w:themeColor="text1"/>
                <w:szCs w:val="28"/>
              </w:rPr>
              <w:t>Ответчик</w:t>
            </w:r>
            <w:r w:rsidRPr="00FD688C">
              <w:rPr>
                <w:color w:val="000000" w:themeColor="text1"/>
                <w:szCs w:val="28"/>
                <w:lang w:val="en-US"/>
              </w:rPr>
              <w:t xml:space="preserve">: </w:t>
            </w:r>
            <w:r>
              <w:rPr>
                <w:color w:val="000000" w:themeColor="text1"/>
                <w:szCs w:val="28"/>
                <w:lang w:val="en-US"/>
              </w:rPr>
              <w:t>Cloudflare, Inc.</w:t>
            </w:r>
          </w:p>
        </w:tc>
        <w:tc>
          <w:tcPr>
            <w:tcW w:w="3261" w:type="dxa"/>
          </w:tcPr>
          <w:p w:rsidR="007B6146" w:rsidRPr="00FD688C" w:rsidRDefault="007B6146" w:rsidP="00BC3A4A">
            <w:pPr>
              <w:rPr>
                <w:color w:val="000000" w:themeColor="text1"/>
                <w:szCs w:val="28"/>
              </w:rPr>
            </w:pPr>
            <w:r>
              <w:rPr>
                <w:color w:val="000000" w:themeColor="text1"/>
                <w:szCs w:val="28"/>
              </w:rPr>
              <w:lastRenderedPageBreak/>
              <w:t xml:space="preserve">В защиту прав </w:t>
            </w:r>
            <w:r w:rsidRPr="00340D77">
              <w:rPr>
                <w:color w:val="000000" w:themeColor="text1"/>
                <w:szCs w:val="28"/>
              </w:rPr>
              <w:t>субъектов персональных данных</w:t>
            </w:r>
          </w:p>
        </w:tc>
        <w:tc>
          <w:tcPr>
            <w:tcW w:w="3402" w:type="dxa"/>
          </w:tcPr>
          <w:p w:rsidR="007B6146" w:rsidRPr="004B77C4" w:rsidRDefault="007B6146" w:rsidP="00BC3A4A">
            <w:pPr>
              <w:rPr>
                <w:color w:val="000000" w:themeColor="text1"/>
                <w:szCs w:val="28"/>
              </w:rPr>
            </w:pPr>
            <w:r>
              <w:rPr>
                <w:color w:val="000000" w:themeColor="text1"/>
                <w:szCs w:val="28"/>
              </w:rPr>
              <w:t>Предварительное судебное заседание</w:t>
            </w:r>
          </w:p>
        </w:tc>
        <w:tc>
          <w:tcPr>
            <w:tcW w:w="3260" w:type="dxa"/>
          </w:tcPr>
          <w:p w:rsidR="007B6146" w:rsidRPr="004B77C4" w:rsidRDefault="007B6146" w:rsidP="00BC3A4A">
            <w:pPr>
              <w:rPr>
                <w:color w:val="000000" w:themeColor="text1"/>
                <w:szCs w:val="28"/>
              </w:rPr>
            </w:pPr>
            <w:r>
              <w:rPr>
                <w:color w:val="000000" w:themeColor="text1"/>
                <w:szCs w:val="28"/>
              </w:rPr>
              <w:t>Основное судебное заседание назначено на 11.07.2019</w:t>
            </w:r>
          </w:p>
        </w:tc>
      </w:tr>
      <w:tr w:rsidR="007B6146" w:rsidRPr="00D75392" w:rsidTr="007B6146">
        <w:trPr>
          <w:trHeight w:val="994"/>
        </w:trPr>
        <w:tc>
          <w:tcPr>
            <w:tcW w:w="2552" w:type="dxa"/>
          </w:tcPr>
          <w:p w:rsidR="007B6146" w:rsidRPr="00340D77" w:rsidRDefault="007B6146" w:rsidP="00BC3A4A">
            <w:pPr>
              <w:rPr>
                <w:color w:val="000000" w:themeColor="text1"/>
                <w:szCs w:val="28"/>
              </w:rPr>
            </w:pPr>
            <w:r w:rsidRPr="00AF7086">
              <w:rPr>
                <w:color w:val="000000" w:themeColor="text1"/>
                <w:szCs w:val="28"/>
              </w:rPr>
              <w:lastRenderedPageBreak/>
              <w:t>14</w:t>
            </w:r>
            <w:r>
              <w:rPr>
                <w:color w:val="000000" w:themeColor="text1"/>
                <w:szCs w:val="28"/>
              </w:rPr>
              <w:t>.06.2019</w:t>
            </w:r>
            <w:r w:rsidRPr="00340D77">
              <w:rPr>
                <w:color w:val="000000" w:themeColor="text1"/>
                <w:szCs w:val="28"/>
              </w:rPr>
              <w:t>.</w:t>
            </w:r>
          </w:p>
          <w:p w:rsidR="007B6146" w:rsidRPr="00340D77" w:rsidRDefault="007B6146" w:rsidP="00BC3A4A">
            <w:pPr>
              <w:rPr>
                <w:color w:val="000000" w:themeColor="text1"/>
                <w:szCs w:val="28"/>
              </w:rPr>
            </w:pPr>
            <w:r w:rsidRPr="00340D77">
              <w:rPr>
                <w:color w:val="000000" w:themeColor="text1"/>
                <w:szCs w:val="28"/>
              </w:rPr>
              <w:t>Таганский районный суд</w:t>
            </w:r>
            <w:r w:rsidRPr="00340D77">
              <w:rPr>
                <w:color w:val="000000" w:themeColor="text1"/>
                <w:szCs w:val="28"/>
              </w:rPr>
              <w:br/>
              <w:t>г. Москвы</w:t>
            </w:r>
          </w:p>
          <w:p w:rsidR="007B6146" w:rsidRPr="00340D77" w:rsidRDefault="007B6146" w:rsidP="00BC3A4A">
            <w:pPr>
              <w:rPr>
                <w:color w:val="000000" w:themeColor="text1"/>
                <w:szCs w:val="28"/>
              </w:rPr>
            </w:pPr>
          </w:p>
          <w:p w:rsidR="007B6146" w:rsidRPr="00AF7086" w:rsidRDefault="007B6146" w:rsidP="00BC3A4A">
            <w:pPr>
              <w:rPr>
                <w:color w:val="000000" w:themeColor="text1"/>
                <w:szCs w:val="28"/>
              </w:rPr>
            </w:pPr>
            <w:r>
              <w:rPr>
                <w:color w:val="000000" w:themeColor="text1"/>
                <w:szCs w:val="28"/>
              </w:rPr>
              <w:t>Номер дела: 02-216</w:t>
            </w:r>
            <w:r w:rsidRPr="0023098A">
              <w:rPr>
                <w:color w:val="000000" w:themeColor="text1"/>
                <w:szCs w:val="28"/>
              </w:rPr>
              <w:t>4</w:t>
            </w:r>
            <w:r>
              <w:rPr>
                <w:color w:val="000000" w:themeColor="text1"/>
                <w:szCs w:val="28"/>
              </w:rPr>
              <w:t>/2019</w:t>
            </w:r>
          </w:p>
        </w:tc>
        <w:tc>
          <w:tcPr>
            <w:tcW w:w="2693" w:type="dxa"/>
          </w:tcPr>
          <w:p w:rsidR="007B6146" w:rsidRPr="00340D77" w:rsidRDefault="007B6146" w:rsidP="00BC3A4A">
            <w:pPr>
              <w:rPr>
                <w:color w:val="000000" w:themeColor="text1"/>
                <w:szCs w:val="28"/>
              </w:rPr>
            </w:pPr>
            <w:r w:rsidRPr="00340D77">
              <w:rPr>
                <w:color w:val="000000" w:themeColor="text1"/>
                <w:szCs w:val="28"/>
              </w:rPr>
              <w:t>Истец: Федеральная служба по надзору в сфере связи, информационных технологий и массовых коммуникаций</w:t>
            </w:r>
          </w:p>
          <w:p w:rsidR="007B6146" w:rsidRPr="00340D77" w:rsidRDefault="007B6146" w:rsidP="00BC3A4A">
            <w:pPr>
              <w:rPr>
                <w:color w:val="000000" w:themeColor="text1"/>
                <w:szCs w:val="28"/>
              </w:rPr>
            </w:pPr>
          </w:p>
          <w:p w:rsidR="007B6146" w:rsidRPr="00AF7086" w:rsidRDefault="007B6146" w:rsidP="00BC3A4A">
            <w:pPr>
              <w:rPr>
                <w:color w:val="000000" w:themeColor="text1"/>
                <w:szCs w:val="28"/>
                <w:lang w:val="en-US"/>
              </w:rPr>
            </w:pPr>
            <w:r w:rsidRPr="00340D77">
              <w:rPr>
                <w:color w:val="000000" w:themeColor="text1"/>
                <w:szCs w:val="28"/>
              </w:rPr>
              <w:t>Ответчик</w:t>
            </w:r>
            <w:r w:rsidRPr="00FD688C">
              <w:rPr>
                <w:color w:val="000000" w:themeColor="text1"/>
                <w:szCs w:val="28"/>
                <w:lang w:val="en-US"/>
              </w:rPr>
              <w:t xml:space="preserve">: </w:t>
            </w:r>
            <w:r>
              <w:rPr>
                <w:color w:val="000000" w:themeColor="text1"/>
                <w:szCs w:val="28"/>
                <w:lang w:val="en-US"/>
              </w:rPr>
              <w:t>SE Sikorsky Pavel</w:t>
            </w:r>
          </w:p>
        </w:tc>
        <w:tc>
          <w:tcPr>
            <w:tcW w:w="3261" w:type="dxa"/>
          </w:tcPr>
          <w:p w:rsidR="007B6146" w:rsidRPr="00FD688C" w:rsidRDefault="007B6146" w:rsidP="00BC3A4A">
            <w:pPr>
              <w:rPr>
                <w:color w:val="000000" w:themeColor="text1"/>
                <w:szCs w:val="28"/>
              </w:rPr>
            </w:pPr>
            <w:r>
              <w:rPr>
                <w:color w:val="000000" w:themeColor="text1"/>
                <w:szCs w:val="28"/>
              </w:rPr>
              <w:t xml:space="preserve">В защиту прав </w:t>
            </w:r>
            <w:r w:rsidRPr="00340D77">
              <w:rPr>
                <w:color w:val="000000" w:themeColor="text1"/>
                <w:szCs w:val="28"/>
              </w:rPr>
              <w:t>субъектов персональных данных</w:t>
            </w:r>
          </w:p>
        </w:tc>
        <w:tc>
          <w:tcPr>
            <w:tcW w:w="3402" w:type="dxa"/>
          </w:tcPr>
          <w:p w:rsidR="007B6146" w:rsidRPr="004B77C4" w:rsidRDefault="007B6146" w:rsidP="00BC3A4A">
            <w:pPr>
              <w:rPr>
                <w:color w:val="000000" w:themeColor="text1"/>
                <w:szCs w:val="28"/>
              </w:rPr>
            </w:pPr>
            <w:r>
              <w:rPr>
                <w:color w:val="000000" w:themeColor="text1"/>
                <w:szCs w:val="28"/>
              </w:rPr>
              <w:t>Предварительное судебное заседание</w:t>
            </w:r>
          </w:p>
        </w:tc>
        <w:tc>
          <w:tcPr>
            <w:tcW w:w="3260" w:type="dxa"/>
          </w:tcPr>
          <w:p w:rsidR="007B6146" w:rsidRPr="004B77C4" w:rsidRDefault="007B6146" w:rsidP="00BC3A4A">
            <w:pPr>
              <w:rPr>
                <w:color w:val="000000" w:themeColor="text1"/>
                <w:szCs w:val="28"/>
              </w:rPr>
            </w:pPr>
            <w:r>
              <w:rPr>
                <w:color w:val="000000" w:themeColor="text1"/>
                <w:szCs w:val="28"/>
              </w:rPr>
              <w:t>Основное судебное заседание назначено на 11.07.2019</w:t>
            </w:r>
          </w:p>
        </w:tc>
      </w:tr>
      <w:tr w:rsidR="007B6146" w:rsidRPr="00D75392" w:rsidTr="007B6146">
        <w:trPr>
          <w:trHeight w:val="994"/>
        </w:trPr>
        <w:tc>
          <w:tcPr>
            <w:tcW w:w="2552" w:type="dxa"/>
          </w:tcPr>
          <w:p w:rsidR="007B6146" w:rsidRPr="00340D77" w:rsidRDefault="007B6146" w:rsidP="00BC3A4A">
            <w:pPr>
              <w:rPr>
                <w:color w:val="000000" w:themeColor="text1"/>
                <w:szCs w:val="28"/>
              </w:rPr>
            </w:pPr>
            <w:r w:rsidRPr="00AF7086">
              <w:rPr>
                <w:color w:val="000000" w:themeColor="text1"/>
                <w:szCs w:val="28"/>
              </w:rPr>
              <w:t>14</w:t>
            </w:r>
            <w:r>
              <w:rPr>
                <w:color w:val="000000" w:themeColor="text1"/>
                <w:szCs w:val="28"/>
              </w:rPr>
              <w:t>.06.2019</w:t>
            </w:r>
            <w:r w:rsidRPr="00340D77">
              <w:rPr>
                <w:color w:val="000000" w:themeColor="text1"/>
                <w:szCs w:val="28"/>
              </w:rPr>
              <w:t>.</w:t>
            </w:r>
          </w:p>
          <w:p w:rsidR="007B6146" w:rsidRPr="00340D77" w:rsidRDefault="007B6146" w:rsidP="00BC3A4A">
            <w:pPr>
              <w:rPr>
                <w:color w:val="000000" w:themeColor="text1"/>
                <w:szCs w:val="28"/>
              </w:rPr>
            </w:pPr>
            <w:r w:rsidRPr="00340D77">
              <w:rPr>
                <w:color w:val="000000" w:themeColor="text1"/>
                <w:szCs w:val="28"/>
              </w:rPr>
              <w:t>Таганский районный суд</w:t>
            </w:r>
            <w:r w:rsidRPr="00340D77">
              <w:rPr>
                <w:color w:val="000000" w:themeColor="text1"/>
                <w:szCs w:val="28"/>
              </w:rPr>
              <w:br/>
              <w:t>г. Москвы</w:t>
            </w:r>
          </w:p>
          <w:p w:rsidR="007B6146" w:rsidRPr="00340D77" w:rsidRDefault="007B6146" w:rsidP="00BC3A4A">
            <w:pPr>
              <w:rPr>
                <w:color w:val="000000" w:themeColor="text1"/>
                <w:szCs w:val="28"/>
              </w:rPr>
            </w:pPr>
          </w:p>
          <w:p w:rsidR="007B6146" w:rsidRPr="00AF7086" w:rsidRDefault="007B6146" w:rsidP="00BC3A4A">
            <w:pPr>
              <w:rPr>
                <w:color w:val="000000" w:themeColor="text1"/>
                <w:szCs w:val="28"/>
              </w:rPr>
            </w:pPr>
            <w:r>
              <w:rPr>
                <w:color w:val="000000" w:themeColor="text1"/>
                <w:szCs w:val="28"/>
              </w:rPr>
              <w:t>Номер дела: 02-216</w:t>
            </w:r>
            <w:r w:rsidRPr="0023098A">
              <w:rPr>
                <w:color w:val="000000" w:themeColor="text1"/>
                <w:szCs w:val="28"/>
              </w:rPr>
              <w:t>1</w:t>
            </w:r>
            <w:r>
              <w:rPr>
                <w:color w:val="000000" w:themeColor="text1"/>
                <w:szCs w:val="28"/>
              </w:rPr>
              <w:t>/2019</w:t>
            </w:r>
          </w:p>
        </w:tc>
        <w:tc>
          <w:tcPr>
            <w:tcW w:w="2693" w:type="dxa"/>
          </w:tcPr>
          <w:p w:rsidR="007B6146" w:rsidRPr="00340D77" w:rsidRDefault="007B6146" w:rsidP="00BC3A4A">
            <w:pPr>
              <w:rPr>
                <w:color w:val="000000" w:themeColor="text1"/>
                <w:szCs w:val="28"/>
              </w:rPr>
            </w:pPr>
            <w:r w:rsidRPr="00340D77">
              <w:rPr>
                <w:color w:val="000000" w:themeColor="text1"/>
                <w:szCs w:val="28"/>
              </w:rPr>
              <w:t>Истец: Федеральная служба по надзору в сфере связи, информационных технологий и массовых коммуникаций</w:t>
            </w:r>
          </w:p>
          <w:p w:rsidR="007B6146" w:rsidRPr="00340D77" w:rsidRDefault="007B6146" w:rsidP="00BC3A4A">
            <w:pPr>
              <w:rPr>
                <w:color w:val="000000" w:themeColor="text1"/>
                <w:szCs w:val="28"/>
              </w:rPr>
            </w:pPr>
          </w:p>
          <w:p w:rsidR="007B6146" w:rsidRPr="00AF7086" w:rsidRDefault="007B6146" w:rsidP="00BC3A4A">
            <w:pPr>
              <w:rPr>
                <w:color w:val="000000" w:themeColor="text1"/>
                <w:szCs w:val="28"/>
              </w:rPr>
            </w:pPr>
            <w:r w:rsidRPr="00340D77">
              <w:rPr>
                <w:color w:val="000000" w:themeColor="text1"/>
                <w:szCs w:val="28"/>
              </w:rPr>
              <w:t>Ответчик</w:t>
            </w:r>
            <w:r w:rsidRPr="00FD688C">
              <w:rPr>
                <w:color w:val="000000" w:themeColor="text1"/>
                <w:szCs w:val="28"/>
                <w:lang w:val="en-US"/>
              </w:rPr>
              <w:t xml:space="preserve">: </w:t>
            </w:r>
            <w:r>
              <w:rPr>
                <w:color w:val="000000" w:themeColor="text1"/>
                <w:szCs w:val="28"/>
              </w:rPr>
              <w:t>Фоменко В.</w:t>
            </w:r>
          </w:p>
        </w:tc>
        <w:tc>
          <w:tcPr>
            <w:tcW w:w="3261" w:type="dxa"/>
          </w:tcPr>
          <w:p w:rsidR="007B6146" w:rsidRPr="00FD688C" w:rsidRDefault="007B6146" w:rsidP="00BC3A4A">
            <w:pPr>
              <w:rPr>
                <w:color w:val="000000" w:themeColor="text1"/>
                <w:szCs w:val="28"/>
              </w:rPr>
            </w:pPr>
            <w:r>
              <w:rPr>
                <w:color w:val="000000" w:themeColor="text1"/>
                <w:szCs w:val="28"/>
              </w:rPr>
              <w:t xml:space="preserve">В защиту прав </w:t>
            </w:r>
            <w:r w:rsidRPr="00340D77">
              <w:rPr>
                <w:color w:val="000000" w:themeColor="text1"/>
                <w:szCs w:val="28"/>
              </w:rPr>
              <w:t>субъектов персональных данных</w:t>
            </w:r>
          </w:p>
        </w:tc>
        <w:tc>
          <w:tcPr>
            <w:tcW w:w="3402" w:type="dxa"/>
          </w:tcPr>
          <w:p w:rsidR="007B6146" w:rsidRPr="004B77C4" w:rsidRDefault="007B6146" w:rsidP="00BC3A4A">
            <w:pPr>
              <w:rPr>
                <w:color w:val="000000" w:themeColor="text1"/>
                <w:szCs w:val="28"/>
              </w:rPr>
            </w:pPr>
            <w:r>
              <w:rPr>
                <w:color w:val="000000" w:themeColor="text1"/>
                <w:szCs w:val="28"/>
              </w:rPr>
              <w:t>Предварительное судебное заседание</w:t>
            </w:r>
          </w:p>
        </w:tc>
        <w:tc>
          <w:tcPr>
            <w:tcW w:w="3260" w:type="dxa"/>
          </w:tcPr>
          <w:p w:rsidR="007B6146" w:rsidRPr="004B77C4" w:rsidRDefault="007B6146" w:rsidP="00BC3A4A">
            <w:pPr>
              <w:rPr>
                <w:color w:val="000000" w:themeColor="text1"/>
                <w:szCs w:val="28"/>
              </w:rPr>
            </w:pPr>
            <w:r>
              <w:rPr>
                <w:color w:val="000000" w:themeColor="text1"/>
                <w:szCs w:val="28"/>
              </w:rPr>
              <w:t>Основное судебное заседание назначено на 11.07.2019</w:t>
            </w:r>
          </w:p>
        </w:tc>
      </w:tr>
      <w:tr w:rsidR="007B6146" w:rsidRPr="00D75392" w:rsidTr="007B6146">
        <w:trPr>
          <w:trHeight w:val="994"/>
        </w:trPr>
        <w:tc>
          <w:tcPr>
            <w:tcW w:w="2552" w:type="dxa"/>
          </w:tcPr>
          <w:p w:rsidR="007B6146" w:rsidRPr="00DD7888" w:rsidRDefault="007B6146" w:rsidP="00700E48">
            <w:pPr>
              <w:spacing w:line="276" w:lineRule="auto"/>
              <w:rPr>
                <w:szCs w:val="28"/>
              </w:rPr>
            </w:pPr>
            <w:r w:rsidRPr="00DD7888">
              <w:rPr>
                <w:szCs w:val="28"/>
              </w:rPr>
              <w:t>1</w:t>
            </w:r>
            <w:r>
              <w:rPr>
                <w:szCs w:val="28"/>
              </w:rPr>
              <w:t>7</w:t>
            </w:r>
            <w:r w:rsidRPr="00DD7888">
              <w:rPr>
                <w:szCs w:val="28"/>
              </w:rPr>
              <w:t>.06.2019</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Московский городской суд</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Pr>
                <w:szCs w:val="28"/>
              </w:rPr>
              <w:lastRenderedPageBreak/>
              <w:t>№ 3-0515</w:t>
            </w:r>
            <w:r w:rsidRPr="00DD7888">
              <w:rPr>
                <w:szCs w:val="28"/>
              </w:rPr>
              <w:t>/2019</w:t>
            </w: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jc w:val="right"/>
              <w:rPr>
                <w:szCs w:val="28"/>
              </w:rPr>
            </w:pPr>
          </w:p>
        </w:tc>
        <w:tc>
          <w:tcPr>
            <w:tcW w:w="2693" w:type="dxa"/>
          </w:tcPr>
          <w:p w:rsidR="007B6146" w:rsidRPr="00DD7888" w:rsidRDefault="007B6146" w:rsidP="00700E48">
            <w:pPr>
              <w:spacing w:line="276" w:lineRule="auto"/>
              <w:rPr>
                <w:szCs w:val="28"/>
              </w:rPr>
            </w:pPr>
            <w:r w:rsidRPr="00DD7888">
              <w:rPr>
                <w:szCs w:val="28"/>
              </w:rPr>
              <w:lastRenderedPageBreak/>
              <w:t>Истец:</w:t>
            </w:r>
          </w:p>
          <w:p w:rsidR="007B6146" w:rsidRDefault="007B6146" w:rsidP="00700E48">
            <w:pPr>
              <w:spacing w:line="276" w:lineRule="auto"/>
              <w:rPr>
                <w:szCs w:val="28"/>
              </w:rPr>
            </w:pPr>
            <w:r w:rsidRPr="00FF2F41">
              <w:rPr>
                <w:szCs w:val="28"/>
              </w:rPr>
              <w:t>ООО Национальный спортивный телеканал</w:t>
            </w:r>
            <w:r>
              <w:rPr>
                <w:szCs w:val="28"/>
              </w:rPr>
              <w:t>»</w:t>
            </w:r>
          </w:p>
          <w:p w:rsidR="007B6146" w:rsidRPr="00DD7888" w:rsidRDefault="007B6146" w:rsidP="00700E48">
            <w:pPr>
              <w:spacing w:line="276" w:lineRule="auto"/>
              <w:rPr>
                <w:szCs w:val="28"/>
              </w:rPr>
            </w:pPr>
          </w:p>
          <w:p w:rsidR="007B6146" w:rsidRPr="00FF2F41" w:rsidRDefault="007B6146" w:rsidP="00700E48">
            <w:pPr>
              <w:spacing w:line="276" w:lineRule="auto"/>
              <w:rPr>
                <w:szCs w:val="28"/>
              </w:rPr>
            </w:pPr>
            <w:r w:rsidRPr="00FF2F41">
              <w:rPr>
                <w:szCs w:val="28"/>
              </w:rPr>
              <w:lastRenderedPageBreak/>
              <w:t>Ответчик:</w:t>
            </w:r>
          </w:p>
          <w:p w:rsidR="007B6146" w:rsidRDefault="007B6146" w:rsidP="00700E48">
            <w:pPr>
              <w:spacing w:line="276" w:lineRule="auto"/>
              <w:rPr>
                <w:szCs w:val="28"/>
              </w:rPr>
            </w:pPr>
            <w:r w:rsidRPr="00FF2F41">
              <w:rPr>
                <w:szCs w:val="28"/>
              </w:rPr>
              <w:t xml:space="preserve">ЗАО </w:t>
            </w:r>
            <w:r>
              <w:rPr>
                <w:szCs w:val="28"/>
              </w:rPr>
              <w:t>«</w:t>
            </w:r>
            <w:r w:rsidRPr="00FF2F41">
              <w:rPr>
                <w:szCs w:val="28"/>
              </w:rPr>
              <w:t>Первый</w:t>
            </w:r>
            <w:r>
              <w:rPr>
                <w:szCs w:val="28"/>
              </w:rPr>
              <w:t>»</w:t>
            </w:r>
            <w:r w:rsidRPr="00FF2F41">
              <w:rPr>
                <w:szCs w:val="28"/>
              </w:rPr>
              <w:t>, ОНЛАЙН САС (ONLINE SAS), КлаудФлэр, Инк (CloudFlare, Inc)</w:t>
            </w:r>
          </w:p>
          <w:p w:rsidR="007B6146" w:rsidRPr="00B9550E"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700E48">
            <w:pPr>
              <w:spacing w:line="276" w:lineRule="auto"/>
              <w:rPr>
                <w:szCs w:val="28"/>
              </w:rPr>
            </w:pPr>
            <w:r w:rsidRPr="00DD7888">
              <w:rPr>
                <w:szCs w:val="28"/>
              </w:rPr>
              <w:lastRenderedPageBreak/>
              <w:t>О защите объектов исключительных прав.</w:t>
            </w:r>
          </w:p>
        </w:tc>
        <w:tc>
          <w:tcPr>
            <w:tcW w:w="3402" w:type="dxa"/>
          </w:tcPr>
          <w:p w:rsidR="007B6146" w:rsidRPr="00DD7888" w:rsidRDefault="007B6146" w:rsidP="00700E48">
            <w:pPr>
              <w:spacing w:line="276" w:lineRule="auto"/>
              <w:ind w:right="33"/>
              <w:rPr>
                <w:szCs w:val="28"/>
              </w:rPr>
            </w:pPr>
            <w:r>
              <w:rPr>
                <w:szCs w:val="28"/>
              </w:rPr>
              <w:t xml:space="preserve">Предварительное </w:t>
            </w:r>
            <w:r w:rsidRPr="00DD7888">
              <w:rPr>
                <w:szCs w:val="28"/>
              </w:rPr>
              <w:t>судебное заседание.</w:t>
            </w:r>
          </w:p>
        </w:tc>
        <w:tc>
          <w:tcPr>
            <w:tcW w:w="3260" w:type="dxa"/>
          </w:tcPr>
          <w:p w:rsidR="007B6146" w:rsidRPr="00DD7888" w:rsidRDefault="007B6146" w:rsidP="00700E48">
            <w:pPr>
              <w:spacing w:line="276" w:lineRule="auto"/>
              <w:rPr>
                <w:szCs w:val="28"/>
              </w:rPr>
            </w:pPr>
            <w:r>
              <w:rPr>
                <w:szCs w:val="28"/>
              </w:rPr>
              <w:t>Основное судебное заседание назначено на 24.06.2019</w:t>
            </w:r>
          </w:p>
        </w:tc>
      </w:tr>
      <w:tr w:rsidR="007B6146" w:rsidRPr="00D75392" w:rsidTr="007B6146">
        <w:trPr>
          <w:trHeight w:val="994"/>
        </w:trPr>
        <w:tc>
          <w:tcPr>
            <w:tcW w:w="2552" w:type="dxa"/>
          </w:tcPr>
          <w:p w:rsidR="007B6146" w:rsidRPr="00DD7888" w:rsidRDefault="007B6146" w:rsidP="00700E48">
            <w:pPr>
              <w:spacing w:line="276" w:lineRule="auto"/>
              <w:rPr>
                <w:szCs w:val="28"/>
              </w:rPr>
            </w:pPr>
            <w:r w:rsidRPr="00DD7888">
              <w:rPr>
                <w:szCs w:val="28"/>
              </w:rPr>
              <w:lastRenderedPageBreak/>
              <w:t>1</w:t>
            </w:r>
            <w:r>
              <w:rPr>
                <w:szCs w:val="28"/>
              </w:rPr>
              <w:t>7</w:t>
            </w:r>
            <w:r w:rsidRPr="00DD7888">
              <w:rPr>
                <w:szCs w:val="28"/>
              </w:rPr>
              <w:t>.06.2019</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Московский городской суд</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Pr>
                <w:szCs w:val="28"/>
              </w:rPr>
              <w:t>№ 3-0517</w:t>
            </w:r>
            <w:r w:rsidRPr="00DD7888">
              <w:rPr>
                <w:szCs w:val="28"/>
              </w:rPr>
              <w:t>/2019</w:t>
            </w: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jc w:val="right"/>
              <w:rPr>
                <w:szCs w:val="28"/>
              </w:rPr>
            </w:pPr>
          </w:p>
        </w:tc>
        <w:tc>
          <w:tcPr>
            <w:tcW w:w="2693" w:type="dxa"/>
          </w:tcPr>
          <w:p w:rsidR="007B6146" w:rsidRPr="00DD7888" w:rsidRDefault="007B6146" w:rsidP="00700E48">
            <w:pPr>
              <w:spacing w:line="276" w:lineRule="auto"/>
              <w:rPr>
                <w:szCs w:val="28"/>
              </w:rPr>
            </w:pPr>
            <w:r w:rsidRPr="00DD7888">
              <w:rPr>
                <w:szCs w:val="28"/>
              </w:rPr>
              <w:lastRenderedPageBreak/>
              <w:t>Истец:</w:t>
            </w:r>
          </w:p>
          <w:p w:rsidR="007B6146" w:rsidRDefault="007B6146" w:rsidP="00700E48">
            <w:pPr>
              <w:spacing w:line="276" w:lineRule="auto"/>
              <w:rPr>
                <w:szCs w:val="28"/>
              </w:rPr>
            </w:pPr>
            <w:r w:rsidRPr="00FF2F41">
              <w:rPr>
                <w:szCs w:val="28"/>
              </w:rPr>
              <w:t xml:space="preserve">АО </w:t>
            </w:r>
            <w:r>
              <w:rPr>
                <w:szCs w:val="28"/>
              </w:rPr>
              <w:t>«</w:t>
            </w:r>
            <w:r w:rsidRPr="00FF2F41">
              <w:rPr>
                <w:szCs w:val="28"/>
              </w:rPr>
              <w:t>ТНТ-Телесеть</w:t>
            </w:r>
            <w:r>
              <w:rPr>
                <w:szCs w:val="28"/>
              </w:rPr>
              <w:t>»</w:t>
            </w:r>
          </w:p>
          <w:p w:rsidR="007B6146" w:rsidRPr="00DD7888" w:rsidRDefault="007B6146" w:rsidP="00700E48">
            <w:pPr>
              <w:spacing w:line="276" w:lineRule="auto"/>
              <w:rPr>
                <w:szCs w:val="28"/>
              </w:rPr>
            </w:pPr>
          </w:p>
          <w:p w:rsidR="007B6146" w:rsidRPr="00FF2F41" w:rsidRDefault="007B6146" w:rsidP="00700E48">
            <w:pPr>
              <w:spacing w:line="276" w:lineRule="auto"/>
              <w:rPr>
                <w:szCs w:val="28"/>
              </w:rPr>
            </w:pPr>
            <w:r w:rsidRPr="00FF2F41">
              <w:rPr>
                <w:szCs w:val="28"/>
              </w:rPr>
              <w:t>Ответчик:</w:t>
            </w:r>
          </w:p>
          <w:p w:rsidR="007B6146" w:rsidRDefault="007B6146" w:rsidP="00700E48">
            <w:pPr>
              <w:spacing w:line="276" w:lineRule="auto"/>
              <w:rPr>
                <w:szCs w:val="28"/>
              </w:rPr>
            </w:pPr>
            <w:r w:rsidRPr="00FF2F41">
              <w:rPr>
                <w:szCs w:val="28"/>
              </w:rPr>
              <w:t>ХЭГ Масс (Хост Юроп ГмбХ), IP SERVER LLC, КлаудФлэр Инк (CloudFlare, Inc)</w:t>
            </w:r>
          </w:p>
          <w:p w:rsidR="007B6146" w:rsidRPr="00B9550E"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 xml:space="preserve">Роскомнадзор – третье лицо, не заявляющее </w:t>
            </w:r>
            <w:r w:rsidRPr="00DD7888">
              <w:rPr>
                <w:szCs w:val="28"/>
              </w:rPr>
              <w:lastRenderedPageBreak/>
              <w:t>самостоятельных требований относительно предмета спора.</w:t>
            </w:r>
          </w:p>
        </w:tc>
        <w:tc>
          <w:tcPr>
            <w:tcW w:w="3261" w:type="dxa"/>
          </w:tcPr>
          <w:p w:rsidR="007B6146" w:rsidRPr="00DD7888" w:rsidRDefault="007B6146" w:rsidP="00700E48">
            <w:pPr>
              <w:spacing w:line="276" w:lineRule="auto"/>
              <w:rPr>
                <w:szCs w:val="28"/>
              </w:rPr>
            </w:pPr>
            <w:r w:rsidRPr="00DD7888">
              <w:rPr>
                <w:szCs w:val="28"/>
              </w:rPr>
              <w:lastRenderedPageBreak/>
              <w:t>О защите объектов исключительных прав.</w:t>
            </w:r>
          </w:p>
        </w:tc>
        <w:tc>
          <w:tcPr>
            <w:tcW w:w="3402" w:type="dxa"/>
          </w:tcPr>
          <w:p w:rsidR="007B6146" w:rsidRPr="00DD7888" w:rsidRDefault="007B6146" w:rsidP="00700E48">
            <w:pPr>
              <w:spacing w:line="276" w:lineRule="auto"/>
              <w:ind w:right="33"/>
              <w:rPr>
                <w:szCs w:val="28"/>
              </w:rPr>
            </w:pPr>
            <w:r>
              <w:rPr>
                <w:szCs w:val="28"/>
              </w:rPr>
              <w:t xml:space="preserve">Предварительное </w:t>
            </w:r>
            <w:r w:rsidRPr="00DD7888">
              <w:rPr>
                <w:szCs w:val="28"/>
              </w:rPr>
              <w:t>судебное заседание.</w:t>
            </w:r>
          </w:p>
        </w:tc>
        <w:tc>
          <w:tcPr>
            <w:tcW w:w="3260" w:type="dxa"/>
          </w:tcPr>
          <w:p w:rsidR="007B6146" w:rsidRPr="00DD7888" w:rsidRDefault="007B6146" w:rsidP="00700E48">
            <w:pPr>
              <w:spacing w:line="276" w:lineRule="auto"/>
              <w:rPr>
                <w:szCs w:val="28"/>
              </w:rPr>
            </w:pPr>
            <w:r>
              <w:rPr>
                <w:szCs w:val="28"/>
              </w:rPr>
              <w:t>Основное судебное заседание назначено на 24.06.2019</w:t>
            </w:r>
          </w:p>
        </w:tc>
      </w:tr>
      <w:tr w:rsidR="007B6146" w:rsidRPr="00D75392" w:rsidTr="007B6146">
        <w:trPr>
          <w:trHeight w:val="994"/>
        </w:trPr>
        <w:tc>
          <w:tcPr>
            <w:tcW w:w="2552" w:type="dxa"/>
          </w:tcPr>
          <w:p w:rsidR="007B6146" w:rsidRPr="00DD7888" w:rsidRDefault="007B6146" w:rsidP="00700E48">
            <w:pPr>
              <w:spacing w:line="276" w:lineRule="auto"/>
              <w:rPr>
                <w:szCs w:val="28"/>
              </w:rPr>
            </w:pPr>
            <w:r w:rsidRPr="00DD7888">
              <w:rPr>
                <w:szCs w:val="28"/>
              </w:rPr>
              <w:lastRenderedPageBreak/>
              <w:t>1</w:t>
            </w:r>
            <w:r>
              <w:rPr>
                <w:szCs w:val="28"/>
              </w:rPr>
              <w:t>7</w:t>
            </w:r>
            <w:r w:rsidRPr="00DD7888">
              <w:rPr>
                <w:szCs w:val="28"/>
              </w:rPr>
              <w:t>.06.2019</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Московский городской суд</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Pr>
                <w:szCs w:val="28"/>
              </w:rPr>
              <w:t>№ 3-0516</w:t>
            </w:r>
            <w:r w:rsidRPr="00DD7888">
              <w:rPr>
                <w:szCs w:val="28"/>
              </w:rPr>
              <w:t>/2019</w:t>
            </w: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jc w:val="right"/>
              <w:rPr>
                <w:szCs w:val="28"/>
              </w:rPr>
            </w:pPr>
          </w:p>
        </w:tc>
        <w:tc>
          <w:tcPr>
            <w:tcW w:w="2693" w:type="dxa"/>
          </w:tcPr>
          <w:p w:rsidR="007B6146" w:rsidRPr="00DD7888" w:rsidRDefault="007B6146" w:rsidP="00700E48">
            <w:pPr>
              <w:spacing w:line="276" w:lineRule="auto"/>
              <w:rPr>
                <w:szCs w:val="28"/>
              </w:rPr>
            </w:pPr>
            <w:r w:rsidRPr="00DD7888">
              <w:rPr>
                <w:szCs w:val="28"/>
              </w:rPr>
              <w:t>Истец:</w:t>
            </w:r>
          </w:p>
          <w:p w:rsidR="007B6146" w:rsidRDefault="007B6146" w:rsidP="00700E48">
            <w:pPr>
              <w:spacing w:line="276" w:lineRule="auto"/>
              <w:rPr>
                <w:szCs w:val="28"/>
              </w:rPr>
            </w:pPr>
            <w:r w:rsidRPr="00FF2F41">
              <w:rPr>
                <w:szCs w:val="28"/>
              </w:rPr>
              <w:t xml:space="preserve">ООО </w:t>
            </w:r>
            <w:r>
              <w:rPr>
                <w:szCs w:val="28"/>
              </w:rPr>
              <w:t>«</w:t>
            </w:r>
            <w:r w:rsidRPr="00FF2F41">
              <w:rPr>
                <w:szCs w:val="28"/>
              </w:rPr>
              <w:t>Парнас-Медиа</w:t>
            </w:r>
            <w:r>
              <w:rPr>
                <w:szCs w:val="28"/>
              </w:rPr>
              <w:t>»</w:t>
            </w:r>
          </w:p>
          <w:p w:rsidR="007B6146" w:rsidRPr="00DD7888" w:rsidRDefault="007B6146" w:rsidP="00700E48">
            <w:pPr>
              <w:spacing w:line="276" w:lineRule="auto"/>
              <w:rPr>
                <w:szCs w:val="28"/>
              </w:rPr>
            </w:pPr>
          </w:p>
          <w:p w:rsidR="007B6146" w:rsidRPr="00FF2F41" w:rsidRDefault="007B6146" w:rsidP="00700E48">
            <w:pPr>
              <w:spacing w:line="276" w:lineRule="auto"/>
              <w:rPr>
                <w:szCs w:val="28"/>
              </w:rPr>
            </w:pPr>
            <w:r w:rsidRPr="00FF2F41">
              <w:rPr>
                <w:szCs w:val="28"/>
              </w:rPr>
              <w:t>Ответчик:</w:t>
            </w:r>
          </w:p>
          <w:p w:rsidR="007B6146" w:rsidRDefault="007B6146" w:rsidP="00700E48">
            <w:pPr>
              <w:spacing w:line="276" w:lineRule="auto"/>
              <w:rPr>
                <w:szCs w:val="28"/>
              </w:rPr>
            </w:pPr>
            <w:r w:rsidRPr="00FF2F41">
              <w:rPr>
                <w:szCs w:val="28"/>
              </w:rPr>
              <w:t>КлаудФлэр Инк (CloudFlare, Inc), ИСПИРИА Нетворкс Лтд (ISPIRIA Networks Ltd)</w:t>
            </w:r>
          </w:p>
          <w:p w:rsidR="007B6146" w:rsidRPr="00B9550E"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700E48">
            <w:pPr>
              <w:spacing w:line="276" w:lineRule="auto"/>
              <w:rPr>
                <w:szCs w:val="28"/>
              </w:rPr>
            </w:pPr>
            <w:r w:rsidRPr="00DD7888">
              <w:rPr>
                <w:szCs w:val="28"/>
              </w:rPr>
              <w:t>О защите объектов исключительных прав.</w:t>
            </w:r>
          </w:p>
        </w:tc>
        <w:tc>
          <w:tcPr>
            <w:tcW w:w="3402" w:type="dxa"/>
          </w:tcPr>
          <w:p w:rsidR="007B6146" w:rsidRPr="00DD7888" w:rsidRDefault="007B6146" w:rsidP="00700E48">
            <w:pPr>
              <w:spacing w:line="276" w:lineRule="auto"/>
              <w:ind w:right="33"/>
              <w:rPr>
                <w:szCs w:val="28"/>
              </w:rPr>
            </w:pPr>
            <w:r>
              <w:rPr>
                <w:szCs w:val="28"/>
              </w:rPr>
              <w:t xml:space="preserve">Предварительное </w:t>
            </w:r>
            <w:r w:rsidRPr="00DD7888">
              <w:rPr>
                <w:szCs w:val="28"/>
              </w:rPr>
              <w:t>судебное заседание.</w:t>
            </w:r>
          </w:p>
        </w:tc>
        <w:tc>
          <w:tcPr>
            <w:tcW w:w="3260" w:type="dxa"/>
          </w:tcPr>
          <w:p w:rsidR="007B6146" w:rsidRPr="00DD7888" w:rsidRDefault="007B6146" w:rsidP="00700E48">
            <w:pPr>
              <w:spacing w:line="276" w:lineRule="auto"/>
              <w:rPr>
                <w:szCs w:val="28"/>
              </w:rPr>
            </w:pPr>
            <w:r>
              <w:rPr>
                <w:szCs w:val="28"/>
              </w:rPr>
              <w:t>Основное судебное заседание назначено на 24.06.2019</w:t>
            </w:r>
          </w:p>
        </w:tc>
      </w:tr>
      <w:tr w:rsidR="007B6146" w:rsidRPr="00D75392" w:rsidTr="007B6146">
        <w:trPr>
          <w:trHeight w:val="994"/>
        </w:trPr>
        <w:tc>
          <w:tcPr>
            <w:tcW w:w="2552" w:type="dxa"/>
          </w:tcPr>
          <w:p w:rsidR="007B6146" w:rsidRPr="00DD7888" w:rsidRDefault="007B6146" w:rsidP="00700E48">
            <w:pPr>
              <w:spacing w:line="276" w:lineRule="auto"/>
              <w:rPr>
                <w:szCs w:val="28"/>
              </w:rPr>
            </w:pPr>
            <w:r w:rsidRPr="00DD7888">
              <w:rPr>
                <w:szCs w:val="28"/>
              </w:rPr>
              <w:t>1</w:t>
            </w:r>
            <w:r>
              <w:rPr>
                <w:szCs w:val="28"/>
              </w:rPr>
              <w:t>7</w:t>
            </w:r>
            <w:r w:rsidRPr="00DD7888">
              <w:rPr>
                <w:szCs w:val="28"/>
              </w:rPr>
              <w:t>.06.2019</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Московский городской суд</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Pr>
                <w:szCs w:val="28"/>
              </w:rPr>
              <w:t>№ 3-0269</w:t>
            </w:r>
            <w:r w:rsidRPr="00DD7888">
              <w:rPr>
                <w:szCs w:val="28"/>
              </w:rPr>
              <w:t>/2019</w:t>
            </w: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jc w:val="right"/>
              <w:rPr>
                <w:szCs w:val="28"/>
              </w:rPr>
            </w:pPr>
          </w:p>
        </w:tc>
        <w:tc>
          <w:tcPr>
            <w:tcW w:w="2693" w:type="dxa"/>
          </w:tcPr>
          <w:p w:rsidR="007B6146" w:rsidRPr="00DD7888" w:rsidRDefault="007B6146" w:rsidP="00700E48">
            <w:pPr>
              <w:spacing w:line="276" w:lineRule="auto"/>
              <w:rPr>
                <w:szCs w:val="28"/>
              </w:rPr>
            </w:pPr>
            <w:r w:rsidRPr="00DD7888">
              <w:rPr>
                <w:szCs w:val="28"/>
              </w:rPr>
              <w:lastRenderedPageBreak/>
              <w:t>Истец:</w:t>
            </w:r>
          </w:p>
          <w:p w:rsidR="007B6146" w:rsidRDefault="007B6146" w:rsidP="00700E48">
            <w:pPr>
              <w:spacing w:line="276" w:lineRule="auto"/>
              <w:rPr>
                <w:szCs w:val="28"/>
              </w:rPr>
            </w:pPr>
            <w:r w:rsidRPr="00FF2F41">
              <w:rPr>
                <w:szCs w:val="28"/>
              </w:rPr>
              <w:t xml:space="preserve">ООО </w:t>
            </w:r>
            <w:r>
              <w:rPr>
                <w:szCs w:val="28"/>
              </w:rPr>
              <w:t>«</w:t>
            </w:r>
            <w:r w:rsidRPr="00FF2F41">
              <w:rPr>
                <w:szCs w:val="28"/>
              </w:rPr>
              <w:t>АУДИОКНИГА</w:t>
            </w:r>
            <w:r>
              <w:rPr>
                <w:szCs w:val="28"/>
              </w:rPr>
              <w:t>»</w:t>
            </w:r>
          </w:p>
          <w:p w:rsidR="007B6146" w:rsidRPr="00DD7888" w:rsidRDefault="007B6146" w:rsidP="00700E48">
            <w:pPr>
              <w:spacing w:line="276" w:lineRule="auto"/>
              <w:rPr>
                <w:szCs w:val="28"/>
              </w:rPr>
            </w:pPr>
          </w:p>
          <w:p w:rsidR="007B6146" w:rsidRPr="00FF2F41" w:rsidRDefault="007B6146" w:rsidP="00700E48">
            <w:pPr>
              <w:spacing w:line="276" w:lineRule="auto"/>
              <w:rPr>
                <w:szCs w:val="28"/>
              </w:rPr>
            </w:pPr>
            <w:r w:rsidRPr="00FF2F41">
              <w:rPr>
                <w:szCs w:val="28"/>
              </w:rPr>
              <w:lastRenderedPageBreak/>
              <w:t>Ответчик:</w:t>
            </w:r>
          </w:p>
          <w:p w:rsidR="007B6146" w:rsidRDefault="007B6146" w:rsidP="00700E48">
            <w:pPr>
              <w:spacing w:line="276" w:lineRule="auto"/>
              <w:rPr>
                <w:szCs w:val="28"/>
              </w:rPr>
            </w:pPr>
            <w:r w:rsidRPr="00FF2F41">
              <w:rPr>
                <w:szCs w:val="28"/>
              </w:rPr>
              <w:t>Клоудфлэйр, Инк (Cloudflare, Inc), Friendhosting LTD, АйНет Клауд Инк (INETCLOUD Inc), ОНЛАЙН С.А.С (ONLINE S.A.S), Athenix Inc, Tov Dream Line Holding</w:t>
            </w:r>
          </w:p>
          <w:p w:rsidR="007B6146" w:rsidRPr="00B9550E"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700E48">
            <w:pPr>
              <w:spacing w:line="276" w:lineRule="auto"/>
              <w:rPr>
                <w:szCs w:val="28"/>
              </w:rPr>
            </w:pPr>
            <w:r w:rsidRPr="00DD7888">
              <w:rPr>
                <w:szCs w:val="28"/>
              </w:rPr>
              <w:lastRenderedPageBreak/>
              <w:t>О защите объектов исключительных прав.</w:t>
            </w:r>
          </w:p>
        </w:tc>
        <w:tc>
          <w:tcPr>
            <w:tcW w:w="3402" w:type="dxa"/>
          </w:tcPr>
          <w:p w:rsidR="007B6146" w:rsidRPr="00DD7888" w:rsidRDefault="007B6146" w:rsidP="00FF2F41">
            <w:pPr>
              <w:spacing w:line="276" w:lineRule="auto"/>
              <w:ind w:right="33"/>
              <w:rPr>
                <w:szCs w:val="28"/>
              </w:rPr>
            </w:pPr>
            <w:r>
              <w:rPr>
                <w:szCs w:val="28"/>
              </w:rPr>
              <w:t xml:space="preserve">Основное </w:t>
            </w:r>
            <w:r w:rsidRPr="00DD7888">
              <w:rPr>
                <w:szCs w:val="28"/>
              </w:rPr>
              <w:t>судебное заседание.</w:t>
            </w:r>
          </w:p>
        </w:tc>
        <w:tc>
          <w:tcPr>
            <w:tcW w:w="3260" w:type="dxa"/>
          </w:tcPr>
          <w:p w:rsidR="007B6146" w:rsidRPr="00DD7888" w:rsidRDefault="007B6146" w:rsidP="00700E48">
            <w:pPr>
              <w:spacing w:line="276" w:lineRule="auto"/>
              <w:rPr>
                <w:szCs w:val="28"/>
              </w:rPr>
            </w:pPr>
            <w:r>
              <w:rPr>
                <w:szCs w:val="28"/>
              </w:rPr>
              <w:t>Основное судебное заседание назначено на 24.06.2019</w:t>
            </w:r>
          </w:p>
        </w:tc>
      </w:tr>
      <w:tr w:rsidR="007B6146" w:rsidRPr="00D75392" w:rsidTr="007B6146">
        <w:trPr>
          <w:trHeight w:val="994"/>
        </w:trPr>
        <w:tc>
          <w:tcPr>
            <w:tcW w:w="2552" w:type="dxa"/>
          </w:tcPr>
          <w:p w:rsidR="007B6146" w:rsidRPr="00DD7888" w:rsidRDefault="007B6146" w:rsidP="00700E48">
            <w:pPr>
              <w:spacing w:line="276" w:lineRule="auto"/>
              <w:rPr>
                <w:szCs w:val="28"/>
              </w:rPr>
            </w:pPr>
            <w:r w:rsidRPr="00DD7888">
              <w:rPr>
                <w:szCs w:val="28"/>
              </w:rPr>
              <w:lastRenderedPageBreak/>
              <w:t>1</w:t>
            </w:r>
            <w:r>
              <w:rPr>
                <w:szCs w:val="28"/>
              </w:rPr>
              <w:t>7</w:t>
            </w:r>
            <w:r w:rsidRPr="00DD7888">
              <w:rPr>
                <w:szCs w:val="28"/>
              </w:rPr>
              <w:t>.06.2019</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Московский городской суд</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Pr>
                <w:szCs w:val="28"/>
              </w:rPr>
              <w:t>№ 3-0270</w:t>
            </w:r>
            <w:r w:rsidRPr="00DD7888">
              <w:rPr>
                <w:szCs w:val="28"/>
              </w:rPr>
              <w:t>/2019</w:t>
            </w: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jc w:val="right"/>
              <w:rPr>
                <w:szCs w:val="28"/>
              </w:rPr>
            </w:pPr>
          </w:p>
        </w:tc>
        <w:tc>
          <w:tcPr>
            <w:tcW w:w="2693" w:type="dxa"/>
          </w:tcPr>
          <w:p w:rsidR="007B6146" w:rsidRPr="00DD7888" w:rsidRDefault="007B6146" w:rsidP="00700E48">
            <w:pPr>
              <w:spacing w:line="276" w:lineRule="auto"/>
              <w:rPr>
                <w:szCs w:val="28"/>
              </w:rPr>
            </w:pPr>
            <w:r w:rsidRPr="00DD7888">
              <w:rPr>
                <w:szCs w:val="28"/>
              </w:rPr>
              <w:lastRenderedPageBreak/>
              <w:t>Истец:</w:t>
            </w:r>
          </w:p>
          <w:p w:rsidR="007B6146" w:rsidRDefault="007B6146" w:rsidP="00700E48">
            <w:pPr>
              <w:spacing w:line="276" w:lineRule="auto"/>
              <w:rPr>
                <w:szCs w:val="28"/>
              </w:rPr>
            </w:pPr>
            <w:r w:rsidRPr="00FF2F41">
              <w:rPr>
                <w:szCs w:val="28"/>
              </w:rPr>
              <w:t xml:space="preserve">ООО </w:t>
            </w:r>
            <w:r>
              <w:rPr>
                <w:szCs w:val="28"/>
              </w:rPr>
              <w:t>«</w:t>
            </w:r>
            <w:r w:rsidRPr="00FF2F41">
              <w:rPr>
                <w:szCs w:val="28"/>
              </w:rPr>
              <w:t>АУДИОКНИГА</w:t>
            </w:r>
            <w:r>
              <w:rPr>
                <w:szCs w:val="28"/>
              </w:rPr>
              <w:t>»</w:t>
            </w:r>
          </w:p>
          <w:p w:rsidR="007B6146" w:rsidRPr="00DD7888" w:rsidRDefault="007B6146" w:rsidP="00700E48">
            <w:pPr>
              <w:spacing w:line="276" w:lineRule="auto"/>
              <w:rPr>
                <w:szCs w:val="28"/>
              </w:rPr>
            </w:pPr>
          </w:p>
          <w:p w:rsidR="007B6146" w:rsidRPr="00FF2F41" w:rsidRDefault="007B6146" w:rsidP="00700E48">
            <w:pPr>
              <w:spacing w:line="276" w:lineRule="auto"/>
              <w:rPr>
                <w:szCs w:val="28"/>
              </w:rPr>
            </w:pPr>
            <w:r w:rsidRPr="00FF2F41">
              <w:rPr>
                <w:szCs w:val="28"/>
              </w:rPr>
              <w:t>Ответчик:</w:t>
            </w:r>
          </w:p>
          <w:p w:rsidR="007B6146" w:rsidRDefault="007B6146" w:rsidP="00700E48">
            <w:pPr>
              <w:spacing w:line="276" w:lineRule="auto"/>
              <w:rPr>
                <w:szCs w:val="28"/>
              </w:rPr>
            </w:pPr>
            <w:r w:rsidRPr="00FF2F41">
              <w:rPr>
                <w:szCs w:val="28"/>
              </w:rPr>
              <w:t>ООО</w:t>
            </w:r>
            <w:r>
              <w:rPr>
                <w:szCs w:val="28"/>
              </w:rPr>
              <w:t>»</w:t>
            </w:r>
            <w:r w:rsidRPr="00FF2F41">
              <w:rPr>
                <w:szCs w:val="28"/>
              </w:rPr>
              <w:t>ФуллСпейс</w:t>
            </w:r>
            <w:r>
              <w:rPr>
                <w:szCs w:val="28"/>
              </w:rPr>
              <w:t>»</w:t>
            </w:r>
            <w:r w:rsidRPr="00FF2F41">
              <w:rPr>
                <w:szCs w:val="28"/>
              </w:rPr>
              <w:t xml:space="preserve">, ООО </w:t>
            </w:r>
            <w:r>
              <w:rPr>
                <w:szCs w:val="28"/>
              </w:rPr>
              <w:t>«</w:t>
            </w:r>
            <w:r w:rsidRPr="00FF2F41">
              <w:rPr>
                <w:szCs w:val="28"/>
              </w:rPr>
              <w:t>ДДОС-ГВАРД</w:t>
            </w:r>
            <w:r>
              <w:rPr>
                <w:szCs w:val="28"/>
              </w:rPr>
              <w:t>»</w:t>
            </w:r>
            <w:r w:rsidRPr="00FF2F41">
              <w:rPr>
                <w:szCs w:val="28"/>
              </w:rPr>
              <w:t xml:space="preserve">, Hetzner Online AG (Хетцнер </w:t>
            </w:r>
            <w:r w:rsidRPr="00FF2F41">
              <w:rPr>
                <w:szCs w:val="28"/>
              </w:rPr>
              <w:lastRenderedPageBreak/>
              <w:t xml:space="preserve">Онлайн Аг), ABPNI Computer Solutions Ltd, ООО </w:t>
            </w:r>
            <w:r>
              <w:rPr>
                <w:szCs w:val="28"/>
              </w:rPr>
              <w:t>«</w:t>
            </w:r>
            <w:r w:rsidRPr="00FF2F41">
              <w:rPr>
                <w:szCs w:val="28"/>
              </w:rPr>
              <w:t>Интернет-Хостинг</w:t>
            </w:r>
            <w:r>
              <w:rPr>
                <w:szCs w:val="28"/>
              </w:rPr>
              <w:t>»</w:t>
            </w:r>
            <w:r w:rsidRPr="00FF2F41">
              <w:rPr>
                <w:szCs w:val="28"/>
              </w:rPr>
              <w:t xml:space="preserve">, ООО </w:t>
            </w:r>
            <w:r>
              <w:rPr>
                <w:szCs w:val="28"/>
              </w:rPr>
              <w:t>«</w:t>
            </w:r>
            <w:r w:rsidRPr="00FF2F41">
              <w:rPr>
                <w:szCs w:val="28"/>
              </w:rPr>
              <w:t>Юкоз Медиа</w:t>
            </w:r>
            <w:r>
              <w:rPr>
                <w:szCs w:val="28"/>
              </w:rPr>
              <w:t>»</w:t>
            </w:r>
          </w:p>
          <w:p w:rsidR="007B6146" w:rsidRPr="00B9550E"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700E48">
            <w:pPr>
              <w:spacing w:line="276" w:lineRule="auto"/>
              <w:rPr>
                <w:szCs w:val="28"/>
              </w:rPr>
            </w:pPr>
            <w:r w:rsidRPr="00DD7888">
              <w:rPr>
                <w:szCs w:val="28"/>
              </w:rPr>
              <w:lastRenderedPageBreak/>
              <w:t>О защите объектов исключительных прав.</w:t>
            </w:r>
          </w:p>
        </w:tc>
        <w:tc>
          <w:tcPr>
            <w:tcW w:w="3402" w:type="dxa"/>
          </w:tcPr>
          <w:p w:rsidR="007B6146" w:rsidRPr="00DD7888" w:rsidRDefault="007B6146" w:rsidP="00FF2F41">
            <w:pPr>
              <w:spacing w:line="276" w:lineRule="auto"/>
              <w:ind w:right="33"/>
              <w:rPr>
                <w:szCs w:val="28"/>
              </w:rPr>
            </w:pPr>
            <w:r>
              <w:rPr>
                <w:szCs w:val="28"/>
              </w:rPr>
              <w:t xml:space="preserve">Предварительное </w:t>
            </w:r>
            <w:r w:rsidRPr="00DD7888">
              <w:rPr>
                <w:szCs w:val="28"/>
              </w:rPr>
              <w:t>судебное заседание.</w:t>
            </w:r>
          </w:p>
        </w:tc>
        <w:tc>
          <w:tcPr>
            <w:tcW w:w="3260" w:type="dxa"/>
          </w:tcPr>
          <w:p w:rsidR="007B6146" w:rsidRPr="00DD7888" w:rsidRDefault="007B6146" w:rsidP="00170805">
            <w:pPr>
              <w:spacing w:line="276" w:lineRule="auto"/>
              <w:rPr>
                <w:szCs w:val="28"/>
              </w:rPr>
            </w:pPr>
            <w:r w:rsidRPr="00170805">
              <w:rPr>
                <w:szCs w:val="28"/>
              </w:rPr>
              <w:t>Основное судебное заседание назначено на 07.02.2019</w:t>
            </w:r>
          </w:p>
        </w:tc>
      </w:tr>
      <w:tr w:rsidR="007B6146" w:rsidRPr="00D75392" w:rsidTr="007B6146">
        <w:trPr>
          <w:trHeight w:val="994"/>
        </w:trPr>
        <w:tc>
          <w:tcPr>
            <w:tcW w:w="2552" w:type="dxa"/>
          </w:tcPr>
          <w:p w:rsidR="007B6146" w:rsidRPr="00DD7888" w:rsidRDefault="007B6146" w:rsidP="00700E48">
            <w:pPr>
              <w:spacing w:line="276" w:lineRule="auto"/>
              <w:rPr>
                <w:szCs w:val="28"/>
              </w:rPr>
            </w:pPr>
            <w:r w:rsidRPr="00DD7888">
              <w:rPr>
                <w:szCs w:val="28"/>
              </w:rPr>
              <w:lastRenderedPageBreak/>
              <w:t>1</w:t>
            </w:r>
            <w:r>
              <w:rPr>
                <w:szCs w:val="28"/>
              </w:rPr>
              <w:t>7</w:t>
            </w:r>
            <w:r w:rsidRPr="00DD7888">
              <w:rPr>
                <w:szCs w:val="28"/>
              </w:rPr>
              <w:t>.06.2019</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Московский городской суд</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Pr>
                <w:szCs w:val="28"/>
              </w:rPr>
              <w:t>№ 3-0129</w:t>
            </w:r>
            <w:r w:rsidRPr="00DD7888">
              <w:rPr>
                <w:szCs w:val="28"/>
              </w:rPr>
              <w:t>/2019</w:t>
            </w: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jc w:val="right"/>
              <w:rPr>
                <w:szCs w:val="28"/>
              </w:rPr>
            </w:pPr>
          </w:p>
        </w:tc>
        <w:tc>
          <w:tcPr>
            <w:tcW w:w="2693" w:type="dxa"/>
          </w:tcPr>
          <w:p w:rsidR="007B6146" w:rsidRPr="00DD7888" w:rsidRDefault="007B6146" w:rsidP="00700E48">
            <w:pPr>
              <w:spacing w:line="276" w:lineRule="auto"/>
              <w:rPr>
                <w:szCs w:val="28"/>
              </w:rPr>
            </w:pPr>
            <w:r w:rsidRPr="00DD7888">
              <w:rPr>
                <w:szCs w:val="28"/>
              </w:rPr>
              <w:lastRenderedPageBreak/>
              <w:t>Истец:</w:t>
            </w:r>
          </w:p>
          <w:p w:rsidR="007B6146" w:rsidRDefault="007B6146" w:rsidP="00700E48">
            <w:pPr>
              <w:spacing w:line="276" w:lineRule="auto"/>
              <w:rPr>
                <w:szCs w:val="28"/>
              </w:rPr>
            </w:pPr>
            <w:r w:rsidRPr="00FF2F41">
              <w:rPr>
                <w:szCs w:val="28"/>
              </w:rPr>
              <w:t xml:space="preserve">ОБЩЕСТВО С ОГРАНИЧЕННОЙ ОТВЕТСТВЕННОСТЬЮ </w:t>
            </w:r>
            <w:r>
              <w:rPr>
                <w:szCs w:val="28"/>
              </w:rPr>
              <w:t>«</w:t>
            </w:r>
            <w:r w:rsidRPr="00FF2F41">
              <w:rPr>
                <w:szCs w:val="28"/>
              </w:rPr>
              <w:t>ГДЗ.РУ</w:t>
            </w:r>
            <w:r>
              <w:rPr>
                <w:szCs w:val="28"/>
              </w:rPr>
              <w:t>»</w:t>
            </w:r>
          </w:p>
          <w:p w:rsidR="007B6146" w:rsidRPr="00DD7888" w:rsidRDefault="007B6146" w:rsidP="00700E48">
            <w:pPr>
              <w:spacing w:line="276" w:lineRule="auto"/>
              <w:rPr>
                <w:szCs w:val="28"/>
              </w:rPr>
            </w:pPr>
          </w:p>
          <w:p w:rsidR="007B6146" w:rsidRPr="00FF2F41" w:rsidRDefault="007B6146" w:rsidP="00700E48">
            <w:pPr>
              <w:spacing w:line="276" w:lineRule="auto"/>
              <w:rPr>
                <w:szCs w:val="28"/>
              </w:rPr>
            </w:pPr>
            <w:r w:rsidRPr="00FF2F41">
              <w:rPr>
                <w:szCs w:val="28"/>
              </w:rPr>
              <w:t>Ответчик:</w:t>
            </w:r>
          </w:p>
          <w:p w:rsidR="007B6146" w:rsidRDefault="007B6146" w:rsidP="00700E48">
            <w:pPr>
              <w:spacing w:line="276" w:lineRule="auto"/>
              <w:rPr>
                <w:szCs w:val="28"/>
              </w:rPr>
            </w:pPr>
            <w:r w:rsidRPr="00FF2F41">
              <w:rPr>
                <w:szCs w:val="28"/>
              </w:rPr>
              <w:t xml:space="preserve">ООО </w:t>
            </w:r>
            <w:r>
              <w:rPr>
                <w:szCs w:val="28"/>
              </w:rPr>
              <w:t>«</w:t>
            </w:r>
            <w:r w:rsidRPr="00FF2F41">
              <w:rPr>
                <w:szCs w:val="28"/>
              </w:rPr>
              <w:t>ИТ-ГРАД</w:t>
            </w:r>
            <w:r>
              <w:rPr>
                <w:szCs w:val="28"/>
              </w:rPr>
              <w:t>»</w:t>
            </w:r>
          </w:p>
          <w:p w:rsidR="007B6146" w:rsidRPr="00B9550E"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 xml:space="preserve">Роскомнадзор – третье лицо, не заявляющее самостоятельных </w:t>
            </w:r>
            <w:r w:rsidRPr="00DD7888">
              <w:rPr>
                <w:szCs w:val="28"/>
              </w:rPr>
              <w:lastRenderedPageBreak/>
              <w:t>требований относительно предмета спора.</w:t>
            </w:r>
          </w:p>
        </w:tc>
        <w:tc>
          <w:tcPr>
            <w:tcW w:w="3261" w:type="dxa"/>
          </w:tcPr>
          <w:p w:rsidR="007B6146" w:rsidRPr="00DD7888" w:rsidRDefault="007B6146" w:rsidP="00700E48">
            <w:pPr>
              <w:spacing w:line="276" w:lineRule="auto"/>
              <w:rPr>
                <w:szCs w:val="28"/>
              </w:rPr>
            </w:pPr>
            <w:r w:rsidRPr="00DD7888">
              <w:rPr>
                <w:szCs w:val="28"/>
              </w:rPr>
              <w:lastRenderedPageBreak/>
              <w:t>О защите объектов исключительных прав.</w:t>
            </w:r>
          </w:p>
        </w:tc>
        <w:tc>
          <w:tcPr>
            <w:tcW w:w="3402" w:type="dxa"/>
          </w:tcPr>
          <w:p w:rsidR="007B6146" w:rsidRPr="00DD7888" w:rsidRDefault="007B6146" w:rsidP="00F309C2">
            <w:pPr>
              <w:spacing w:line="276" w:lineRule="auto"/>
              <w:ind w:right="33"/>
              <w:rPr>
                <w:szCs w:val="28"/>
              </w:rPr>
            </w:pPr>
            <w:r>
              <w:rPr>
                <w:szCs w:val="28"/>
              </w:rPr>
              <w:t xml:space="preserve">Основное </w:t>
            </w:r>
            <w:r w:rsidRPr="00DD7888">
              <w:rPr>
                <w:szCs w:val="28"/>
              </w:rPr>
              <w:t>судебное заседание.</w:t>
            </w:r>
          </w:p>
        </w:tc>
        <w:tc>
          <w:tcPr>
            <w:tcW w:w="3260" w:type="dxa"/>
          </w:tcPr>
          <w:p w:rsidR="007B6146" w:rsidRPr="00DD7888" w:rsidRDefault="007B6146" w:rsidP="00700E48">
            <w:pPr>
              <w:spacing w:line="276" w:lineRule="auto"/>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DD7888" w:rsidRDefault="007B6146" w:rsidP="00700E48">
            <w:pPr>
              <w:spacing w:line="276" w:lineRule="auto"/>
              <w:rPr>
                <w:szCs w:val="28"/>
              </w:rPr>
            </w:pPr>
            <w:r w:rsidRPr="00DD7888">
              <w:rPr>
                <w:szCs w:val="28"/>
              </w:rPr>
              <w:lastRenderedPageBreak/>
              <w:t>1</w:t>
            </w:r>
            <w:r>
              <w:rPr>
                <w:szCs w:val="28"/>
              </w:rPr>
              <w:t>7</w:t>
            </w:r>
            <w:r w:rsidRPr="00DD7888">
              <w:rPr>
                <w:szCs w:val="28"/>
              </w:rPr>
              <w:t>.06.2019</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Московский городской суд</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Pr>
                <w:szCs w:val="28"/>
              </w:rPr>
              <w:t>№ 3-0130</w:t>
            </w:r>
            <w:r w:rsidRPr="00DD7888">
              <w:rPr>
                <w:szCs w:val="28"/>
              </w:rPr>
              <w:t>/2019</w:t>
            </w: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jc w:val="right"/>
              <w:rPr>
                <w:szCs w:val="28"/>
              </w:rPr>
            </w:pPr>
          </w:p>
        </w:tc>
        <w:tc>
          <w:tcPr>
            <w:tcW w:w="2693" w:type="dxa"/>
          </w:tcPr>
          <w:p w:rsidR="007B6146" w:rsidRPr="00DD7888" w:rsidRDefault="007B6146" w:rsidP="00700E48">
            <w:pPr>
              <w:spacing w:line="276" w:lineRule="auto"/>
              <w:rPr>
                <w:szCs w:val="28"/>
              </w:rPr>
            </w:pPr>
            <w:r w:rsidRPr="00DD7888">
              <w:rPr>
                <w:szCs w:val="28"/>
              </w:rPr>
              <w:t>Истец:</w:t>
            </w:r>
          </w:p>
          <w:p w:rsidR="007B6146" w:rsidRDefault="007B6146" w:rsidP="00700E48">
            <w:pPr>
              <w:spacing w:line="276" w:lineRule="auto"/>
              <w:rPr>
                <w:szCs w:val="28"/>
              </w:rPr>
            </w:pPr>
            <w:r w:rsidRPr="00F309C2">
              <w:rPr>
                <w:szCs w:val="28"/>
              </w:rPr>
              <w:t xml:space="preserve">ОБЩЕСТВО С ОГРАНИЧЕННОЙ ОТВЕТСТВЕННОСТЬЮ </w:t>
            </w:r>
            <w:r>
              <w:rPr>
                <w:szCs w:val="28"/>
              </w:rPr>
              <w:t>«</w:t>
            </w:r>
            <w:r w:rsidRPr="00F309C2">
              <w:rPr>
                <w:szCs w:val="28"/>
              </w:rPr>
              <w:t>ГДЗ.РУ</w:t>
            </w:r>
            <w:r>
              <w:rPr>
                <w:szCs w:val="28"/>
              </w:rPr>
              <w:t>»</w:t>
            </w:r>
          </w:p>
          <w:p w:rsidR="007B6146" w:rsidRPr="00DD7888" w:rsidRDefault="007B6146" w:rsidP="00700E48">
            <w:pPr>
              <w:spacing w:line="276" w:lineRule="auto"/>
              <w:rPr>
                <w:szCs w:val="28"/>
              </w:rPr>
            </w:pPr>
          </w:p>
          <w:p w:rsidR="007B6146" w:rsidRPr="00FF2F41" w:rsidRDefault="007B6146" w:rsidP="00700E48">
            <w:pPr>
              <w:spacing w:line="276" w:lineRule="auto"/>
              <w:rPr>
                <w:szCs w:val="28"/>
              </w:rPr>
            </w:pPr>
            <w:r w:rsidRPr="00FF2F41">
              <w:rPr>
                <w:szCs w:val="28"/>
              </w:rPr>
              <w:t>Ответчик:</w:t>
            </w:r>
          </w:p>
          <w:p w:rsidR="007B6146" w:rsidRDefault="007B6146" w:rsidP="00700E48">
            <w:pPr>
              <w:spacing w:line="276" w:lineRule="auto"/>
              <w:rPr>
                <w:szCs w:val="28"/>
              </w:rPr>
            </w:pPr>
            <w:r w:rsidRPr="00F309C2">
              <w:rPr>
                <w:szCs w:val="28"/>
              </w:rPr>
              <w:t xml:space="preserve">ООО </w:t>
            </w:r>
            <w:r>
              <w:rPr>
                <w:szCs w:val="28"/>
              </w:rPr>
              <w:t>«</w:t>
            </w:r>
            <w:r w:rsidRPr="00F309C2">
              <w:rPr>
                <w:szCs w:val="28"/>
              </w:rPr>
              <w:t xml:space="preserve">Телекоммуникационная компания </w:t>
            </w:r>
            <w:r>
              <w:rPr>
                <w:szCs w:val="28"/>
              </w:rPr>
              <w:t>«</w:t>
            </w:r>
            <w:r w:rsidRPr="00F309C2">
              <w:rPr>
                <w:szCs w:val="28"/>
              </w:rPr>
              <w:t>МАРОСНЕТ</w:t>
            </w:r>
            <w:r>
              <w:rPr>
                <w:szCs w:val="28"/>
              </w:rPr>
              <w:t>»</w:t>
            </w:r>
          </w:p>
          <w:p w:rsidR="007B6146" w:rsidRPr="00B9550E"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700E48">
            <w:pPr>
              <w:spacing w:line="276" w:lineRule="auto"/>
              <w:rPr>
                <w:szCs w:val="28"/>
              </w:rPr>
            </w:pPr>
            <w:r w:rsidRPr="00DD7888">
              <w:rPr>
                <w:szCs w:val="28"/>
              </w:rPr>
              <w:t>О защите объектов исключительных прав.</w:t>
            </w:r>
          </w:p>
        </w:tc>
        <w:tc>
          <w:tcPr>
            <w:tcW w:w="3402" w:type="dxa"/>
          </w:tcPr>
          <w:p w:rsidR="007B6146" w:rsidRPr="00DD7888" w:rsidRDefault="007B6146" w:rsidP="00700E48">
            <w:pPr>
              <w:spacing w:line="276" w:lineRule="auto"/>
              <w:ind w:right="33"/>
              <w:rPr>
                <w:szCs w:val="28"/>
              </w:rPr>
            </w:pPr>
            <w:r>
              <w:rPr>
                <w:szCs w:val="28"/>
              </w:rPr>
              <w:t xml:space="preserve">Основное </w:t>
            </w:r>
            <w:r w:rsidRPr="00DD7888">
              <w:rPr>
                <w:szCs w:val="28"/>
              </w:rPr>
              <w:t>судебное заседание.</w:t>
            </w:r>
          </w:p>
        </w:tc>
        <w:tc>
          <w:tcPr>
            <w:tcW w:w="3260" w:type="dxa"/>
          </w:tcPr>
          <w:p w:rsidR="007B6146" w:rsidRPr="00DD7888" w:rsidRDefault="007B6146" w:rsidP="00700E48">
            <w:pPr>
              <w:spacing w:line="276" w:lineRule="auto"/>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DD7888" w:rsidRDefault="007B6146" w:rsidP="00700E48">
            <w:pPr>
              <w:spacing w:line="276" w:lineRule="auto"/>
              <w:rPr>
                <w:szCs w:val="28"/>
              </w:rPr>
            </w:pPr>
            <w:r w:rsidRPr="00DD7888">
              <w:rPr>
                <w:szCs w:val="28"/>
              </w:rPr>
              <w:t>1</w:t>
            </w:r>
            <w:r>
              <w:rPr>
                <w:szCs w:val="28"/>
              </w:rPr>
              <w:t>7</w:t>
            </w:r>
            <w:r w:rsidRPr="00DD7888">
              <w:rPr>
                <w:szCs w:val="28"/>
              </w:rPr>
              <w:t>.06.2019</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Московский городской суд</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Pr>
                <w:szCs w:val="28"/>
              </w:rPr>
              <w:lastRenderedPageBreak/>
              <w:t>№ 3-0128</w:t>
            </w:r>
            <w:r w:rsidRPr="00DD7888">
              <w:rPr>
                <w:szCs w:val="28"/>
              </w:rPr>
              <w:t>/2019</w:t>
            </w: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jc w:val="right"/>
              <w:rPr>
                <w:szCs w:val="28"/>
              </w:rPr>
            </w:pPr>
          </w:p>
        </w:tc>
        <w:tc>
          <w:tcPr>
            <w:tcW w:w="2693" w:type="dxa"/>
          </w:tcPr>
          <w:p w:rsidR="007B6146" w:rsidRPr="00DD7888" w:rsidRDefault="007B6146" w:rsidP="00700E48">
            <w:pPr>
              <w:spacing w:line="276" w:lineRule="auto"/>
              <w:rPr>
                <w:szCs w:val="28"/>
              </w:rPr>
            </w:pPr>
            <w:r w:rsidRPr="00DD7888">
              <w:rPr>
                <w:szCs w:val="28"/>
              </w:rPr>
              <w:lastRenderedPageBreak/>
              <w:t>Истец:</w:t>
            </w:r>
          </w:p>
          <w:p w:rsidR="007B6146" w:rsidRDefault="007B6146" w:rsidP="00700E48">
            <w:pPr>
              <w:spacing w:line="276" w:lineRule="auto"/>
              <w:rPr>
                <w:szCs w:val="28"/>
              </w:rPr>
            </w:pPr>
            <w:r w:rsidRPr="00F309C2">
              <w:rPr>
                <w:szCs w:val="28"/>
              </w:rPr>
              <w:t xml:space="preserve">ОБЩЕСТВО С ОГРАНИЧЕННОЙ ОТВЕТСТВЕННОСТЬЮ </w:t>
            </w:r>
            <w:r>
              <w:rPr>
                <w:szCs w:val="28"/>
              </w:rPr>
              <w:t>«</w:t>
            </w:r>
            <w:r w:rsidRPr="00F309C2">
              <w:rPr>
                <w:szCs w:val="28"/>
              </w:rPr>
              <w:t>ГДЗ.РУ</w:t>
            </w:r>
            <w:r>
              <w:rPr>
                <w:szCs w:val="28"/>
              </w:rPr>
              <w:t>»</w:t>
            </w:r>
          </w:p>
          <w:p w:rsidR="007B6146" w:rsidRPr="00DD7888" w:rsidRDefault="007B6146" w:rsidP="00700E48">
            <w:pPr>
              <w:spacing w:line="276" w:lineRule="auto"/>
              <w:rPr>
                <w:szCs w:val="28"/>
              </w:rPr>
            </w:pPr>
          </w:p>
          <w:p w:rsidR="007B6146" w:rsidRPr="00FF2F41" w:rsidRDefault="007B6146" w:rsidP="00700E48">
            <w:pPr>
              <w:spacing w:line="276" w:lineRule="auto"/>
              <w:rPr>
                <w:szCs w:val="28"/>
              </w:rPr>
            </w:pPr>
            <w:r w:rsidRPr="00FF2F41">
              <w:rPr>
                <w:szCs w:val="28"/>
              </w:rPr>
              <w:t>Ответчик:</w:t>
            </w:r>
          </w:p>
          <w:p w:rsidR="007B6146" w:rsidRDefault="007B6146" w:rsidP="00700E48">
            <w:pPr>
              <w:spacing w:line="276" w:lineRule="auto"/>
              <w:rPr>
                <w:szCs w:val="28"/>
              </w:rPr>
            </w:pPr>
            <w:r w:rsidRPr="00F309C2">
              <w:rPr>
                <w:szCs w:val="28"/>
              </w:rPr>
              <w:t xml:space="preserve">ООО </w:t>
            </w:r>
            <w:r>
              <w:rPr>
                <w:szCs w:val="28"/>
              </w:rPr>
              <w:t>«</w:t>
            </w:r>
            <w:r w:rsidRPr="00F309C2">
              <w:rPr>
                <w:szCs w:val="28"/>
              </w:rPr>
              <w:t>ИТ-ГРАД</w:t>
            </w:r>
            <w:r>
              <w:rPr>
                <w:szCs w:val="28"/>
              </w:rPr>
              <w:t>»</w:t>
            </w:r>
          </w:p>
          <w:p w:rsidR="007B6146" w:rsidRPr="00B9550E"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700E48">
            <w:pPr>
              <w:spacing w:line="276" w:lineRule="auto"/>
              <w:rPr>
                <w:szCs w:val="28"/>
              </w:rPr>
            </w:pPr>
            <w:r w:rsidRPr="00DD7888">
              <w:rPr>
                <w:szCs w:val="28"/>
              </w:rPr>
              <w:lastRenderedPageBreak/>
              <w:t>О защите объектов исключительных прав.</w:t>
            </w:r>
          </w:p>
        </w:tc>
        <w:tc>
          <w:tcPr>
            <w:tcW w:w="3402" w:type="dxa"/>
          </w:tcPr>
          <w:p w:rsidR="007B6146" w:rsidRPr="00DD7888" w:rsidRDefault="007B6146" w:rsidP="00700E48">
            <w:pPr>
              <w:spacing w:line="276" w:lineRule="auto"/>
              <w:ind w:right="33"/>
              <w:rPr>
                <w:szCs w:val="28"/>
              </w:rPr>
            </w:pPr>
            <w:r>
              <w:rPr>
                <w:szCs w:val="28"/>
              </w:rPr>
              <w:t xml:space="preserve">Основное </w:t>
            </w:r>
            <w:r w:rsidRPr="00DD7888">
              <w:rPr>
                <w:szCs w:val="28"/>
              </w:rPr>
              <w:t>судебное заседание.</w:t>
            </w:r>
          </w:p>
        </w:tc>
        <w:tc>
          <w:tcPr>
            <w:tcW w:w="3260" w:type="dxa"/>
          </w:tcPr>
          <w:p w:rsidR="007B6146" w:rsidRPr="00DD7888" w:rsidRDefault="007B6146" w:rsidP="00700E48">
            <w:pPr>
              <w:spacing w:line="276" w:lineRule="auto"/>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DD7888" w:rsidRDefault="007B6146" w:rsidP="00700E48">
            <w:pPr>
              <w:spacing w:line="276" w:lineRule="auto"/>
              <w:rPr>
                <w:szCs w:val="28"/>
              </w:rPr>
            </w:pPr>
            <w:r w:rsidRPr="00DD7888">
              <w:rPr>
                <w:szCs w:val="28"/>
              </w:rPr>
              <w:lastRenderedPageBreak/>
              <w:t>1</w:t>
            </w:r>
            <w:r>
              <w:rPr>
                <w:szCs w:val="28"/>
              </w:rPr>
              <w:t>7</w:t>
            </w:r>
            <w:r w:rsidRPr="00DD7888">
              <w:rPr>
                <w:szCs w:val="28"/>
              </w:rPr>
              <w:t>.06.2019</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Московский городской суд</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Pr>
                <w:szCs w:val="28"/>
              </w:rPr>
              <w:t>№ 3-0272</w:t>
            </w:r>
            <w:r w:rsidRPr="00DD7888">
              <w:rPr>
                <w:szCs w:val="28"/>
              </w:rPr>
              <w:t>/2019</w:t>
            </w: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jc w:val="right"/>
              <w:rPr>
                <w:szCs w:val="28"/>
              </w:rPr>
            </w:pPr>
          </w:p>
        </w:tc>
        <w:tc>
          <w:tcPr>
            <w:tcW w:w="2693" w:type="dxa"/>
          </w:tcPr>
          <w:p w:rsidR="007B6146" w:rsidRPr="00DD7888" w:rsidRDefault="007B6146" w:rsidP="00700E48">
            <w:pPr>
              <w:spacing w:line="276" w:lineRule="auto"/>
              <w:rPr>
                <w:szCs w:val="28"/>
              </w:rPr>
            </w:pPr>
            <w:r w:rsidRPr="00DD7888">
              <w:rPr>
                <w:szCs w:val="28"/>
              </w:rPr>
              <w:t>Истец:</w:t>
            </w:r>
          </w:p>
          <w:p w:rsidR="007B6146" w:rsidRDefault="007B6146" w:rsidP="00700E48">
            <w:pPr>
              <w:spacing w:line="276" w:lineRule="auto"/>
              <w:rPr>
                <w:szCs w:val="28"/>
              </w:rPr>
            </w:pPr>
            <w:r w:rsidRPr="00F309C2">
              <w:rPr>
                <w:szCs w:val="28"/>
              </w:rPr>
              <w:t xml:space="preserve">АО </w:t>
            </w:r>
            <w:r>
              <w:rPr>
                <w:szCs w:val="28"/>
              </w:rPr>
              <w:t>«</w:t>
            </w:r>
            <w:r w:rsidRPr="00F309C2">
              <w:rPr>
                <w:szCs w:val="28"/>
              </w:rPr>
              <w:t>ТНТ-Телесеть</w:t>
            </w:r>
            <w:r>
              <w:rPr>
                <w:szCs w:val="28"/>
              </w:rPr>
              <w:t>»</w:t>
            </w:r>
          </w:p>
          <w:p w:rsidR="007B6146" w:rsidRPr="00DD7888" w:rsidRDefault="007B6146" w:rsidP="00700E48">
            <w:pPr>
              <w:spacing w:line="276" w:lineRule="auto"/>
              <w:rPr>
                <w:szCs w:val="28"/>
              </w:rPr>
            </w:pPr>
          </w:p>
          <w:p w:rsidR="007B6146" w:rsidRPr="00FF2F41" w:rsidRDefault="007B6146" w:rsidP="00700E48">
            <w:pPr>
              <w:spacing w:line="276" w:lineRule="auto"/>
              <w:rPr>
                <w:szCs w:val="28"/>
              </w:rPr>
            </w:pPr>
            <w:r w:rsidRPr="00FF2F41">
              <w:rPr>
                <w:szCs w:val="28"/>
              </w:rPr>
              <w:t>Ответчик:</w:t>
            </w:r>
          </w:p>
          <w:p w:rsidR="007B6146" w:rsidRDefault="007B6146" w:rsidP="00700E48">
            <w:pPr>
              <w:spacing w:line="276" w:lineRule="auto"/>
              <w:rPr>
                <w:szCs w:val="28"/>
              </w:rPr>
            </w:pPr>
            <w:r w:rsidRPr="00F309C2">
              <w:rPr>
                <w:szCs w:val="28"/>
              </w:rPr>
              <w:t>КлаудФлэр Инк (CloudFlare, Inc), INL LLC (ИТЛ ЛЛС)</w:t>
            </w:r>
          </w:p>
          <w:p w:rsidR="007B6146" w:rsidRPr="00B9550E"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700E48">
            <w:pPr>
              <w:spacing w:line="276" w:lineRule="auto"/>
              <w:rPr>
                <w:szCs w:val="28"/>
              </w:rPr>
            </w:pPr>
            <w:r w:rsidRPr="00DD7888">
              <w:rPr>
                <w:szCs w:val="28"/>
              </w:rPr>
              <w:t>О защите объектов исключительных прав.</w:t>
            </w:r>
          </w:p>
        </w:tc>
        <w:tc>
          <w:tcPr>
            <w:tcW w:w="3402" w:type="dxa"/>
          </w:tcPr>
          <w:p w:rsidR="007B6146" w:rsidRPr="00DD7888" w:rsidRDefault="007B6146" w:rsidP="00F309C2">
            <w:pPr>
              <w:spacing w:line="276" w:lineRule="auto"/>
              <w:ind w:right="33"/>
              <w:rPr>
                <w:szCs w:val="28"/>
              </w:rPr>
            </w:pPr>
            <w:r>
              <w:rPr>
                <w:szCs w:val="28"/>
              </w:rPr>
              <w:t xml:space="preserve">Предварительное </w:t>
            </w:r>
            <w:r w:rsidRPr="00DD7888">
              <w:rPr>
                <w:szCs w:val="28"/>
              </w:rPr>
              <w:t>судебное заседание.</w:t>
            </w:r>
          </w:p>
        </w:tc>
        <w:tc>
          <w:tcPr>
            <w:tcW w:w="3260" w:type="dxa"/>
          </w:tcPr>
          <w:p w:rsidR="007B6146" w:rsidRPr="00DD7888" w:rsidRDefault="007B6146" w:rsidP="00170805">
            <w:pPr>
              <w:spacing w:line="276" w:lineRule="auto"/>
              <w:rPr>
                <w:szCs w:val="28"/>
              </w:rPr>
            </w:pPr>
            <w:r w:rsidRPr="00170805">
              <w:rPr>
                <w:szCs w:val="28"/>
              </w:rPr>
              <w:t>Основное судебное заседание назначено на 28.06.2019</w:t>
            </w:r>
          </w:p>
        </w:tc>
      </w:tr>
      <w:tr w:rsidR="007B6146" w:rsidRPr="00D75392" w:rsidTr="007B6146">
        <w:trPr>
          <w:trHeight w:val="994"/>
        </w:trPr>
        <w:tc>
          <w:tcPr>
            <w:tcW w:w="2552" w:type="dxa"/>
          </w:tcPr>
          <w:p w:rsidR="007B6146" w:rsidRPr="00DD7888" w:rsidRDefault="007B6146" w:rsidP="00700E48">
            <w:pPr>
              <w:spacing w:line="276" w:lineRule="auto"/>
              <w:rPr>
                <w:szCs w:val="28"/>
              </w:rPr>
            </w:pPr>
            <w:r w:rsidRPr="00DD7888">
              <w:rPr>
                <w:szCs w:val="28"/>
              </w:rPr>
              <w:lastRenderedPageBreak/>
              <w:t>1</w:t>
            </w:r>
            <w:r>
              <w:rPr>
                <w:szCs w:val="28"/>
              </w:rPr>
              <w:t>7</w:t>
            </w:r>
            <w:r w:rsidRPr="00DD7888">
              <w:rPr>
                <w:szCs w:val="28"/>
              </w:rPr>
              <w:t>.06.2019</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Московский городской суд</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Pr>
                <w:szCs w:val="28"/>
              </w:rPr>
              <w:t>№ 3-0512</w:t>
            </w:r>
            <w:r w:rsidRPr="00DD7888">
              <w:rPr>
                <w:szCs w:val="28"/>
              </w:rPr>
              <w:t>/2019</w:t>
            </w: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jc w:val="right"/>
              <w:rPr>
                <w:szCs w:val="28"/>
              </w:rPr>
            </w:pPr>
          </w:p>
        </w:tc>
        <w:tc>
          <w:tcPr>
            <w:tcW w:w="2693" w:type="dxa"/>
          </w:tcPr>
          <w:p w:rsidR="007B6146" w:rsidRPr="00DD7888" w:rsidRDefault="007B6146" w:rsidP="00700E48">
            <w:pPr>
              <w:spacing w:line="276" w:lineRule="auto"/>
              <w:rPr>
                <w:szCs w:val="28"/>
              </w:rPr>
            </w:pPr>
            <w:r w:rsidRPr="00DD7888">
              <w:rPr>
                <w:szCs w:val="28"/>
              </w:rPr>
              <w:t>Истец:</w:t>
            </w:r>
          </w:p>
          <w:p w:rsidR="007B6146" w:rsidRDefault="007B6146" w:rsidP="00700E48">
            <w:pPr>
              <w:spacing w:line="276" w:lineRule="auto"/>
              <w:rPr>
                <w:szCs w:val="28"/>
              </w:rPr>
            </w:pPr>
            <w:r w:rsidRPr="00F309C2">
              <w:rPr>
                <w:szCs w:val="28"/>
              </w:rPr>
              <w:t xml:space="preserve">ООО </w:t>
            </w:r>
            <w:r>
              <w:rPr>
                <w:szCs w:val="28"/>
              </w:rPr>
              <w:t>«</w:t>
            </w:r>
            <w:r w:rsidRPr="00F309C2">
              <w:rPr>
                <w:szCs w:val="28"/>
              </w:rPr>
              <w:t>Национальный спортивный телеканал</w:t>
            </w:r>
            <w:r>
              <w:rPr>
                <w:szCs w:val="28"/>
              </w:rPr>
              <w:t>»</w:t>
            </w:r>
          </w:p>
          <w:p w:rsidR="007B6146" w:rsidRPr="00DD7888" w:rsidRDefault="007B6146" w:rsidP="00700E48">
            <w:pPr>
              <w:spacing w:line="276" w:lineRule="auto"/>
              <w:rPr>
                <w:szCs w:val="28"/>
              </w:rPr>
            </w:pPr>
          </w:p>
          <w:p w:rsidR="007B6146" w:rsidRPr="00FF2F41" w:rsidRDefault="007B6146" w:rsidP="00700E48">
            <w:pPr>
              <w:spacing w:line="276" w:lineRule="auto"/>
              <w:rPr>
                <w:szCs w:val="28"/>
              </w:rPr>
            </w:pPr>
            <w:r w:rsidRPr="00FF2F41">
              <w:rPr>
                <w:szCs w:val="28"/>
              </w:rPr>
              <w:t>Ответчик:</w:t>
            </w:r>
          </w:p>
          <w:p w:rsidR="007B6146" w:rsidRDefault="007B6146" w:rsidP="00700E48">
            <w:pPr>
              <w:spacing w:line="276" w:lineRule="auto"/>
              <w:rPr>
                <w:szCs w:val="28"/>
              </w:rPr>
            </w:pPr>
            <w:r w:rsidRPr="00F309C2">
              <w:rPr>
                <w:szCs w:val="28"/>
              </w:rPr>
              <w:t>ИСПИРИА Нетворкс Лтд (ISPIRIA Networks Ltd)</w:t>
            </w:r>
          </w:p>
          <w:p w:rsidR="007B6146" w:rsidRPr="00B9550E"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700E48">
            <w:pPr>
              <w:spacing w:line="276" w:lineRule="auto"/>
              <w:rPr>
                <w:szCs w:val="28"/>
              </w:rPr>
            </w:pPr>
            <w:r w:rsidRPr="00DD7888">
              <w:rPr>
                <w:szCs w:val="28"/>
              </w:rPr>
              <w:t>О защите объектов исключительных прав.</w:t>
            </w:r>
          </w:p>
        </w:tc>
        <w:tc>
          <w:tcPr>
            <w:tcW w:w="3402" w:type="dxa"/>
          </w:tcPr>
          <w:p w:rsidR="007B6146" w:rsidRPr="00DD7888" w:rsidRDefault="007B6146" w:rsidP="00700E48">
            <w:pPr>
              <w:spacing w:line="276" w:lineRule="auto"/>
              <w:ind w:right="33"/>
              <w:rPr>
                <w:szCs w:val="28"/>
              </w:rPr>
            </w:pPr>
            <w:r>
              <w:rPr>
                <w:szCs w:val="28"/>
              </w:rPr>
              <w:t xml:space="preserve">Предварительное </w:t>
            </w:r>
            <w:r w:rsidRPr="00DD7888">
              <w:rPr>
                <w:szCs w:val="28"/>
              </w:rPr>
              <w:t>судебное заседание.</w:t>
            </w:r>
          </w:p>
        </w:tc>
        <w:tc>
          <w:tcPr>
            <w:tcW w:w="3260" w:type="dxa"/>
          </w:tcPr>
          <w:p w:rsidR="007B6146" w:rsidRPr="00DD7888" w:rsidRDefault="007B6146" w:rsidP="00170805">
            <w:pPr>
              <w:spacing w:line="276" w:lineRule="auto"/>
              <w:rPr>
                <w:szCs w:val="28"/>
              </w:rPr>
            </w:pPr>
            <w:r w:rsidRPr="00170805">
              <w:rPr>
                <w:szCs w:val="28"/>
              </w:rPr>
              <w:t>Основное судебное заседание назначено на 25.06.2019</w:t>
            </w:r>
          </w:p>
        </w:tc>
      </w:tr>
      <w:tr w:rsidR="007B6146" w:rsidRPr="00D75392" w:rsidTr="007B6146">
        <w:trPr>
          <w:trHeight w:val="994"/>
        </w:trPr>
        <w:tc>
          <w:tcPr>
            <w:tcW w:w="2552" w:type="dxa"/>
          </w:tcPr>
          <w:p w:rsidR="007B6146" w:rsidRPr="00DD7888" w:rsidRDefault="007B6146" w:rsidP="00700E48">
            <w:pPr>
              <w:spacing w:line="276" w:lineRule="auto"/>
              <w:rPr>
                <w:szCs w:val="28"/>
              </w:rPr>
            </w:pPr>
            <w:r w:rsidRPr="00DD7888">
              <w:rPr>
                <w:szCs w:val="28"/>
              </w:rPr>
              <w:t>1</w:t>
            </w:r>
            <w:r>
              <w:rPr>
                <w:szCs w:val="28"/>
              </w:rPr>
              <w:t>7</w:t>
            </w:r>
            <w:r w:rsidRPr="00DD7888">
              <w:rPr>
                <w:szCs w:val="28"/>
              </w:rPr>
              <w:t>.06.2019</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Московский городской суд</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Pr>
                <w:szCs w:val="28"/>
              </w:rPr>
              <w:t>№ 3-0513</w:t>
            </w:r>
            <w:r w:rsidRPr="00DD7888">
              <w:rPr>
                <w:szCs w:val="28"/>
              </w:rPr>
              <w:t>/2019</w:t>
            </w: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jc w:val="right"/>
              <w:rPr>
                <w:szCs w:val="28"/>
              </w:rPr>
            </w:pPr>
          </w:p>
        </w:tc>
        <w:tc>
          <w:tcPr>
            <w:tcW w:w="2693" w:type="dxa"/>
          </w:tcPr>
          <w:p w:rsidR="007B6146" w:rsidRPr="00DD7888" w:rsidRDefault="007B6146" w:rsidP="00700E48">
            <w:pPr>
              <w:spacing w:line="276" w:lineRule="auto"/>
              <w:rPr>
                <w:szCs w:val="28"/>
              </w:rPr>
            </w:pPr>
            <w:r w:rsidRPr="00DD7888">
              <w:rPr>
                <w:szCs w:val="28"/>
              </w:rPr>
              <w:lastRenderedPageBreak/>
              <w:t>Истец:</w:t>
            </w:r>
          </w:p>
          <w:p w:rsidR="007B6146" w:rsidRDefault="007B6146" w:rsidP="00700E48">
            <w:pPr>
              <w:spacing w:line="276" w:lineRule="auto"/>
              <w:rPr>
                <w:szCs w:val="28"/>
              </w:rPr>
            </w:pPr>
            <w:r w:rsidRPr="00F309C2">
              <w:rPr>
                <w:szCs w:val="28"/>
              </w:rPr>
              <w:t>ООО Юниверсал Мьюзик</w:t>
            </w:r>
            <w:r>
              <w:rPr>
                <w:szCs w:val="28"/>
              </w:rPr>
              <w:t>»</w:t>
            </w:r>
          </w:p>
          <w:p w:rsidR="007B6146" w:rsidRPr="00DD7888" w:rsidRDefault="007B6146" w:rsidP="00700E48">
            <w:pPr>
              <w:spacing w:line="276" w:lineRule="auto"/>
              <w:rPr>
                <w:szCs w:val="28"/>
              </w:rPr>
            </w:pPr>
          </w:p>
          <w:p w:rsidR="007B6146" w:rsidRPr="00FF2F41" w:rsidRDefault="007B6146" w:rsidP="00700E48">
            <w:pPr>
              <w:spacing w:line="276" w:lineRule="auto"/>
              <w:rPr>
                <w:szCs w:val="28"/>
              </w:rPr>
            </w:pPr>
            <w:r w:rsidRPr="00FF2F41">
              <w:rPr>
                <w:szCs w:val="28"/>
              </w:rPr>
              <w:t>Ответчик:</w:t>
            </w:r>
          </w:p>
          <w:p w:rsidR="007B6146" w:rsidRDefault="007B6146" w:rsidP="00700E48">
            <w:pPr>
              <w:spacing w:line="276" w:lineRule="auto"/>
              <w:rPr>
                <w:szCs w:val="28"/>
              </w:rPr>
            </w:pPr>
            <w:r w:rsidRPr="00F309C2">
              <w:rPr>
                <w:szCs w:val="28"/>
              </w:rPr>
              <w:t xml:space="preserve">ИСПИРИА Нетворкс Лтд (ISPIRIA Networks </w:t>
            </w:r>
            <w:r w:rsidRPr="00F309C2">
              <w:rPr>
                <w:szCs w:val="28"/>
              </w:rPr>
              <w:lastRenderedPageBreak/>
              <w:t>Ltd)</w:t>
            </w:r>
          </w:p>
          <w:p w:rsidR="007B6146" w:rsidRPr="00B9550E"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700E48">
            <w:pPr>
              <w:spacing w:line="276" w:lineRule="auto"/>
              <w:rPr>
                <w:szCs w:val="28"/>
              </w:rPr>
            </w:pPr>
            <w:r w:rsidRPr="00DD7888">
              <w:rPr>
                <w:szCs w:val="28"/>
              </w:rPr>
              <w:lastRenderedPageBreak/>
              <w:t>О защите объектов исключительных прав.</w:t>
            </w:r>
          </w:p>
        </w:tc>
        <w:tc>
          <w:tcPr>
            <w:tcW w:w="3402" w:type="dxa"/>
          </w:tcPr>
          <w:p w:rsidR="007B6146" w:rsidRPr="00DD7888" w:rsidRDefault="007B6146" w:rsidP="00700E48">
            <w:pPr>
              <w:spacing w:line="276" w:lineRule="auto"/>
              <w:ind w:right="33"/>
              <w:rPr>
                <w:szCs w:val="28"/>
              </w:rPr>
            </w:pPr>
            <w:r>
              <w:rPr>
                <w:szCs w:val="28"/>
              </w:rPr>
              <w:t xml:space="preserve">Предварительное </w:t>
            </w:r>
            <w:r w:rsidRPr="00DD7888">
              <w:rPr>
                <w:szCs w:val="28"/>
              </w:rPr>
              <w:t>судебное заседание.</w:t>
            </w:r>
          </w:p>
        </w:tc>
        <w:tc>
          <w:tcPr>
            <w:tcW w:w="3260" w:type="dxa"/>
          </w:tcPr>
          <w:p w:rsidR="007B6146" w:rsidRPr="00DD7888" w:rsidRDefault="007B6146" w:rsidP="00700E48">
            <w:pPr>
              <w:spacing w:line="276" w:lineRule="auto"/>
              <w:rPr>
                <w:szCs w:val="28"/>
              </w:rPr>
            </w:pPr>
            <w:r w:rsidRPr="00170805">
              <w:rPr>
                <w:szCs w:val="28"/>
              </w:rPr>
              <w:t>Основное судебное заседание назначено на 25.06.2019</w:t>
            </w:r>
          </w:p>
        </w:tc>
      </w:tr>
      <w:tr w:rsidR="007B6146" w:rsidRPr="00D75392" w:rsidTr="007B6146">
        <w:trPr>
          <w:trHeight w:val="994"/>
        </w:trPr>
        <w:tc>
          <w:tcPr>
            <w:tcW w:w="2552" w:type="dxa"/>
          </w:tcPr>
          <w:p w:rsidR="007B6146" w:rsidRPr="00DD7888" w:rsidRDefault="007B6146" w:rsidP="00700E48">
            <w:pPr>
              <w:spacing w:line="276" w:lineRule="auto"/>
              <w:rPr>
                <w:szCs w:val="28"/>
              </w:rPr>
            </w:pPr>
            <w:r w:rsidRPr="00DD7888">
              <w:rPr>
                <w:szCs w:val="28"/>
              </w:rPr>
              <w:lastRenderedPageBreak/>
              <w:t>1</w:t>
            </w:r>
            <w:r>
              <w:rPr>
                <w:szCs w:val="28"/>
              </w:rPr>
              <w:t>7</w:t>
            </w:r>
            <w:r w:rsidRPr="00DD7888">
              <w:rPr>
                <w:szCs w:val="28"/>
              </w:rPr>
              <w:t>.06.2019</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Московский городской суд</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Pr>
                <w:szCs w:val="28"/>
              </w:rPr>
              <w:t>№ 3-0514</w:t>
            </w:r>
            <w:r w:rsidRPr="00DD7888">
              <w:rPr>
                <w:szCs w:val="28"/>
              </w:rPr>
              <w:t>/2019</w:t>
            </w: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jc w:val="right"/>
              <w:rPr>
                <w:szCs w:val="28"/>
              </w:rPr>
            </w:pPr>
          </w:p>
        </w:tc>
        <w:tc>
          <w:tcPr>
            <w:tcW w:w="2693" w:type="dxa"/>
          </w:tcPr>
          <w:p w:rsidR="007B6146" w:rsidRPr="00DD7888" w:rsidRDefault="007B6146" w:rsidP="00700E48">
            <w:pPr>
              <w:spacing w:line="276" w:lineRule="auto"/>
              <w:rPr>
                <w:szCs w:val="28"/>
              </w:rPr>
            </w:pPr>
            <w:r w:rsidRPr="00DD7888">
              <w:rPr>
                <w:szCs w:val="28"/>
              </w:rPr>
              <w:t>Истец:</w:t>
            </w:r>
          </w:p>
          <w:p w:rsidR="007B6146" w:rsidRDefault="007B6146" w:rsidP="00700E48">
            <w:pPr>
              <w:spacing w:line="276" w:lineRule="auto"/>
              <w:rPr>
                <w:szCs w:val="28"/>
              </w:rPr>
            </w:pPr>
            <w:r w:rsidRPr="00F309C2">
              <w:rPr>
                <w:szCs w:val="28"/>
              </w:rPr>
              <w:t xml:space="preserve">ООО </w:t>
            </w:r>
            <w:r>
              <w:rPr>
                <w:szCs w:val="28"/>
              </w:rPr>
              <w:t>«</w:t>
            </w:r>
            <w:r w:rsidRPr="00F309C2">
              <w:rPr>
                <w:szCs w:val="28"/>
              </w:rPr>
              <w:t>ВОЛЬГАФИЛЬМ</w:t>
            </w:r>
            <w:r>
              <w:rPr>
                <w:szCs w:val="28"/>
              </w:rPr>
              <w:t>»</w:t>
            </w:r>
          </w:p>
          <w:p w:rsidR="007B6146" w:rsidRPr="00DD7888" w:rsidRDefault="007B6146" w:rsidP="00700E48">
            <w:pPr>
              <w:spacing w:line="276" w:lineRule="auto"/>
              <w:rPr>
                <w:szCs w:val="28"/>
              </w:rPr>
            </w:pPr>
          </w:p>
          <w:p w:rsidR="007B6146" w:rsidRPr="00FF2F41" w:rsidRDefault="007B6146" w:rsidP="00700E48">
            <w:pPr>
              <w:spacing w:line="276" w:lineRule="auto"/>
              <w:rPr>
                <w:szCs w:val="28"/>
              </w:rPr>
            </w:pPr>
            <w:r w:rsidRPr="00FF2F41">
              <w:rPr>
                <w:szCs w:val="28"/>
              </w:rPr>
              <w:t>Ответчик:</w:t>
            </w:r>
          </w:p>
          <w:p w:rsidR="007B6146" w:rsidRDefault="007B6146" w:rsidP="00700E48">
            <w:pPr>
              <w:spacing w:line="276" w:lineRule="auto"/>
              <w:rPr>
                <w:szCs w:val="28"/>
              </w:rPr>
            </w:pPr>
            <w:r w:rsidRPr="00F309C2">
              <w:rPr>
                <w:szCs w:val="28"/>
              </w:rPr>
              <w:t xml:space="preserve">ООО </w:t>
            </w:r>
            <w:r>
              <w:rPr>
                <w:szCs w:val="28"/>
              </w:rPr>
              <w:t>«</w:t>
            </w:r>
            <w:r w:rsidRPr="00F309C2">
              <w:rPr>
                <w:szCs w:val="28"/>
              </w:rPr>
              <w:t>Юкоз Медиа</w:t>
            </w:r>
            <w:r>
              <w:rPr>
                <w:szCs w:val="28"/>
              </w:rPr>
              <w:t>»</w:t>
            </w:r>
          </w:p>
          <w:p w:rsidR="007B6146" w:rsidRPr="00B9550E"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700E48">
            <w:pPr>
              <w:spacing w:line="276" w:lineRule="auto"/>
              <w:rPr>
                <w:szCs w:val="28"/>
              </w:rPr>
            </w:pPr>
            <w:r w:rsidRPr="00DD7888">
              <w:rPr>
                <w:szCs w:val="28"/>
              </w:rPr>
              <w:t>О защите объектов исключительных прав.</w:t>
            </w:r>
          </w:p>
        </w:tc>
        <w:tc>
          <w:tcPr>
            <w:tcW w:w="3402" w:type="dxa"/>
          </w:tcPr>
          <w:p w:rsidR="007B6146" w:rsidRPr="00DD7888" w:rsidRDefault="007B6146" w:rsidP="00700E48">
            <w:pPr>
              <w:spacing w:line="276" w:lineRule="auto"/>
              <w:ind w:right="33"/>
              <w:rPr>
                <w:szCs w:val="28"/>
              </w:rPr>
            </w:pPr>
            <w:r>
              <w:rPr>
                <w:szCs w:val="28"/>
              </w:rPr>
              <w:t xml:space="preserve">Предварительное </w:t>
            </w:r>
            <w:r w:rsidRPr="00DD7888">
              <w:rPr>
                <w:szCs w:val="28"/>
              </w:rPr>
              <w:t>судебное заседание.</w:t>
            </w:r>
          </w:p>
        </w:tc>
        <w:tc>
          <w:tcPr>
            <w:tcW w:w="3260" w:type="dxa"/>
          </w:tcPr>
          <w:p w:rsidR="007B6146" w:rsidRPr="00DD7888" w:rsidRDefault="007B6146" w:rsidP="00700E48">
            <w:pPr>
              <w:spacing w:line="276" w:lineRule="auto"/>
              <w:rPr>
                <w:szCs w:val="28"/>
              </w:rPr>
            </w:pPr>
            <w:r w:rsidRPr="00170805">
              <w:rPr>
                <w:szCs w:val="28"/>
              </w:rPr>
              <w:t>Основное судебное заседание назначено на 25.06.2019</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t>18</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 xml:space="preserve">Московский </w:t>
            </w:r>
            <w:r w:rsidRPr="004856BF">
              <w:rPr>
                <w:szCs w:val="28"/>
              </w:rPr>
              <w:lastRenderedPageBreak/>
              <w:t>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Pr>
                <w:szCs w:val="28"/>
              </w:rPr>
              <w:t>№ 3-0448</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lastRenderedPageBreak/>
              <w:t>Истец:</w:t>
            </w:r>
          </w:p>
          <w:p w:rsidR="007B6146" w:rsidRDefault="007B6146" w:rsidP="00861521">
            <w:pPr>
              <w:spacing w:line="276" w:lineRule="auto"/>
              <w:rPr>
                <w:szCs w:val="28"/>
              </w:rPr>
            </w:pPr>
            <w:r w:rsidRPr="004F4679">
              <w:rPr>
                <w:szCs w:val="28"/>
              </w:rPr>
              <w:t xml:space="preserve">ООО  </w:t>
            </w:r>
            <w:r>
              <w:rPr>
                <w:szCs w:val="28"/>
              </w:rPr>
              <w:t>«</w:t>
            </w:r>
            <w:r w:rsidRPr="004F4679">
              <w:rPr>
                <w:szCs w:val="28"/>
              </w:rPr>
              <w:t>ГДЗ.РУ</w:t>
            </w:r>
            <w:r>
              <w:rPr>
                <w:szCs w:val="28"/>
              </w:rPr>
              <w:t>»</w:t>
            </w:r>
          </w:p>
          <w:p w:rsidR="007B6146"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lastRenderedPageBreak/>
              <w:t>Ответчик:</w:t>
            </w:r>
          </w:p>
          <w:p w:rsidR="007B6146" w:rsidRPr="001C4D54" w:rsidRDefault="007B6146" w:rsidP="00861521">
            <w:pPr>
              <w:spacing w:line="276" w:lineRule="auto"/>
              <w:rPr>
                <w:szCs w:val="28"/>
              </w:rPr>
            </w:pPr>
            <w:r w:rsidRPr="004F4679">
              <w:rPr>
                <w:szCs w:val="28"/>
              </w:rPr>
              <w:t>КлаудФлэр Инк</w:t>
            </w:r>
          </w:p>
          <w:p w:rsidR="007B6146" w:rsidRPr="004856BF" w:rsidRDefault="007B6146" w:rsidP="00861521">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ED0464" w:rsidRDefault="007B6146" w:rsidP="00861521">
            <w:pPr>
              <w:spacing w:line="276" w:lineRule="auto"/>
              <w:ind w:right="33"/>
              <w:rPr>
                <w:color w:val="000000" w:themeColor="text1"/>
                <w:szCs w:val="28"/>
              </w:rPr>
            </w:pPr>
            <w:r w:rsidRPr="006B45D2">
              <w:rPr>
                <w:szCs w:val="28"/>
              </w:rPr>
              <w:t>Основное с</w:t>
            </w:r>
            <w:r>
              <w:rPr>
                <w:szCs w:val="28"/>
              </w:rPr>
              <w:t>удебное заседание</w:t>
            </w:r>
            <w:r w:rsidRPr="00ED0464">
              <w:rPr>
                <w:color w:val="000000" w:themeColor="text1"/>
                <w:szCs w:val="28"/>
              </w:rPr>
              <w:t>.</w:t>
            </w:r>
          </w:p>
        </w:tc>
        <w:tc>
          <w:tcPr>
            <w:tcW w:w="3260" w:type="dxa"/>
          </w:tcPr>
          <w:p w:rsidR="007B6146" w:rsidRPr="00ED0464" w:rsidRDefault="007B6146" w:rsidP="00861521">
            <w:pPr>
              <w:spacing w:line="276" w:lineRule="auto"/>
              <w:rPr>
                <w:color w:val="000000" w:themeColor="text1"/>
                <w:szCs w:val="28"/>
              </w:rPr>
            </w:pPr>
            <w:r>
              <w:rPr>
                <w:color w:val="000000" w:themeColor="text1"/>
                <w:szCs w:val="28"/>
              </w:rPr>
              <w:t>Исковые требования удовлетворены.</w:t>
            </w:r>
          </w:p>
        </w:tc>
      </w:tr>
      <w:tr w:rsidR="007B6146" w:rsidRPr="00D75392" w:rsidTr="007B6146">
        <w:trPr>
          <w:trHeight w:val="994"/>
        </w:trPr>
        <w:tc>
          <w:tcPr>
            <w:tcW w:w="2552" w:type="dxa"/>
          </w:tcPr>
          <w:p w:rsidR="007B6146" w:rsidRPr="00344D67" w:rsidRDefault="007B6146" w:rsidP="00010AEB">
            <w:pPr>
              <w:spacing w:line="276" w:lineRule="auto"/>
              <w:rPr>
                <w:szCs w:val="28"/>
              </w:rPr>
            </w:pPr>
            <w:r w:rsidRPr="00344D67">
              <w:rPr>
                <w:szCs w:val="28"/>
              </w:rPr>
              <w:lastRenderedPageBreak/>
              <w:t>18.06.2019</w:t>
            </w:r>
          </w:p>
          <w:p w:rsidR="007B6146" w:rsidRPr="00344D67" w:rsidRDefault="007B6146" w:rsidP="00010AEB">
            <w:pPr>
              <w:spacing w:line="276" w:lineRule="auto"/>
              <w:rPr>
                <w:szCs w:val="28"/>
              </w:rPr>
            </w:pPr>
          </w:p>
          <w:p w:rsidR="007B6146" w:rsidRPr="00344D67" w:rsidRDefault="007B6146" w:rsidP="00010AEB">
            <w:pPr>
              <w:spacing w:line="276" w:lineRule="auto"/>
              <w:rPr>
                <w:szCs w:val="28"/>
              </w:rPr>
            </w:pPr>
            <w:r w:rsidRPr="00344D67">
              <w:rPr>
                <w:szCs w:val="28"/>
              </w:rPr>
              <w:t>Московский городской суд</w:t>
            </w:r>
          </w:p>
          <w:p w:rsidR="007B6146" w:rsidRPr="00344D67" w:rsidRDefault="007B6146" w:rsidP="00010AEB">
            <w:pPr>
              <w:spacing w:line="276" w:lineRule="auto"/>
              <w:rPr>
                <w:szCs w:val="28"/>
              </w:rPr>
            </w:pPr>
          </w:p>
          <w:p w:rsidR="007B6146" w:rsidRPr="00344D67" w:rsidRDefault="007B6146" w:rsidP="00010AEB">
            <w:pPr>
              <w:spacing w:line="276" w:lineRule="auto"/>
              <w:rPr>
                <w:szCs w:val="28"/>
              </w:rPr>
            </w:pPr>
            <w:r w:rsidRPr="00344D67">
              <w:rPr>
                <w:szCs w:val="28"/>
              </w:rPr>
              <w:t>№ 3-0219/2019</w:t>
            </w:r>
          </w:p>
          <w:p w:rsidR="007B6146" w:rsidRPr="00344D67" w:rsidRDefault="007B6146" w:rsidP="00010AEB">
            <w:pPr>
              <w:rPr>
                <w:szCs w:val="28"/>
              </w:rPr>
            </w:pPr>
          </w:p>
          <w:p w:rsidR="007B6146" w:rsidRPr="00344D67" w:rsidRDefault="007B6146" w:rsidP="00010AEB">
            <w:pPr>
              <w:rPr>
                <w:szCs w:val="28"/>
              </w:rPr>
            </w:pPr>
          </w:p>
          <w:p w:rsidR="007B6146" w:rsidRPr="00344D67" w:rsidRDefault="007B6146" w:rsidP="00010AEB">
            <w:pPr>
              <w:rPr>
                <w:szCs w:val="28"/>
              </w:rPr>
            </w:pPr>
          </w:p>
          <w:p w:rsidR="007B6146" w:rsidRPr="00344D67" w:rsidRDefault="007B6146" w:rsidP="00010AEB">
            <w:pPr>
              <w:rPr>
                <w:szCs w:val="28"/>
              </w:rPr>
            </w:pPr>
          </w:p>
          <w:p w:rsidR="007B6146" w:rsidRPr="00344D67" w:rsidRDefault="007B6146" w:rsidP="00010AEB">
            <w:pPr>
              <w:rPr>
                <w:szCs w:val="28"/>
              </w:rPr>
            </w:pPr>
          </w:p>
          <w:p w:rsidR="007B6146" w:rsidRPr="00344D67" w:rsidRDefault="007B6146" w:rsidP="00010AEB">
            <w:pPr>
              <w:rPr>
                <w:szCs w:val="28"/>
              </w:rPr>
            </w:pPr>
          </w:p>
          <w:p w:rsidR="007B6146" w:rsidRPr="00344D67" w:rsidRDefault="007B6146" w:rsidP="00010AEB">
            <w:pPr>
              <w:rPr>
                <w:szCs w:val="28"/>
              </w:rPr>
            </w:pPr>
          </w:p>
          <w:p w:rsidR="007B6146" w:rsidRPr="00344D67" w:rsidRDefault="007B6146" w:rsidP="00010AEB">
            <w:pPr>
              <w:rPr>
                <w:szCs w:val="28"/>
              </w:rPr>
            </w:pPr>
          </w:p>
          <w:p w:rsidR="007B6146" w:rsidRPr="00344D67" w:rsidRDefault="007B6146" w:rsidP="00010AEB">
            <w:pPr>
              <w:rPr>
                <w:szCs w:val="28"/>
              </w:rPr>
            </w:pPr>
          </w:p>
          <w:p w:rsidR="007B6146" w:rsidRPr="00344D67" w:rsidRDefault="007B6146" w:rsidP="00010AEB">
            <w:pPr>
              <w:rPr>
                <w:szCs w:val="28"/>
              </w:rPr>
            </w:pPr>
          </w:p>
          <w:p w:rsidR="007B6146" w:rsidRPr="00344D67" w:rsidRDefault="007B6146" w:rsidP="00010AEB">
            <w:pPr>
              <w:jc w:val="right"/>
              <w:rPr>
                <w:szCs w:val="28"/>
              </w:rPr>
            </w:pPr>
          </w:p>
        </w:tc>
        <w:tc>
          <w:tcPr>
            <w:tcW w:w="2693" w:type="dxa"/>
          </w:tcPr>
          <w:p w:rsidR="007B6146" w:rsidRPr="00344D67" w:rsidRDefault="007B6146" w:rsidP="00010AEB">
            <w:pPr>
              <w:spacing w:line="276" w:lineRule="auto"/>
              <w:rPr>
                <w:szCs w:val="28"/>
              </w:rPr>
            </w:pPr>
            <w:r w:rsidRPr="00344D67">
              <w:rPr>
                <w:szCs w:val="28"/>
              </w:rPr>
              <w:lastRenderedPageBreak/>
              <w:t>Истец:</w:t>
            </w:r>
          </w:p>
          <w:p w:rsidR="007B6146" w:rsidRPr="00344D67" w:rsidRDefault="007B6146" w:rsidP="00010AEB">
            <w:pPr>
              <w:spacing w:line="276" w:lineRule="auto"/>
              <w:rPr>
                <w:szCs w:val="28"/>
              </w:rPr>
            </w:pPr>
            <w:r w:rsidRPr="00344D67">
              <w:rPr>
                <w:szCs w:val="28"/>
              </w:rPr>
              <w:t xml:space="preserve">АО </w:t>
            </w:r>
            <w:r>
              <w:rPr>
                <w:szCs w:val="28"/>
              </w:rPr>
              <w:t>«</w:t>
            </w:r>
            <w:r w:rsidRPr="00344D67">
              <w:rPr>
                <w:szCs w:val="28"/>
              </w:rPr>
              <w:t>ТНТ-Телесеть</w:t>
            </w:r>
            <w:r>
              <w:rPr>
                <w:szCs w:val="28"/>
              </w:rPr>
              <w:t>»</w:t>
            </w:r>
          </w:p>
          <w:p w:rsidR="007B6146" w:rsidRPr="00344D67" w:rsidRDefault="007B6146" w:rsidP="00010AEB">
            <w:pPr>
              <w:spacing w:line="276" w:lineRule="auto"/>
              <w:rPr>
                <w:szCs w:val="28"/>
              </w:rPr>
            </w:pPr>
          </w:p>
          <w:p w:rsidR="007B6146" w:rsidRPr="00344D67" w:rsidRDefault="007B6146" w:rsidP="00010AEB">
            <w:pPr>
              <w:spacing w:line="276" w:lineRule="auto"/>
              <w:rPr>
                <w:szCs w:val="28"/>
              </w:rPr>
            </w:pPr>
            <w:r w:rsidRPr="00344D67">
              <w:rPr>
                <w:szCs w:val="28"/>
              </w:rPr>
              <w:t>Ответчик:</w:t>
            </w:r>
          </w:p>
          <w:p w:rsidR="007B6146" w:rsidRPr="00344D67" w:rsidRDefault="007B6146" w:rsidP="00010AEB">
            <w:pPr>
              <w:spacing w:line="276" w:lineRule="auto"/>
              <w:rPr>
                <w:szCs w:val="28"/>
              </w:rPr>
            </w:pPr>
            <w:r w:rsidRPr="00344D67">
              <w:rPr>
                <w:szCs w:val="28"/>
              </w:rPr>
              <w:t xml:space="preserve">ООО </w:t>
            </w:r>
            <w:r>
              <w:rPr>
                <w:szCs w:val="28"/>
              </w:rPr>
              <w:t>«</w:t>
            </w:r>
            <w:r w:rsidRPr="00344D67">
              <w:rPr>
                <w:szCs w:val="28"/>
              </w:rPr>
              <w:t>Юкоз Медиа</w:t>
            </w:r>
            <w:r>
              <w:rPr>
                <w:szCs w:val="28"/>
              </w:rPr>
              <w:t>»</w:t>
            </w:r>
          </w:p>
          <w:p w:rsidR="007B6146" w:rsidRPr="00344D67" w:rsidRDefault="007B6146" w:rsidP="00010AEB">
            <w:pPr>
              <w:spacing w:line="276" w:lineRule="auto"/>
              <w:rPr>
                <w:szCs w:val="28"/>
              </w:rPr>
            </w:pPr>
          </w:p>
          <w:p w:rsidR="007B6146" w:rsidRPr="00344D67" w:rsidRDefault="007B6146" w:rsidP="00010AEB">
            <w:pPr>
              <w:spacing w:line="276" w:lineRule="auto"/>
              <w:rPr>
                <w:szCs w:val="28"/>
              </w:rPr>
            </w:pPr>
            <w:r w:rsidRPr="00344D67">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344D67" w:rsidRDefault="007B6146" w:rsidP="00010AEB">
            <w:pPr>
              <w:spacing w:line="276" w:lineRule="auto"/>
              <w:rPr>
                <w:szCs w:val="28"/>
              </w:rPr>
            </w:pPr>
            <w:r w:rsidRPr="00344D67">
              <w:rPr>
                <w:szCs w:val="28"/>
              </w:rPr>
              <w:t>О защите объектов исключительных прав.</w:t>
            </w:r>
          </w:p>
        </w:tc>
        <w:tc>
          <w:tcPr>
            <w:tcW w:w="3402" w:type="dxa"/>
          </w:tcPr>
          <w:p w:rsidR="007B6146" w:rsidRPr="00344D67" w:rsidRDefault="007B6146" w:rsidP="00297159">
            <w:pPr>
              <w:spacing w:line="276" w:lineRule="auto"/>
              <w:ind w:right="33"/>
              <w:rPr>
                <w:szCs w:val="28"/>
              </w:rPr>
            </w:pPr>
            <w:r w:rsidRPr="00344D67">
              <w:rPr>
                <w:szCs w:val="28"/>
              </w:rPr>
              <w:t>Предварительное  судебное заседание.</w:t>
            </w:r>
          </w:p>
        </w:tc>
        <w:tc>
          <w:tcPr>
            <w:tcW w:w="3260" w:type="dxa"/>
          </w:tcPr>
          <w:p w:rsidR="007B6146" w:rsidRPr="00344D67" w:rsidRDefault="007B6146" w:rsidP="008402D5">
            <w:pPr>
              <w:spacing w:line="276" w:lineRule="auto"/>
              <w:rPr>
                <w:szCs w:val="28"/>
              </w:rPr>
            </w:pPr>
            <w:r w:rsidRPr="00344D67">
              <w:rPr>
                <w:szCs w:val="28"/>
              </w:rPr>
              <w:t>Основное судебное заседание назначено на 12.07.2019.</w:t>
            </w:r>
          </w:p>
        </w:tc>
      </w:tr>
      <w:tr w:rsidR="007B6146" w:rsidRPr="00D75392" w:rsidTr="007B6146">
        <w:trPr>
          <w:trHeight w:val="994"/>
        </w:trPr>
        <w:tc>
          <w:tcPr>
            <w:tcW w:w="2552" w:type="dxa"/>
          </w:tcPr>
          <w:p w:rsidR="007B6146" w:rsidRPr="00ED0464" w:rsidRDefault="007B6146" w:rsidP="00861521">
            <w:pPr>
              <w:spacing w:line="276" w:lineRule="auto"/>
              <w:rPr>
                <w:color w:val="000000" w:themeColor="text1"/>
                <w:szCs w:val="28"/>
              </w:rPr>
            </w:pPr>
            <w:r>
              <w:rPr>
                <w:color w:val="000000" w:themeColor="text1"/>
                <w:szCs w:val="28"/>
              </w:rPr>
              <w:lastRenderedPageBreak/>
              <w:t>18</w:t>
            </w:r>
            <w:r w:rsidRPr="00ED0464">
              <w:rPr>
                <w:color w:val="000000" w:themeColor="text1"/>
                <w:szCs w:val="28"/>
              </w:rPr>
              <w:t>.0</w:t>
            </w:r>
            <w:r>
              <w:rPr>
                <w:color w:val="000000" w:themeColor="text1"/>
                <w:szCs w:val="28"/>
              </w:rPr>
              <w:t>6</w:t>
            </w:r>
            <w:r w:rsidRPr="00ED0464">
              <w:rPr>
                <w:color w:val="000000" w:themeColor="text1"/>
                <w:szCs w:val="28"/>
              </w:rPr>
              <w:t>.2019</w:t>
            </w:r>
          </w:p>
          <w:p w:rsidR="007B6146" w:rsidRPr="00ED0464" w:rsidRDefault="007B6146" w:rsidP="00861521">
            <w:pPr>
              <w:spacing w:line="276" w:lineRule="auto"/>
              <w:rPr>
                <w:color w:val="000000" w:themeColor="text1"/>
                <w:szCs w:val="28"/>
              </w:rPr>
            </w:pPr>
          </w:p>
          <w:p w:rsidR="007B6146" w:rsidRPr="00ED0464" w:rsidRDefault="007B6146" w:rsidP="00861521">
            <w:pPr>
              <w:spacing w:line="276" w:lineRule="auto"/>
              <w:rPr>
                <w:color w:val="000000" w:themeColor="text1"/>
                <w:szCs w:val="28"/>
              </w:rPr>
            </w:pPr>
            <w:r w:rsidRPr="00ED0464">
              <w:rPr>
                <w:color w:val="000000" w:themeColor="text1"/>
                <w:szCs w:val="28"/>
              </w:rPr>
              <w:t>Московский городской суд</w:t>
            </w:r>
          </w:p>
          <w:p w:rsidR="007B6146" w:rsidRPr="00ED0464" w:rsidRDefault="007B6146" w:rsidP="00861521">
            <w:pPr>
              <w:spacing w:line="276" w:lineRule="auto"/>
              <w:rPr>
                <w:color w:val="000000" w:themeColor="text1"/>
                <w:szCs w:val="28"/>
              </w:rPr>
            </w:pPr>
          </w:p>
          <w:p w:rsidR="007B6146" w:rsidRPr="00ED0464" w:rsidRDefault="007B6146" w:rsidP="00861521">
            <w:pPr>
              <w:spacing w:line="276" w:lineRule="auto"/>
              <w:rPr>
                <w:color w:val="000000" w:themeColor="text1"/>
                <w:szCs w:val="28"/>
              </w:rPr>
            </w:pPr>
            <w:r w:rsidRPr="00ED0464">
              <w:rPr>
                <w:color w:val="000000" w:themeColor="text1"/>
                <w:szCs w:val="28"/>
              </w:rPr>
              <w:t>№ 3-0178/2019</w:t>
            </w: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jc w:val="right"/>
              <w:rPr>
                <w:color w:val="000000" w:themeColor="text1"/>
                <w:szCs w:val="28"/>
              </w:rPr>
            </w:pPr>
          </w:p>
        </w:tc>
        <w:tc>
          <w:tcPr>
            <w:tcW w:w="2693" w:type="dxa"/>
          </w:tcPr>
          <w:p w:rsidR="007B6146" w:rsidRPr="00ED0464" w:rsidRDefault="007B6146" w:rsidP="00861521">
            <w:pPr>
              <w:spacing w:line="276" w:lineRule="auto"/>
              <w:rPr>
                <w:color w:val="000000" w:themeColor="text1"/>
                <w:szCs w:val="28"/>
              </w:rPr>
            </w:pPr>
            <w:r w:rsidRPr="00ED0464">
              <w:rPr>
                <w:color w:val="000000" w:themeColor="text1"/>
                <w:szCs w:val="28"/>
              </w:rPr>
              <w:t>Истец:</w:t>
            </w:r>
          </w:p>
          <w:p w:rsidR="007B6146" w:rsidRPr="00ED0464" w:rsidRDefault="007B6146" w:rsidP="00861521">
            <w:pPr>
              <w:spacing w:line="276" w:lineRule="auto"/>
              <w:rPr>
                <w:color w:val="000000" w:themeColor="text1"/>
                <w:szCs w:val="28"/>
              </w:rPr>
            </w:pPr>
            <w:r w:rsidRPr="00ED0464">
              <w:rPr>
                <w:color w:val="000000" w:themeColor="text1"/>
                <w:szCs w:val="28"/>
              </w:rPr>
              <w:t xml:space="preserve">ООО </w:t>
            </w:r>
            <w:r>
              <w:rPr>
                <w:color w:val="000000" w:themeColor="text1"/>
                <w:szCs w:val="28"/>
              </w:rPr>
              <w:t>«</w:t>
            </w:r>
            <w:r w:rsidRPr="00ED0464">
              <w:rPr>
                <w:color w:val="000000" w:themeColor="text1"/>
                <w:szCs w:val="28"/>
              </w:rPr>
              <w:t>АВК</w:t>
            </w:r>
            <w:r>
              <w:rPr>
                <w:color w:val="000000" w:themeColor="text1"/>
                <w:szCs w:val="28"/>
              </w:rPr>
              <w:t>»</w:t>
            </w:r>
          </w:p>
          <w:p w:rsidR="007B6146" w:rsidRPr="00ED0464" w:rsidRDefault="007B6146" w:rsidP="00861521">
            <w:pPr>
              <w:spacing w:line="276" w:lineRule="auto"/>
              <w:rPr>
                <w:color w:val="000000" w:themeColor="text1"/>
                <w:szCs w:val="28"/>
              </w:rPr>
            </w:pPr>
          </w:p>
          <w:p w:rsidR="007B6146" w:rsidRPr="00ED0464" w:rsidRDefault="007B6146" w:rsidP="00861521">
            <w:pPr>
              <w:spacing w:line="276" w:lineRule="auto"/>
              <w:rPr>
                <w:color w:val="000000" w:themeColor="text1"/>
                <w:szCs w:val="28"/>
              </w:rPr>
            </w:pPr>
            <w:r w:rsidRPr="00ED0464">
              <w:rPr>
                <w:color w:val="000000" w:themeColor="text1"/>
                <w:szCs w:val="28"/>
              </w:rPr>
              <w:t>Ответчик:</w:t>
            </w:r>
          </w:p>
          <w:p w:rsidR="007B6146" w:rsidRPr="00ED0464" w:rsidRDefault="007B6146" w:rsidP="00861521">
            <w:pPr>
              <w:spacing w:line="276" w:lineRule="auto"/>
              <w:rPr>
                <w:color w:val="000000" w:themeColor="text1"/>
                <w:szCs w:val="28"/>
              </w:rPr>
            </w:pPr>
            <w:r w:rsidRPr="00ED0464">
              <w:rPr>
                <w:color w:val="000000" w:themeColor="text1"/>
                <w:szCs w:val="28"/>
              </w:rPr>
              <w:t xml:space="preserve">Тов Хост Видиэс (Tov Host Vds), Вайбо Интернешнл с.р.о. (Wibo international s.r.o.), Сиа Нано АйТи (Sia Nano IT), ООО </w:t>
            </w:r>
            <w:r>
              <w:rPr>
                <w:color w:val="000000" w:themeColor="text1"/>
                <w:szCs w:val="28"/>
              </w:rPr>
              <w:t>«</w:t>
            </w:r>
            <w:r w:rsidRPr="00ED0464">
              <w:rPr>
                <w:color w:val="000000" w:themeColor="text1"/>
                <w:szCs w:val="28"/>
              </w:rPr>
              <w:t>Юкоз Медиа</w:t>
            </w:r>
            <w:r>
              <w:rPr>
                <w:color w:val="000000" w:themeColor="text1"/>
                <w:szCs w:val="28"/>
              </w:rPr>
              <w:t>»</w:t>
            </w:r>
            <w:r w:rsidRPr="00ED0464">
              <w:rPr>
                <w:color w:val="000000" w:themeColor="text1"/>
                <w:szCs w:val="28"/>
              </w:rPr>
              <w:t>, Овиэйч Лтд, Он-Лайн Дата ЛТД (On-Line Data LTD), Хостинг Провайдер Еврохостер Лтд (Hosting Provider Eurohoster Ltd)</w:t>
            </w:r>
          </w:p>
          <w:p w:rsidR="007B6146" w:rsidRPr="00ED0464" w:rsidRDefault="007B6146" w:rsidP="00861521">
            <w:pPr>
              <w:spacing w:line="276" w:lineRule="auto"/>
              <w:rPr>
                <w:color w:val="000000" w:themeColor="text1"/>
                <w:szCs w:val="28"/>
              </w:rPr>
            </w:pPr>
          </w:p>
          <w:p w:rsidR="007B6146" w:rsidRPr="00ED0464" w:rsidRDefault="007B6146" w:rsidP="00861521">
            <w:pPr>
              <w:spacing w:line="276" w:lineRule="auto"/>
              <w:rPr>
                <w:color w:val="000000" w:themeColor="text1"/>
                <w:szCs w:val="28"/>
              </w:rPr>
            </w:pPr>
            <w:r w:rsidRPr="00ED0464">
              <w:rPr>
                <w:color w:val="000000" w:themeColor="text1"/>
                <w:szCs w:val="28"/>
              </w:rPr>
              <w:t xml:space="preserve">Роскомнадзор – третье лицо, не заявляющее самостоятельных требований </w:t>
            </w:r>
            <w:r w:rsidRPr="00ED0464">
              <w:rPr>
                <w:color w:val="000000" w:themeColor="text1"/>
                <w:szCs w:val="28"/>
              </w:rPr>
              <w:lastRenderedPageBreak/>
              <w:t>относительно предмета спора.</w:t>
            </w:r>
          </w:p>
        </w:tc>
        <w:tc>
          <w:tcPr>
            <w:tcW w:w="3261" w:type="dxa"/>
          </w:tcPr>
          <w:p w:rsidR="007B6146" w:rsidRPr="00ED0464" w:rsidRDefault="007B6146" w:rsidP="00861521">
            <w:pPr>
              <w:spacing w:line="276" w:lineRule="auto"/>
              <w:rPr>
                <w:color w:val="000000" w:themeColor="text1"/>
                <w:szCs w:val="28"/>
              </w:rPr>
            </w:pPr>
            <w:r w:rsidRPr="00ED0464">
              <w:rPr>
                <w:color w:val="000000" w:themeColor="text1"/>
                <w:szCs w:val="28"/>
              </w:rPr>
              <w:lastRenderedPageBreak/>
              <w:t>О защите объектов исключительных прав.</w:t>
            </w:r>
          </w:p>
        </w:tc>
        <w:tc>
          <w:tcPr>
            <w:tcW w:w="3402" w:type="dxa"/>
          </w:tcPr>
          <w:p w:rsidR="007B6146" w:rsidRPr="00ED0464" w:rsidRDefault="007B6146" w:rsidP="00700E48">
            <w:pPr>
              <w:spacing w:line="276" w:lineRule="auto"/>
              <w:ind w:right="33"/>
              <w:rPr>
                <w:color w:val="000000" w:themeColor="text1"/>
                <w:szCs w:val="28"/>
              </w:rPr>
            </w:pPr>
            <w:r>
              <w:rPr>
                <w:color w:val="000000" w:themeColor="text1"/>
                <w:szCs w:val="28"/>
              </w:rPr>
              <w:t>Основное</w:t>
            </w:r>
            <w:r w:rsidRPr="00ED0464">
              <w:rPr>
                <w:color w:val="000000" w:themeColor="text1"/>
                <w:szCs w:val="28"/>
              </w:rPr>
              <w:t xml:space="preserve">  судебное заседание.</w:t>
            </w:r>
          </w:p>
        </w:tc>
        <w:tc>
          <w:tcPr>
            <w:tcW w:w="3260" w:type="dxa"/>
          </w:tcPr>
          <w:p w:rsidR="007B6146" w:rsidRPr="00ED0464" w:rsidRDefault="007B6146" w:rsidP="00700E48">
            <w:pPr>
              <w:spacing w:line="276" w:lineRule="auto"/>
              <w:rPr>
                <w:color w:val="000000" w:themeColor="text1"/>
                <w:szCs w:val="28"/>
              </w:rPr>
            </w:pPr>
            <w:r>
              <w:rPr>
                <w:color w:val="000000" w:themeColor="text1"/>
                <w:szCs w:val="28"/>
              </w:rPr>
              <w:t>Исковые требования удовлетворены.</w:t>
            </w:r>
          </w:p>
        </w:tc>
      </w:tr>
      <w:tr w:rsidR="007B6146" w:rsidRPr="00D75392" w:rsidTr="007B6146">
        <w:trPr>
          <w:trHeight w:val="994"/>
        </w:trPr>
        <w:tc>
          <w:tcPr>
            <w:tcW w:w="2552" w:type="dxa"/>
          </w:tcPr>
          <w:p w:rsidR="007B6146" w:rsidRPr="00ED0464" w:rsidRDefault="007B6146" w:rsidP="00861521">
            <w:pPr>
              <w:spacing w:line="276" w:lineRule="auto"/>
              <w:rPr>
                <w:color w:val="000000" w:themeColor="text1"/>
                <w:szCs w:val="28"/>
              </w:rPr>
            </w:pPr>
            <w:r>
              <w:rPr>
                <w:color w:val="000000" w:themeColor="text1"/>
                <w:szCs w:val="28"/>
              </w:rPr>
              <w:lastRenderedPageBreak/>
              <w:t>18</w:t>
            </w:r>
            <w:r w:rsidRPr="00ED0464">
              <w:rPr>
                <w:color w:val="000000" w:themeColor="text1"/>
                <w:szCs w:val="28"/>
              </w:rPr>
              <w:t>.0</w:t>
            </w:r>
            <w:r>
              <w:rPr>
                <w:color w:val="000000" w:themeColor="text1"/>
                <w:szCs w:val="28"/>
              </w:rPr>
              <w:t>6</w:t>
            </w:r>
            <w:r w:rsidRPr="00ED0464">
              <w:rPr>
                <w:color w:val="000000" w:themeColor="text1"/>
                <w:szCs w:val="28"/>
              </w:rPr>
              <w:t>.2019</w:t>
            </w:r>
          </w:p>
          <w:p w:rsidR="007B6146" w:rsidRPr="00ED0464" w:rsidRDefault="007B6146" w:rsidP="00861521">
            <w:pPr>
              <w:spacing w:line="276" w:lineRule="auto"/>
              <w:rPr>
                <w:color w:val="000000" w:themeColor="text1"/>
                <w:szCs w:val="28"/>
              </w:rPr>
            </w:pPr>
          </w:p>
          <w:p w:rsidR="007B6146" w:rsidRPr="00ED0464" w:rsidRDefault="007B6146" w:rsidP="00861521">
            <w:pPr>
              <w:spacing w:line="276" w:lineRule="auto"/>
              <w:rPr>
                <w:color w:val="000000" w:themeColor="text1"/>
                <w:szCs w:val="28"/>
              </w:rPr>
            </w:pPr>
            <w:r w:rsidRPr="00ED0464">
              <w:rPr>
                <w:color w:val="000000" w:themeColor="text1"/>
                <w:szCs w:val="28"/>
              </w:rPr>
              <w:t>Московский городской суд</w:t>
            </w:r>
          </w:p>
          <w:p w:rsidR="007B6146" w:rsidRPr="00ED0464" w:rsidRDefault="007B6146" w:rsidP="00861521">
            <w:pPr>
              <w:spacing w:line="276" w:lineRule="auto"/>
              <w:rPr>
                <w:color w:val="000000" w:themeColor="text1"/>
                <w:szCs w:val="28"/>
              </w:rPr>
            </w:pPr>
          </w:p>
          <w:p w:rsidR="007B6146" w:rsidRPr="00ED0464" w:rsidRDefault="007B6146" w:rsidP="00861521">
            <w:pPr>
              <w:spacing w:line="276" w:lineRule="auto"/>
              <w:rPr>
                <w:color w:val="000000" w:themeColor="text1"/>
                <w:szCs w:val="28"/>
              </w:rPr>
            </w:pPr>
            <w:r w:rsidRPr="00ED0464">
              <w:rPr>
                <w:color w:val="000000" w:themeColor="text1"/>
                <w:szCs w:val="28"/>
              </w:rPr>
              <w:t>№ 3-0</w:t>
            </w:r>
            <w:r>
              <w:rPr>
                <w:color w:val="000000" w:themeColor="text1"/>
                <w:szCs w:val="28"/>
              </w:rPr>
              <w:t>411</w:t>
            </w:r>
            <w:r w:rsidRPr="00ED0464">
              <w:rPr>
                <w:color w:val="000000" w:themeColor="text1"/>
                <w:szCs w:val="28"/>
              </w:rPr>
              <w:t>/2019</w:t>
            </w: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jc w:val="right"/>
              <w:rPr>
                <w:color w:val="000000" w:themeColor="text1"/>
                <w:szCs w:val="28"/>
              </w:rPr>
            </w:pPr>
          </w:p>
        </w:tc>
        <w:tc>
          <w:tcPr>
            <w:tcW w:w="2693" w:type="dxa"/>
          </w:tcPr>
          <w:p w:rsidR="007B6146" w:rsidRPr="00ED0464" w:rsidRDefault="007B6146" w:rsidP="00861521">
            <w:pPr>
              <w:spacing w:line="276" w:lineRule="auto"/>
              <w:rPr>
                <w:color w:val="000000" w:themeColor="text1"/>
                <w:szCs w:val="28"/>
              </w:rPr>
            </w:pPr>
            <w:r w:rsidRPr="00ED0464">
              <w:rPr>
                <w:color w:val="000000" w:themeColor="text1"/>
                <w:szCs w:val="28"/>
              </w:rPr>
              <w:t>Истец:</w:t>
            </w:r>
          </w:p>
          <w:p w:rsidR="007B6146" w:rsidRDefault="007B6146" w:rsidP="00861521">
            <w:pPr>
              <w:spacing w:line="276" w:lineRule="auto"/>
              <w:rPr>
                <w:color w:val="000000" w:themeColor="text1"/>
                <w:szCs w:val="28"/>
              </w:rPr>
            </w:pPr>
            <w:r w:rsidRPr="00AA2C9A">
              <w:rPr>
                <w:color w:val="000000" w:themeColor="text1"/>
                <w:szCs w:val="28"/>
              </w:rPr>
              <w:t xml:space="preserve">ООО </w:t>
            </w:r>
            <w:r>
              <w:rPr>
                <w:color w:val="000000" w:themeColor="text1"/>
                <w:szCs w:val="28"/>
              </w:rPr>
              <w:t>«</w:t>
            </w:r>
            <w:r w:rsidRPr="00AA2C9A">
              <w:rPr>
                <w:color w:val="000000" w:themeColor="text1"/>
                <w:szCs w:val="28"/>
              </w:rPr>
              <w:t>Национальный спортивный телеканал</w:t>
            </w:r>
            <w:r>
              <w:rPr>
                <w:color w:val="000000" w:themeColor="text1"/>
                <w:szCs w:val="28"/>
              </w:rPr>
              <w:t>»</w:t>
            </w:r>
          </w:p>
          <w:p w:rsidR="007B6146" w:rsidRPr="00ED0464" w:rsidRDefault="007B6146" w:rsidP="00861521">
            <w:pPr>
              <w:spacing w:line="276" w:lineRule="auto"/>
              <w:rPr>
                <w:color w:val="000000" w:themeColor="text1"/>
                <w:szCs w:val="28"/>
              </w:rPr>
            </w:pPr>
          </w:p>
          <w:p w:rsidR="007B6146" w:rsidRPr="00ED0464" w:rsidRDefault="007B6146" w:rsidP="00861521">
            <w:pPr>
              <w:spacing w:line="276" w:lineRule="auto"/>
              <w:rPr>
                <w:color w:val="000000" w:themeColor="text1"/>
                <w:szCs w:val="28"/>
              </w:rPr>
            </w:pPr>
            <w:r w:rsidRPr="00ED0464">
              <w:rPr>
                <w:color w:val="000000" w:themeColor="text1"/>
                <w:szCs w:val="28"/>
              </w:rPr>
              <w:t>Ответчик:</w:t>
            </w:r>
          </w:p>
          <w:p w:rsidR="007B6146" w:rsidRDefault="007B6146" w:rsidP="00861521">
            <w:pPr>
              <w:spacing w:line="276" w:lineRule="auto"/>
              <w:rPr>
                <w:color w:val="000000" w:themeColor="text1"/>
                <w:szCs w:val="28"/>
              </w:rPr>
            </w:pPr>
            <w:r w:rsidRPr="00AA2C9A">
              <w:rPr>
                <w:color w:val="000000" w:themeColor="text1"/>
                <w:szCs w:val="28"/>
              </w:rPr>
              <w:t xml:space="preserve">ООО </w:t>
            </w:r>
            <w:r>
              <w:rPr>
                <w:color w:val="000000" w:themeColor="text1"/>
                <w:szCs w:val="28"/>
              </w:rPr>
              <w:t>«</w:t>
            </w:r>
            <w:r w:rsidRPr="00AA2C9A">
              <w:rPr>
                <w:color w:val="000000" w:themeColor="text1"/>
                <w:szCs w:val="28"/>
              </w:rPr>
              <w:t>Бегет</w:t>
            </w:r>
            <w:r>
              <w:rPr>
                <w:color w:val="000000" w:themeColor="text1"/>
                <w:szCs w:val="28"/>
              </w:rPr>
              <w:t>»</w:t>
            </w:r>
            <w:r w:rsidRPr="00AA2C9A">
              <w:rPr>
                <w:color w:val="000000" w:themeColor="text1"/>
                <w:szCs w:val="28"/>
              </w:rPr>
              <w:t>, ИСПсервер</w:t>
            </w:r>
          </w:p>
          <w:p w:rsidR="007B6146" w:rsidRPr="00ED0464" w:rsidRDefault="007B6146" w:rsidP="00861521">
            <w:pPr>
              <w:spacing w:line="276" w:lineRule="auto"/>
              <w:rPr>
                <w:color w:val="000000" w:themeColor="text1"/>
                <w:szCs w:val="28"/>
              </w:rPr>
            </w:pPr>
          </w:p>
          <w:p w:rsidR="007B6146" w:rsidRPr="00ED0464" w:rsidRDefault="007B6146" w:rsidP="00861521">
            <w:pPr>
              <w:spacing w:line="276" w:lineRule="auto"/>
              <w:rPr>
                <w:color w:val="000000" w:themeColor="text1"/>
                <w:szCs w:val="28"/>
              </w:rPr>
            </w:pPr>
            <w:r w:rsidRPr="00ED0464">
              <w:rPr>
                <w:color w:val="000000" w:themeColor="text1"/>
                <w:szCs w:val="28"/>
              </w:rPr>
              <w:t>Роскомнадзор – третье лицо, не заявляющее самостоятельных требований относительно предмета спора.</w:t>
            </w:r>
          </w:p>
        </w:tc>
        <w:tc>
          <w:tcPr>
            <w:tcW w:w="3261" w:type="dxa"/>
          </w:tcPr>
          <w:p w:rsidR="007B6146" w:rsidRPr="00ED0464" w:rsidRDefault="007B6146" w:rsidP="00861521">
            <w:pPr>
              <w:spacing w:line="276" w:lineRule="auto"/>
              <w:rPr>
                <w:color w:val="000000" w:themeColor="text1"/>
                <w:szCs w:val="28"/>
              </w:rPr>
            </w:pPr>
            <w:r w:rsidRPr="00ED0464">
              <w:rPr>
                <w:color w:val="000000" w:themeColor="text1"/>
                <w:szCs w:val="28"/>
              </w:rPr>
              <w:t>О защите объектов исключительных прав.</w:t>
            </w:r>
          </w:p>
        </w:tc>
        <w:tc>
          <w:tcPr>
            <w:tcW w:w="3402" w:type="dxa"/>
          </w:tcPr>
          <w:p w:rsidR="007B6146" w:rsidRPr="00ED0464" w:rsidRDefault="007B6146" w:rsidP="00700E48">
            <w:pPr>
              <w:spacing w:line="276" w:lineRule="auto"/>
              <w:ind w:right="33"/>
              <w:rPr>
                <w:color w:val="000000" w:themeColor="text1"/>
                <w:szCs w:val="28"/>
              </w:rPr>
            </w:pPr>
            <w:r>
              <w:rPr>
                <w:color w:val="000000" w:themeColor="text1"/>
                <w:szCs w:val="28"/>
              </w:rPr>
              <w:t>Основное</w:t>
            </w:r>
            <w:r w:rsidRPr="00ED0464">
              <w:rPr>
                <w:color w:val="000000" w:themeColor="text1"/>
                <w:szCs w:val="28"/>
              </w:rPr>
              <w:t xml:space="preserve">  судебное заседание.</w:t>
            </w:r>
          </w:p>
        </w:tc>
        <w:tc>
          <w:tcPr>
            <w:tcW w:w="3260" w:type="dxa"/>
          </w:tcPr>
          <w:p w:rsidR="007B6146" w:rsidRPr="00ED0464" w:rsidRDefault="007B6146" w:rsidP="00700E48">
            <w:pPr>
              <w:spacing w:line="276" w:lineRule="auto"/>
              <w:rPr>
                <w:color w:val="000000" w:themeColor="text1"/>
                <w:szCs w:val="28"/>
              </w:rPr>
            </w:pPr>
            <w:r>
              <w:rPr>
                <w:color w:val="000000" w:themeColor="text1"/>
                <w:szCs w:val="28"/>
              </w:rPr>
              <w:t>Исковые требования удовлетворены.</w:t>
            </w:r>
          </w:p>
        </w:tc>
      </w:tr>
      <w:tr w:rsidR="007B6146" w:rsidRPr="00D75392" w:rsidTr="007B6146">
        <w:trPr>
          <w:trHeight w:val="994"/>
        </w:trPr>
        <w:tc>
          <w:tcPr>
            <w:tcW w:w="2552" w:type="dxa"/>
          </w:tcPr>
          <w:p w:rsidR="007B6146" w:rsidRPr="00ED0464" w:rsidRDefault="007B6146" w:rsidP="00861521">
            <w:pPr>
              <w:spacing w:line="276" w:lineRule="auto"/>
              <w:rPr>
                <w:color w:val="000000" w:themeColor="text1"/>
                <w:szCs w:val="28"/>
              </w:rPr>
            </w:pPr>
            <w:r>
              <w:rPr>
                <w:color w:val="000000" w:themeColor="text1"/>
                <w:szCs w:val="28"/>
              </w:rPr>
              <w:t>18</w:t>
            </w:r>
            <w:r w:rsidRPr="00ED0464">
              <w:rPr>
                <w:color w:val="000000" w:themeColor="text1"/>
                <w:szCs w:val="28"/>
              </w:rPr>
              <w:t>.0</w:t>
            </w:r>
            <w:r>
              <w:rPr>
                <w:color w:val="000000" w:themeColor="text1"/>
                <w:szCs w:val="28"/>
              </w:rPr>
              <w:t>6</w:t>
            </w:r>
            <w:r w:rsidRPr="00ED0464">
              <w:rPr>
                <w:color w:val="000000" w:themeColor="text1"/>
                <w:szCs w:val="28"/>
              </w:rPr>
              <w:t>.2019</w:t>
            </w:r>
          </w:p>
          <w:p w:rsidR="007B6146" w:rsidRPr="00ED0464" w:rsidRDefault="007B6146" w:rsidP="00861521">
            <w:pPr>
              <w:spacing w:line="276" w:lineRule="auto"/>
              <w:rPr>
                <w:color w:val="000000" w:themeColor="text1"/>
                <w:szCs w:val="28"/>
              </w:rPr>
            </w:pPr>
          </w:p>
          <w:p w:rsidR="007B6146" w:rsidRPr="00ED0464" w:rsidRDefault="007B6146" w:rsidP="00861521">
            <w:pPr>
              <w:spacing w:line="276" w:lineRule="auto"/>
              <w:rPr>
                <w:color w:val="000000" w:themeColor="text1"/>
                <w:szCs w:val="28"/>
              </w:rPr>
            </w:pPr>
            <w:r w:rsidRPr="00ED0464">
              <w:rPr>
                <w:color w:val="000000" w:themeColor="text1"/>
                <w:szCs w:val="28"/>
              </w:rPr>
              <w:t>Московский городской суд</w:t>
            </w:r>
          </w:p>
          <w:p w:rsidR="007B6146" w:rsidRPr="00ED0464" w:rsidRDefault="007B6146" w:rsidP="00861521">
            <w:pPr>
              <w:spacing w:line="276" w:lineRule="auto"/>
              <w:rPr>
                <w:color w:val="000000" w:themeColor="text1"/>
                <w:szCs w:val="28"/>
              </w:rPr>
            </w:pPr>
          </w:p>
          <w:p w:rsidR="007B6146" w:rsidRPr="00ED0464" w:rsidRDefault="007B6146" w:rsidP="00861521">
            <w:pPr>
              <w:spacing w:line="276" w:lineRule="auto"/>
              <w:rPr>
                <w:color w:val="000000" w:themeColor="text1"/>
                <w:szCs w:val="28"/>
              </w:rPr>
            </w:pPr>
            <w:r w:rsidRPr="00ED0464">
              <w:rPr>
                <w:color w:val="000000" w:themeColor="text1"/>
                <w:szCs w:val="28"/>
              </w:rPr>
              <w:t>№ 3-0</w:t>
            </w:r>
            <w:r>
              <w:rPr>
                <w:color w:val="000000" w:themeColor="text1"/>
                <w:szCs w:val="28"/>
              </w:rPr>
              <w:t>412</w:t>
            </w:r>
            <w:r w:rsidRPr="00ED0464">
              <w:rPr>
                <w:color w:val="000000" w:themeColor="text1"/>
                <w:szCs w:val="28"/>
              </w:rPr>
              <w:t>/2019</w:t>
            </w: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jc w:val="right"/>
              <w:rPr>
                <w:color w:val="000000" w:themeColor="text1"/>
                <w:szCs w:val="28"/>
              </w:rPr>
            </w:pPr>
          </w:p>
        </w:tc>
        <w:tc>
          <w:tcPr>
            <w:tcW w:w="2693" w:type="dxa"/>
          </w:tcPr>
          <w:p w:rsidR="007B6146" w:rsidRPr="00ED0464" w:rsidRDefault="007B6146" w:rsidP="00861521">
            <w:pPr>
              <w:spacing w:line="276" w:lineRule="auto"/>
              <w:rPr>
                <w:color w:val="000000" w:themeColor="text1"/>
                <w:szCs w:val="28"/>
              </w:rPr>
            </w:pPr>
            <w:r w:rsidRPr="00ED0464">
              <w:rPr>
                <w:color w:val="000000" w:themeColor="text1"/>
                <w:szCs w:val="28"/>
              </w:rPr>
              <w:lastRenderedPageBreak/>
              <w:t>Истец:</w:t>
            </w:r>
          </w:p>
          <w:p w:rsidR="007B6146" w:rsidRDefault="007B6146" w:rsidP="00861521">
            <w:pPr>
              <w:spacing w:line="276" w:lineRule="auto"/>
              <w:rPr>
                <w:color w:val="000000" w:themeColor="text1"/>
                <w:szCs w:val="28"/>
              </w:rPr>
            </w:pPr>
            <w:r w:rsidRPr="00AA2C9A">
              <w:rPr>
                <w:color w:val="000000" w:themeColor="text1"/>
                <w:szCs w:val="28"/>
              </w:rPr>
              <w:t xml:space="preserve">ООО </w:t>
            </w:r>
            <w:r>
              <w:rPr>
                <w:color w:val="000000" w:themeColor="text1"/>
                <w:szCs w:val="28"/>
              </w:rPr>
              <w:t>«</w:t>
            </w:r>
            <w:r w:rsidRPr="00AA2C9A">
              <w:rPr>
                <w:color w:val="000000" w:themeColor="text1"/>
                <w:szCs w:val="28"/>
              </w:rPr>
              <w:t xml:space="preserve">ТРК </w:t>
            </w:r>
            <w:r>
              <w:rPr>
                <w:color w:val="000000" w:themeColor="text1"/>
                <w:szCs w:val="28"/>
              </w:rPr>
              <w:t>«</w:t>
            </w:r>
            <w:r w:rsidRPr="00AA2C9A">
              <w:rPr>
                <w:color w:val="000000" w:themeColor="text1"/>
                <w:szCs w:val="28"/>
              </w:rPr>
              <w:t>2x2</w:t>
            </w:r>
            <w:r>
              <w:rPr>
                <w:color w:val="000000" w:themeColor="text1"/>
                <w:szCs w:val="28"/>
              </w:rPr>
              <w:t>»</w:t>
            </w:r>
          </w:p>
          <w:p w:rsidR="007B6146" w:rsidRPr="00ED0464" w:rsidRDefault="007B6146" w:rsidP="00861521">
            <w:pPr>
              <w:spacing w:line="276" w:lineRule="auto"/>
              <w:rPr>
                <w:color w:val="000000" w:themeColor="text1"/>
                <w:szCs w:val="28"/>
              </w:rPr>
            </w:pPr>
          </w:p>
          <w:p w:rsidR="007B6146" w:rsidRPr="00ED0464" w:rsidRDefault="007B6146" w:rsidP="00861521">
            <w:pPr>
              <w:spacing w:line="276" w:lineRule="auto"/>
              <w:rPr>
                <w:color w:val="000000" w:themeColor="text1"/>
                <w:szCs w:val="28"/>
              </w:rPr>
            </w:pPr>
            <w:r w:rsidRPr="00ED0464">
              <w:rPr>
                <w:color w:val="000000" w:themeColor="text1"/>
                <w:szCs w:val="28"/>
              </w:rPr>
              <w:t>Ответчик:</w:t>
            </w:r>
          </w:p>
          <w:p w:rsidR="007B6146" w:rsidRDefault="007B6146" w:rsidP="00861521">
            <w:pPr>
              <w:spacing w:line="276" w:lineRule="auto"/>
              <w:rPr>
                <w:color w:val="000000" w:themeColor="text1"/>
                <w:szCs w:val="28"/>
              </w:rPr>
            </w:pPr>
            <w:r w:rsidRPr="00AA2C9A">
              <w:rPr>
                <w:color w:val="000000" w:themeColor="text1"/>
                <w:szCs w:val="28"/>
              </w:rPr>
              <w:t xml:space="preserve">ООО </w:t>
            </w:r>
            <w:r>
              <w:rPr>
                <w:color w:val="000000" w:themeColor="text1"/>
                <w:szCs w:val="28"/>
              </w:rPr>
              <w:t>«</w:t>
            </w:r>
            <w:r w:rsidRPr="00AA2C9A">
              <w:rPr>
                <w:color w:val="000000" w:themeColor="text1"/>
                <w:szCs w:val="28"/>
              </w:rPr>
              <w:t>Хостинг-оператор</w:t>
            </w:r>
            <w:r>
              <w:rPr>
                <w:color w:val="000000" w:themeColor="text1"/>
                <w:szCs w:val="28"/>
              </w:rPr>
              <w:t>»</w:t>
            </w:r>
            <w:r w:rsidRPr="00AA2C9A">
              <w:rPr>
                <w:color w:val="000000" w:themeColor="text1"/>
                <w:szCs w:val="28"/>
              </w:rPr>
              <w:t>еСервисюру</w:t>
            </w:r>
            <w:r>
              <w:rPr>
                <w:color w:val="000000" w:themeColor="text1"/>
                <w:szCs w:val="28"/>
              </w:rPr>
              <w:t>»</w:t>
            </w:r>
            <w:r w:rsidRPr="00AA2C9A">
              <w:rPr>
                <w:color w:val="000000" w:themeColor="text1"/>
                <w:szCs w:val="28"/>
              </w:rPr>
              <w:t xml:space="preserve"> (Hosting Operator eServer.ru </w:t>
            </w:r>
            <w:r w:rsidRPr="00AA2C9A">
              <w:rPr>
                <w:color w:val="000000" w:themeColor="text1"/>
                <w:szCs w:val="28"/>
              </w:rPr>
              <w:lastRenderedPageBreak/>
              <w:t>Ltd), ИСПИРИА Нетворкс Лтд (ISPIRIA Networks Ltd)</w:t>
            </w:r>
          </w:p>
          <w:p w:rsidR="007B6146" w:rsidRPr="00ED0464" w:rsidRDefault="007B6146" w:rsidP="00861521">
            <w:pPr>
              <w:spacing w:line="276" w:lineRule="auto"/>
              <w:rPr>
                <w:color w:val="000000" w:themeColor="text1"/>
                <w:szCs w:val="28"/>
              </w:rPr>
            </w:pPr>
          </w:p>
          <w:p w:rsidR="007B6146" w:rsidRPr="00ED0464" w:rsidRDefault="007B6146" w:rsidP="00861521">
            <w:pPr>
              <w:spacing w:line="276" w:lineRule="auto"/>
              <w:rPr>
                <w:color w:val="000000" w:themeColor="text1"/>
                <w:szCs w:val="28"/>
              </w:rPr>
            </w:pPr>
            <w:r w:rsidRPr="00ED0464">
              <w:rPr>
                <w:color w:val="000000" w:themeColor="text1"/>
                <w:szCs w:val="28"/>
              </w:rPr>
              <w:t>Роскомнадзор – третье лицо, не заявляющее самостоятельных требований относительно предмета спора.</w:t>
            </w:r>
          </w:p>
        </w:tc>
        <w:tc>
          <w:tcPr>
            <w:tcW w:w="3261" w:type="dxa"/>
          </w:tcPr>
          <w:p w:rsidR="007B6146" w:rsidRPr="00ED0464" w:rsidRDefault="007B6146" w:rsidP="00861521">
            <w:pPr>
              <w:spacing w:line="276" w:lineRule="auto"/>
              <w:rPr>
                <w:color w:val="000000" w:themeColor="text1"/>
                <w:szCs w:val="28"/>
              </w:rPr>
            </w:pPr>
            <w:r w:rsidRPr="00ED0464">
              <w:rPr>
                <w:color w:val="000000" w:themeColor="text1"/>
                <w:szCs w:val="28"/>
              </w:rPr>
              <w:lastRenderedPageBreak/>
              <w:t>О защите объектов исключительных прав.</w:t>
            </w:r>
          </w:p>
        </w:tc>
        <w:tc>
          <w:tcPr>
            <w:tcW w:w="3402" w:type="dxa"/>
          </w:tcPr>
          <w:p w:rsidR="007B6146" w:rsidRPr="00ED0464" w:rsidRDefault="007B6146" w:rsidP="00700E48">
            <w:pPr>
              <w:spacing w:line="276" w:lineRule="auto"/>
              <w:ind w:right="33"/>
              <w:rPr>
                <w:color w:val="000000" w:themeColor="text1"/>
                <w:szCs w:val="28"/>
              </w:rPr>
            </w:pPr>
            <w:r>
              <w:rPr>
                <w:color w:val="000000" w:themeColor="text1"/>
                <w:szCs w:val="28"/>
              </w:rPr>
              <w:t>Основное</w:t>
            </w:r>
            <w:r w:rsidRPr="00ED0464">
              <w:rPr>
                <w:color w:val="000000" w:themeColor="text1"/>
                <w:szCs w:val="28"/>
              </w:rPr>
              <w:t xml:space="preserve">  судебное заседание.</w:t>
            </w:r>
          </w:p>
        </w:tc>
        <w:tc>
          <w:tcPr>
            <w:tcW w:w="3260" w:type="dxa"/>
          </w:tcPr>
          <w:p w:rsidR="007B6146" w:rsidRPr="00ED0464" w:rsidRDefault="007B6146" w:rsidP="00700E48">
            <w:pPr>
              <w:spacing w:line="276" w:lineRule="auto"/>
              <w:rPr>
                <w:color w:val="000000" w:themeColor="text1"/>
                <w:szCs w:val="28"/>
              </w:rPr>
            </w:pPr>
            <w:r>
              <w:rPr>
                <w:color w:val="000000" w:themeColor="text1"/>
                <w:szCs w:val="28"/>
              </w:rPr>
              <w:t>Исковые требования удовлетворены.</w:t>
            </w:r>
          </w:p>
        </w:tc>
      </w:tr>
      <w:tr w:rsidR="007B6146" w:rsidRPr="00D75392" w:rsidTr="007B6146">
        <w:trPr>
          <w:trHeight w:val="994"/>
        </w:trPr>
        <w:tc>
          <w:tcPr>
            <w:tcW w:w="2552" w:type="dxa"/>
          </w:tcPr>
          <w:p w:rsidR="007B6146" w:rsidRPr="00ED0464" w:rsidRDefault="007B6146" w:rsidP="00861521">
            <w:pPr>
              <w:spacing w:line="276" w:lineRule="auto"/>
              <w:rPr>
                <w:color w:val="000000" w:themeColor="text1"/>
                <w:szCs w:val="28"/>
              </w:rPr>
            </w:pPr>
            <w:r>
              <w:rPr>
                <w:color w:val="000000" w:themeColor="text1"/>
                <w:szCs w:val="28"/>
              </w:rPr>
              <w:lastRenderedPageBreak/>
              <w:t>18</w:t>
            </w:r>
            <w:r w:rsidRPr="00ED0464">
              <w:rPr>
                <w:color w:val="000000" w:themeColor="text1"/>
                <w:szCs w:val="28"/>
              </w:rPr>
              <w:t>.0</w:t>
            </w:r>
            <w:r>
              <w:rPr>
                <w:color w:val="000000" w:themeColor="text1"/>
                <w:szCs w:val="28"/>
              </w:rPr>
              <w:t>6</w:t>
            </w:r>
            <w:r w:rsidRPr="00ED0464">
              <w:rPr>
                <w:color w:val="000000" w:themeColor="text1"/>
                <w:szCs w:val="28"/>
              </w:rPr>
              <w:t>.2019</w:t>
            </w:r>
          </w:p>
          <w:p w:rsidR="007B6146" w:rsidRPr="00ED0464" w:rsidRDefault="007B6146" w:rsidP="00861521">
            <w:pPr>
              <w:spacing w:line="276" w:lineRule="auto"/>
              <w:rPr>
                <w:color w:val="000000" w:themeColor="text1"/>
                <w:szCs w:val="28"/>
              </w:rPr>
            </w:pPr>
          </w:p>
          <w:p w:rsidR="007B6146" w:rsidRPr="00ED0464" w:rsidRDefault="007B6146" w:rsidP="00861521">
            <w:pPr>
              <w:spacing w:line="276" w:lineRule="auto"/>
              <w:rPr>
                <w:color w:val="000000" w:themeColor="text1"/>
                <w:szCs w:val="28"/>
              </w:rPr>
            </w:pPr>
            <w:r w:rsidRPr="00ED0464">
              <w:rPr>
                <w:color w:val="000000" w:themeColor="text1"/>
                <w:szCs w:val="28"/>
              </w:rPr>
              <w:t>Московский городской суд</w:t>
            </w:r>
          </w:p>
          <w:p w:rsidR="007B6146" w:rsidRPr="00ED0464" w:rsidRDefault="007B6146" w:rsidP="00861521">
            <w:pPr>
              <w:spacing w:line="276" w:lineRule="auto"/>
              <w:rPr>
                <w:color w:val="000000" w:themeColor="text1"/>
                <w:szCs w:val="28"/>
              </w:rPr>
            </w:pPr>
          </w:p>
          <w:p w:rsidR="007B6146" w:rsidRPr="00ED0464" w:rsidRDefault="007B6146" w:rsidP="00861521">
            <w:pPr>
              <w:spacing w:line="276" w:lineRule="auto"/>
              <w:rPr>
                <w:color w:val="000000" w:themeColor="text1"/>
                <w:szCs w:val="28"/>
              </w:rPr>
            </w:pPr>
            <w:r w:rsidRPr="00ED0464">
              <w:rPr>
                <w:color w:val="000000" w:themeColor="text1"/>
                <w:szCs w:val="28"/>
              </w:rPr>
              <w:t>№ 3-0</w:t>
            </w:r>
            <w:r>
              <w:rPr>
                <w:color w:val="000000" w:themeColor="text1"/>
                <w:szCs w:val="28"/>
              </w:rPr>
              <w:t>413</w:t>
            </w:r>
            <w:r w:rsidRPr="00ED0464">
              <w:rPr>
                <w:color w:val="000000" w:themeColor="text1"/>
                <w:szCs w:val="28"/>
              </w:rPr>
              <w:t>/2019</w:t>
            </w: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jc w:val="right"/>
              <w:rPr>
                <w:color w:val="000000" w:themeColor="text1"/>
                <w:szCs w:val="28"/>
              </w:rPr>
            </w:pPr>
          </w:p>
        </w:tc>
        <w:tc>
          <w:tcPr>
            <w:tcW w:w="2693" w:type="dxa"/>
          </w:tcPr>
          <w:p w:rsidR="007B6146" w:rsidRPr="00ED0464" w:rsidRDefault="007B6146" w:rsidP="00861521">
            <w:pPr>
              <w:spacing w:line="276" w:lineRule="auto"/>
              <w:rPr>
                <w:color w:val="000000" w:themeColor="text1"/>
                <w:szCs w:val="28"/>
              </w:rPr>
            </w:pPr>
            <w:r w:rsidRPr="00ED0464">
              <w:rPr>
                <w:color w:val="000000" w:themeColor="text1"/>
                <w:szCs w:val="28"/>
              </w:rPr>
              <w:t>Истец:</w:t>
            </w:r>
          </w:p>
          <w:p w:rsidR="007B6146" w:rsidRDefault="007B6146" w:rsidP="00861521">
            <w:pPr>
              <w:spacing w:line="276" w:lineRule="auto"/>
              <w:rPr>
                <w:color w:val="000000" w:themeColor="text1"/>
                <w:szCs w:val="28"/>
              </w:rPr>
            </w:pPr>
            <w:r w:rsidRPr="00AA2C9A">
              <w:rPr>
                <w:color w:val="000000" w:themeColor="text1"/>
                <w:szCs w:val="28"/>
              </w:rPr>
              <w:t xml:space="preserve">ООО </w:t>
            </w:r>
            <w:r>
              <w:rPr>
                <w:color w:val="000000" w:themeColor="text1"/>
                <w:szCs w:val="28"/>
              </w:rPr>
              <w:t>«</w:t>
            </w:r>
            <w:r w:rsidRPr="00AA2C9A">
              <w:rPr>
                <w:color w:val="000000" w:themeColor="text1"/>
                <w:szCs w:val="28"/>
              </w:rPr>
              <w:t>Телеканал ТВ3</w:t>
            </w:r>
            <w:r>
              <w:rPr>
                <w:color w:val="000000" w:themeColor="text1"/>
                <w:szCs w:val="28"/>
              </w:rPr>
              <w:t>»</w:t>
            </w:r>
          </w:p>
          <w:p w:rsidR="007B6146" w:rsidRPr="00ED0464" w:rsidRDefault="007B6146" w:rsidP="00861521">
            <w:pPr>
              <w:spacing w:line="276" w:lineRule="auto"/>
              <w:rPr>
                <w:color w:val="000000" w:themeColor="text1"/>
                <w:szCs w:val="28"/>
              </w:rPr>
            </w:pPr>
          </w:p>
          <w:p w:rsidR="007B6146" w:rsidRPr="00ED0464" w:rsidRDefault="007B6146" w:rsidP="00861521">
            <w:pPr>
              <w:spacing w:line="276" w:lineRule="auto"/>
              <w:rPr>
                <w:color w:val="000000" w:themeColor="text1"/>
                <w:szCs w:val="28"/>
              </w:rPr>
            </w:pPr>
            <w:r w:rsidRPr="00ED0464">
              <w:rPr>
                <w:color w:val="000000" w:themeColor="text1"/>
                <w:szCs w:val="28"/>
              </w:rPr>
              <w:t>Ответчик:</w:t>
            </w:r>
          </w:p>
          <w:p w:rsidR="007B6146" w:rsidRDefault="007B6146" w:rsidP="00861521">
            <w:pPr>
              <w:spacing w:line="276" w:lineRule="auto"/>
              <w:rPr>
                <w:color w:val="000000" w:themeColor="text1"/>
                <w:szCs w:val="28"/>
              </w:rPr>
            </w:pPr>
            <w:r w:rsidRPr="00AA2C9A">
              <w:rPr>
                <w:color w:val="000000" w:themeColor="text1"/>
                <w:szCs w:val="28"/>
              </w:rPr>
              <w:t>ИСПИРИА Нетворкс Лтд (ISPIRIA Networks Ltd), КлаудФларе Инк. (CloudFlare, Inc)</w:t>
            </w:r>
          </w:p>
          <w:p w:rsidR="007B6146" w:rsidRPr="00ED0464" w:rsidRDefault="007B6146" w:rsidP="00861521">
            <w:pPr>
              <w:spacing w:line="276" w:lineRule="auto"/>
              <w:rPr>
                <w:color w:val="000000" w:themeColor="text1"/>
                <w:szCs w:val="28"/>
              </w:rPr>
            </w:pPr>
          </w:p>
          <w:p w:rsidR="007B6146" w:rsidRPr="00ED0464" w:rsidRDefault="007B6146" w:rsidP="00861521">
            <w:pPr>
              <w:spacing w:line="276" w:lineRule="auto"/>
              <w:rPr>
                <w:color w:val="000000" w:themeColor="text1"/>
                <w:szCs w:val="28"/>
              </w:rPr>
            </w:pPr>
            <w:r w:rsidRPr="00ED0464">
              <w:rPr>
                <w:color w:val="000000" w:themeColor="text1"/>
                <w:szCs w:val="28"/>
              </w:rPr>
              <w:t xml:space="preserve">Роскомнадзор – третье лицо, не заявляющее </w:t>
            </w:r>
            <w:r w:rsidRPr="00ED0464">
              <w:rPr>
                <w:color w:val="000000" w:themeColor="text1"/>
                <w:szCs w:val="28"/>
              </w:rPr>
              <w:lastRenderedPageBreak/>
              <w:t>самостоятельных требований относительно предмета спора.</w:t>
            </w:r>
          </w:p>
        </w:tc>
        <w:tc>
          <w:tcPr>
            <w:tcW w:w="3261" w:type="dxa"/>
          </w:tcPr>
          <w:p w:rsidR="007B6146" w:rsidRPr="00ED0464" w:rsidRDefault="007B6146" w:rsidP="00861521">
            <w:pPr>
              <w:spacing w:line="276" w:lineRule="auto"/>
              <w:rPr>
                <w:color w:val="000000" w:themeColor="text1"/>
                <w:szCs w:val="28"/>
              </w:rPr>
            </w:pPr>
            <w:r w:rsidRPr="00ED0464">
              <w:rPr>
                <w:color w:val="000000" w:themeColor="text1"/>
                <w:szCs w:val="28"/>
              </w:rPr>
              <w:lastRenderedPageBreak/>
              <w:t>О защите объектов исключительных прав.</w:t>
            </w:r>
          </w:p>
        </w:tc>
        <w:tc>
          <w:tcPr>
            <w:tcW w:w="3402" w:type="dxa"/>
          </w:tcPr>
          <w:p w:rsidR="007B6146" w:rsidRPr="00ED0464" w:rsidRDefault="007B6146" w:rsidP="00700E48">
            <w:pPr>
              <w:spacing w:line="276" w:lineRule="auto"/>
              <w:ind w:right="33"/>
              <w:rPr>
                <w:color w:val="000000" w:themeColor="text1"/>
                <w:szCs w:val="28"/>
              </w:rPr>
            </w:pPr>
            <w:r>
              <w:rPr>
                <w:color w:val="000000" w:themeColor="text1"/>
                <w:szCs w:val="28"/>
              </w:rPr>
              <w:t>Основное</w:t>
            </w:r>
            <w:r w:rsidRPr="00ED0464">
              <w:rPr>
                <w:color w:val="000000" w:themeColor="text1"/>
                <w:szCs w:val="28"/>
              </w:rPr>
              <w:t xml:space="preserve">  судебное заседание.</w:t>
            </w:r>
          </w:p>
        </w:tc>
        <w:tc>
          <w:tcPr>
            <w:tcW w:w="3260" w:type="dxa"/>
          </w:tcPr>
          <w:p w:rsidR="007B6146" w:rsidRPr="00ED0464" w:rsidRDefault="007B6146" w:rsidP="00700E48">
            <w:pPr>
              <w:spacing w:line="276" w:lineRule="auto"/>
              <w:rPr>
                <w:color w:val="000000" w:themeColor="text1"/>
                <w:szCs w:val="28"/>
              </w:rPr>
            </w:pPr>
            <w:r>
              <w:rPr>
                <w:color w:val="000000" w:themeColor="text1"/>
                <w:szCs w:val="28"/>
              </w:rPr>
              <w:t>Исковые требования удовлетворены.</w:t>
            </w:r>
          </w:p>
        </w:tc>
      </w:tr>
      <w:tr w:rsidR="007B6146" w:rsidRPr="00D75392" w:rsidTr="007B6146">
        <w:trPr>
          <w:trHeight w:val="994"/>
        </w:trPr>
        <w:tc>
          <w:tcPr>
            <w:tcW w:w="2552" w:type="dxa"/>
          </w:tcPr>
          <w:p w:rsidR="007B6146" w:rsidRPr="00ED0464" w:rsidRDefault="007B6146" w:rsidP="00861521">
            <w:pPr>
              <w:spacing w:line="276" w:lineRule="auto"/>
              <w:rPr>
                <w:color w:val="000000" w:themeColor="text1"/>
                <w:szCs w:val="28"/>
              </w:rPr>
            </w:pPr>
            <w:r>
              <w:rPr>
                <w:color w:val="000000" w:themeColor="text1"/>
                <w:szCs w:val="28"/>
              </w:rPr>
              <w:lastRenderedPageBreak/>
              <w:t>18</w:t>
            </w:r>
            <w:r w:rsidRPr="00ED0464">
              <w:rPr>
                <w:color w:val="000000" w:themeColor="text1"/>
                <w:szCs w:val="28"/>
              </w:rPr>
              <w:t>.0</w:t>
            </w:r>
            <w:r>
              <w:rPr>
                <w:color w:val="000000" w:themeColor="text1"/>
                <w:szCs w:val="28"/>
              </w:rPr>
              <w:t>6</w:t>
            </w:r>
            <w:r w:rsidRPr="00ED0464">
              <w:rPr>
                <w:color w:val="000000" w:themeColor="text1"/>
                <w:szCs w:val="28"/>
              </w:rPr>
              <w:t>.2019</w:t>
            </w:r>
          </w:p>
          <w:p w:rsidR="007B6146" w:rsidRPr="00ED0464" w:rsidRDefault="007B6146" w:rsidP="00861521">
            <w:pPr>
              <w:spacing w:line="276" w:lineRule="auto"/>
              <w:rPr>
                <w:color w:val="000000" w:themeColor="text1"/>
                <w:szCs w:val="28"/>
              </w:rPr>
            </w:pPr>
          </w:p>
          <w:p w:rsidR="007B6146" w:rsidRPr="00ED0464" w:rsidRDefault="007B6146" w:rsidP="00861521">
            <w:pPr>
              <w:spacing w:line="276" w:lineRule="auto"/>
              <w:rPr>
                <w:color w:val="000000" w:themeColor="text1"/>
                <w:szCs w:val="28"/>
              </w:rPr>
            </w:pPr>
            <w:r w:rsidRPr="00ED0464">
              <w:rPr>
                <w:color w:val="000000" w:themeColor="text1"/>
                <w:szCs w:val="28"/>
              </w:rPr>
              <w:t>Московский городской суд</w:t>
            </w:r>
          </w:p>
          <w:p w:rsidR="007B6146" w:rsidRPr="00ED0464" w:rsidRDefault="007B6146" w:rsidP="00861521">
            <w:pPr>
              <w:spacing w:line="276" w:lineRule="auto"/>
              <w:rPr>
                <w:color w:val="000000" w:themeColor="text1"/>
                <w:szCs w:val="28"/>
              </w:rPr>
            </w:pPr>
          </w:p>
          <w:p w:rsidR="007B6146" w:rsidRPr="00ED0464" w:rsidRDefault="007B6146" w:rsidP="00861521">
            <w:pPr>
              <w:spacing w:line="276" w:lineRule="auto"/>
              <w:rPr>
                <w:color w:val="000000" w:themeColor="text1"/>
                <w:szCs w:val="28"/>
              </w:rPr>
            </w:pPr>
            <w:r w:rsidRPr="00ED0464">
              <w:rPr>
                <w:color w:val="000000" w:themeColor="text1"/>
                <w:szCs w:val="28"/>
              </w:rPr>
              <w:t>№ 3-0</w:t>
            </w:r>
            <w:r>
              <w:rPr>
                <w:color w:val="000000" w:themeColor="text1"/>
                <w:szCs w:val="28"/>
              </w:rPr>
              <w:t>414</w:t>
            </w:r>
            <w:r w:rsidRPr="00ED0464">
              <w:rPr>
                <w:color w:val="000000" w:themeColor="text1"/>
                <w:szCs w:val="28"/>
              </w:rPr>
              <w:t>/2019</w:t>
            </w: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jc w:val="right"/>
              <w:rPr>
                <w:color w:val="000000" w:themeColor="text1"/>
                <w:szCs w:val="28"/>
              </w:rPr>
            </w:pPr>
          </w:p>
        </w:tc>
        <w:tc>
          <w:tcPr>
            <w:tcW w:w="2693" w:type="dxa"/>
          </w:tcPr>
          <w:p w:rsidR="007B6146" w:rsidRPr="00ED0464" w:rsidRDefault="007B6146" w:rsidP="00861521">
            <w:pPr>
              <w:spacing w:line="276" w:lineRule="auto"/>
              <w:rPr>
                <w:color w:val="000000" w:themeColor="text1"/>
                <w:szCs w:val="28"/>
              </w:rPr>
            </w:pPr>
            <w:r w:rsidRPr="00ED0464">
              <w:rPr>
                <w:color w:val="000000" w:themeColor="text1"/>
                <w:szCs w:val="28"/>
              </w:rPr>
              <w:t>Истец:</w:t>
            </w:r>
          </w:p>
          <w:p w:rsidR="007B6146" w:rsidRDefault="007B6146" w:rsidP="00861521">
            <w:pPr>
              <w:spacing w:line="276" w:lineRule="auto"/>
              <w:rPr>
                <w:color w:val="000000" w:themeColor="text1"/>
                <w:szCs w:val="28"/>
              </w:rPr>
            </w:pPr>
            <w:r w:rsidRPr="00AA2C9A">
              <w:rPr>
                <w:color w:val="000000" w:themeColor="text1"/>
                <w:szCs w:val="28"/>
              </w:rPr>
              <w:t xml:space="preserve">АО </w:t>
            </w:r>
            <w:r>
              <w:rPr>
                <w:color w:val="000000" w:themeColor="text1"/>
                <w:szCs w:val="28"/>
              </w:rPr>
              <w:t>«</w:t>
            </w:r>
            <w:r w:rsidRPr="00AA2C9A">
              <w:rPr>
                <w:color w:val="000000" w:themeColor="text1"/>
                <w:szCs w:val="28"/>
              </w:rPr>
              <w:t>ТНТ-Телесеть</w:t>
            </w:r>
            <w:r>
              <w:rPr>
                <w:color w:val="000000" w:themeColor="text1"/>
                <w:szCs w:val="28"/>
              </w:rPr>
              <w:t>»</w:t>
            </w:r>
          </w:p>
          <w:p w:rsidR="007B6146" w:rsidRPr="00ED0464" w:rsidRDefault="007B6146" w:rsidP="00861521">
            <w:pPr>
              <w:spacing w:line="276" w:lineRule="auto"/>
              <w:rPr>
                <w:color w:val="000000" w:themeColor="text1"/>
                <w:szCs w:val="28"/>
              </w:rPr>
            </w:pPr>
          </w:p>
          <w:p w:rsidR="007B6146" w:rsidRPr="00ED0464" w:rsidRDefault="007B6146" w:rsidP="00861521">
            <w:pPr>
              <w:spacing w:line="276" w:lineRule="auto"/>
              <w:rPr>
                <w:color w:val="000000" w:themeColor="text1"/>
                <w:szCs w:val="28"/>
              </w:rPr>
            </w:pPr>
            <w:r w:rsidRPr="00ED0464">
              <w:rPr>
                <w:color w:val="000000" w:themeColor="text1"/>
                <w:szCs w:val="28"/>
              </w:rPr>
              <w:t>Ответчик:</w:t>
            </w:r>
          </w:p>
          <w:p w:rsidR="007B6146" w:rsidRPr="00FF38D5" w:rsidRDefault="007B6146" w:rsidP="00861521">
            <w:pPr>
              <w:spacing w:line="276" w:lineRule="auto"/>
              <w:rPr>
                <w:color w:val="000000" w:themeColor="text1"/>
                <w:szCs w:val="28"/>
                <w:lang w:val="en-US"/>
              </w:rPr>
            </w:pPr>
            <w:r w:rsidRPr="00FF38D5">
              <w:rPr>
                <w:color w:val="000000" w:themeColor="text1"/>
                <w:szCs w:val="28"/>
                <w:lang w:val="en-US"/>
              </w:rPr>
              <w:t xml:space="preserve">E-Planet Ltd, </w:t>
            </w:r>
            <w:r w:rsidRPr="00AA2C9A">
              <w:rPr>
                <w:color w:val="000000" w:themeColor="text1"/>
                <w:szCs w:val="28"/>
              </w:rPr>
              <w:t>КлаудФларе</w:t>
            </w:r>
            <w:r w:rsidRPr="00FF38D5">
              <w:rPr>
                <w:color w:val="000000" w:themeColor="text1"/>
                <w:szCs w:val="28"/>
                <w:lang w:val="en-US"/>
              </w:rPr>
              <w:t xml:space="preserve"> </w:t>
            </w:r>
            <w:r w:rsidRPr="00AA2C9A">
              <w:rPr>
                <w:color w:val="000000" w:themeColor="text1"/>
                <w:szCs w:val="28"/>
              </w:rPr>
              <w:t>Инк</w:t>
            </w:r>
            <w:r w:rsidRPr="00FF38D5">
              <w:rPr>
                <w:color w:val="000000" w:themeColor="text1"/>
                <w:szCs w:val="28"/>
                <w:lang w:val="en-US"/>
              </w:rPr>
              <w:t xml:space="preserve">. </w:t>
            </w:r>
            <w:r w:rsidRPr="00AA2C9A">
              <w:rPr>
                <w:color w:val="000000" w:themeColor="text1"/>
                <w:szCs w:val="28"/>
                <w:lang w:val="en-US"/>
              </w:rPr>
              <w:t xml:space="preserve">(CloudFlare, Inc), </w:t>
            </w:r>
            <w:r w:rsidRPr="00AA2C9A">
              <w:rPr>
                <w:color w:val="000000" w:themeColor="text1"/>
                <w:szCs w:val="28"/>
              </w:rPr>
              <w:t>Симпалс</w:t>
            </w:r>
            <w:r w:rsidRPr="00AA2C9A">
              <w:rPr>
                <w:color w:val="000000" w:themeColor="text1"/>
                <w:szCs w:val="28"/>
                <w:lang w:val="en-US"/>
              </w:rPr>
              <w:t xml:space="preserve"> </w:t>
            </w:r>
            <w:r w:rsidRPr="00AA2C9A">
              <w:rPr>
                <w:color w:val="000000" w:themeColor="text1"/>
                <w:szCs w:val="28"/>
              </w:rPr>
              <w:t>СРЛ</w:t>
            </w:r>
            <w:r w:rsidRPr="00AA2C9A">
              <w:rPr>
                <w:color w:val="000000" w:themeColor="text1"/>
                <w:szCs w:val="28"/>
                <w:lang w:val="en-US"/>
              </w:rPr>
              <w:t xml:space="preserve"> (Simpfls SRL)</w:t>
            </w:r>
          </w:p>
          <w:p w:rsidR="007B6146" w:rsidRPr="00FF38D5" w:rsidRDefault="007B6146" w:rsidP="00861521">
            <w:pPr>
              <w:spacing w:line="276" w:lineRule="auto"/>
              <w:rPr>
                <w:color w:val="000000" w:themeColor="text1"/>
                <w:szCs w:val="28"/>
                <w:lang w:val="en-US"/>
              </w:rPr>
            </w:pPr>
          </w:p>
          <w:p w:rsidR="007B6146" w:rsidRPr="00ED0464" w:rsidRDefault="007B6146" w:rsidP="00861521">
            <w:pPr>
              <w:spacing w:line="276" w:lineRule="auto"/>
              <w:rPr>
                <w:color w:val="000000" w:themeColor="text1"/>
                <w:szCs w:val="28"/>
              </w:rPr>
            </w:pPr>
            <w:r w:rsidRPr="00ED0464">
              <w:rPr>
                <w:color w:val="000000" w:themeColor="text1"/>
                <w:szCs w:val="28"/>
              </w:rPr>
              <w:t>Роскомнадзор – третье лицо, не заявляющее самостоятельных требований относительно предмета спора.</w:t>
            </w:r>
          </w:p>
        </w:tc>
        <w:tc>
          <w:tcPr>
            <w:tcW w:w="3261" w:type="dxa"/>
          </w:tcPr>
          <w:p w:rsidR="007B6146" w:rsidRPr="00ED0464" w:rsidRDefault="007B6146" w:rsidP="00861521">
            <w:pPr>
              <w:spacing w:line="276" w:lineRule="auto"/>
              <w:rPr>
                <w:color w:val="000000" w:themeColor="text1"/>
                <w:szCs w:val="28"/>
              </w:rPr>
            </w:pPr>
            <w:r w:rsidRPr="00ED0464">
              <w:rPr>
                <w:color w:val="000000" w:themeColor="text1"/>
                <w:szCs w:val="28"/>
              </w:rPr>
              <w:t>О защите объектов исключительных прав.</w:t>
            </w:r>
          </w:p>
        </w:tc>
        <w:tc>
          <w:tcPr>
            <w:tcW w:w="3402" w:type="dxa"/>
          </w:tcPr>
          <w:p w:rsidR="007B6146" w:rsidRPr="00ED0464" w:rsidRDefault="007B6146" w:rsidP="00700E48">
            <w:pPr>
              <w:spacing w:line="276" w:lineRule="auto"/>
              <w:ind w:right="33"/>
              <w:rPr>
                <w:color w:val="000000" w:themeColor="text1"/>
                <w:szCs w:val="28"/>
              </w:rPr>
            </w:pPr>
            <w:r>
              <w:rPr>
                <w:color w:val="000000" w:themeColor="text1"/>
                <w:szCs w:val="28"/>
              </w:rPr>
              <w:t>Основное</w:t>
            </w:r>
            <w:r w:rsidRPr="00ED0464">
              <w:rPr>
                <w:color w:val="000000" w:themeColor="text1"/>
                <w:szCs w:val="28"/>
              </w:rPr>
              <w:t xml:space="preserve">  судебное заседание.</w:t>
            </w:r>
          </w:p>
        </w:tc>
        <w:tc>
          <w:tcPr>
            <w:tcW w:w="3260" w:type="dxa"/>
          </w:tcPr>
          <w:p w:rsidR="007B6146" w:rsidRPr="00ED0464" w:rsidRDefault="007B6146" w:rsidP="00700E48">
            <w:pPr>
              <w:spacing w:line="276" w:lineRule="auto"/>
              <w:rPr>
                <w:color w:val="000000" w:themeColor="text1"/>
                <w:szCs w:val="28"/>
              </w:rPr>
            </w:pPr>
            <w:r>
              <w:rPr>
                <w:color w:val="000000" w:themeColor="text1"/>
                <w:szCs w:val="28"/>
              </w:rPr>
              <w:t>Исковые требования удовлетворены.</w:t>
            </w:r>
          </w:p>
        </w:tc>
      </w:tr>
      <w:tr w:rsidR="007B6146" w:rsidRPr="00D75392" w:rsidTr="007B6146">
        <w:trPr>
          <w:trHeight w:val="994"/>
        </w:trPr>
        <w:tc>
          <w:tcPr>
            <w:tcW w:w="2552" w:type="dxa"/>
          </w:tcPr>
          <w:p w:rsidR="007B6146" w:rsidRPr="00ED0464" w:rsidRDefault="007B6146" w:rsidP="00861521">
            <w:pPr>
              <w:spacing w:line="276" w:lineRule="auto"/>
              <w:rPr>
                <w:color w:val="000000" w:themeColor="text1"/>
                <w:szCs w:val="28"/>
              </w:rPr>
            </w:pPr>
            <w:r>
              <w:rPr>
                <w:color w:val="000000" w:themeColor="text1"/>
                <w:szCs w:val="28"/>
              </w:rPr>
              <w:t>18</w:t>
            </w:r>
            <w:r w:rsidRPr="00ED0464">
              <w:rPr>
                <w:color w:val="000000" w:themeColor="text1"/>
                <w:szCs w:val="28"/>
              </w:rPr>
              <w:t>.0</w:t>
            </w:r>
            <w:r>
              <w:rPr>
                <w:color w:val="000000" w:themeColor="text1"/>
                <w:szCs w:val="28"/>
              </w:rPr>
              <w:t>6</w:t>
            </w:r>
            <w:r w:rsidRPr="00ED0464">
              <w:rPr>
                <w:color w:val="000000" w:themeColor="text1"/>
                <w:szCs w:val="28"/>
              </w:rPr>
              <w:t>.2019</w:t>
            </w:r>
          </w:p>
          <w:p w:rsidR="007B6146" w:rsidRPr="00ED0464" w:rsidRDefault="007B6146" w:rsidP="00861521">
            <w:pPr>
              <w:spacing w:line="276" w:lineRule="auto"/>
              <w:rPr>
                <w:color w:val="000000" w:themeColor="text1"/>
                <w:szCs w:val="28"/>
              </w:rPr>
            </w:pPr>
          </w:p>
          <w:p w:rsidR="007B6146" w:rsidRPr="00ED0464" w:rsidRDefault="007B6146" w:rsidP="00861521">
            <w:pPr>
              <w:spacing w:line="276" w:lineRule="auto"/>
              <w:rPr>
                <w:color w:val="000000" w:themeColor="text1"/>
                <w:szCs w:val="28"/>
              </w:rPr>
            </w:pPr>
            <w:r w:rsidRPr="00ED0464">
              <w:rPr>
                <w:color w:val="000000" w:themeColor="text1"/>
                <w:szCs w:val="28"/>
              </w:rPr>
              <w:t>Московский городской суд</w:t>
            </w:r>
          </w:p>
          <w:p w:rsidR="007B6146" w:rsidRPr="00ED0464" w:rsidRDefault="007B6146" w:rsidP="00861521">
            <w:pPr>
              <w:spacing w:line="276" w:lineRule="auto"/>
              <w:rPr>
                <w:color w:val="000000" w:themeColor="text1"/>
                <w:szCs w:val="28"/>
              </w:rPr>
            </w:pPr>
          </w:p>
          <w:p w:rsidR="007B6146" w:rsidRPr="00ED0464" w:rsidRDefault="007B6146" w:rsidP="00861521">
            <w:pPr>
              <w:spacing w:line="276" w:lineRule="auto"/>
              <w:rPr>
                <w:color w:val="000000" w:themeColor="text1"/>
                <w:szCs w:val="28"/>
              </w:rPr>
            </w:pPr>
            <w:r w:rsidRPr="00ED0464">
              <w:rPr>
                <w:color w:val="000000" w:themeColor="text1"/>
                <w:szCs w:val="28"/>
              </w:rPr>
              <w:t>№ 3-0</w:t>
            </w:r>
            <w:r>
              <w:rPr>
                <w:color w:val="000000" w:themeColor="text1"/>
                <w:szCs w:val="28"/>
              </w:rPr>
              <w:t>415</w:t>
            </w:r>
            <w:r w:rsidRPr="00ED0464">
              <w:rPr>
                <w:color w:val="000000" w:themeColor="text1"/>
                <w:szCs w:val="28"/>
              </w:rPr>
              <w:t>/2019</w:t>
            </w: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rPr>
                <w:color w:val="000000" w:themeColor="text1"/>
                <w:szCs w:val="28"/>
              </w:rPr>
            </w:pPr>
          </w:p>
          <w:p w:rsidR="007B6146" w:rsidRPr="00ED0464" w:rsidRDefault="007B6146" w:rsidP="00861521">
            <w:pPr>
              <w:jc w:val="right"/>
              <w:rPr>
                <w:color w:val="000000" w:themeColor="text1"/>
                <w:szCs w:val="28"/>
              </w:rPr>
            </w:pPr>
          </w:p>
        </w:tc>
        <w:tc>
          <w:tcPr>
            <w:tcW w:w="2693" w:type="dxa"/>
          </w:tcPr>
          <w:p w:rsidR="007B6146" w:rsidRPr="00ED0464" w:rsidRDefault="007B6146" w:rsidP="00861521">
            <w:pPr>
              <w:spacing w:line="276" w:lineRule="auto"/>
              <w:rPr>
                <w:color w:val="000000" w:themeColor="text1"/>
                <w:szCs w:val="28"/>
              </w:rPr>
            </w:pPr>
            <w:r w:rsidRPr="00ED0464">
              <w:rPr>
                <w:color w:val="000000" w:themeColor="text1"/>
                <w:szCs w:val="28"/>
              </w:rPr>
              <w:lastRenderedPageBreak/>
              <w:t>Истец:</w:t>
            </w:r>
          </w:p>
          <w:p w:rsidR="007B6146" w:rsidRDefault="007B6146" w:rsidP="00861521">
            <w:pPr>
              <w:spacing w:line="276" w:lineRule="auto"/>
              <w:rPr>
                <w:color w:val="000000" w:themeColor="text1"/>
                <w:szCs w:val="28"/>
              </w:rPr>
            </w:pPr>
            <w:r w:rsidRPr="00A6017C">
              <w:rPr>
                <w:color w:val="000000" w:themeColor="text1"/>
                <w:szCs w:val="28"/>
              </w:rPr>
              <w:t xml:space="preserve">ООО </w:t>
            </w:r>
            <w:r>
              <w:rPr>
                <w:color w:val="000000" w:themeColor="text1"/>
                <w:szCs w:val="28"/>
              </w:rPr>
              <w:t>«</w:t>
            </w:r>
            <w:r w:rsidRPr="00A6017C">
              <w:rPr>
                <w:color w:val="000000" w:themeColor="text1"/>
                <w:szCs w:val="28"/>
              </w:rPr>
              <w:t>Национальный спортивный телеканал</w:t>
            </w:r>
            <w:r>
              <w:rPr>
                <w:color w:val="000000" w:themeColor="text1"/>
                <w:szCs w:val="28"/>
              </w:rPr>
              <w:t>»</w:t>
            </w:r>
          </w:p>
          <w:p w:rsidR="007B6146" w:rsidRPr="00ED0464" w:rsidRDefault="007B6146" w:rsidP="00861521">
            <w:pPr>
              <w:spacing w:line="276" w:lineRule="auto"/>
              <w:rPr>
                <w:color w:val="000000" w:themeColor="text1"/>
                <w:szCs w:val="28"/>
              </w:rPr>
            </w:pPr>
          </w:p>
          <w:p w:rsidR="007B6146" w:rsidRPr="00ED0464" w:rsidRDefault="007B6146" w:rsidP="00861521">
            <w:pPr>
              <w:spacing w:line="276" w:lineRule="auto"/>
              <w:rPr>
                <w:color w:val="000000" w:themeColor="text1"/>
                <w:szCs w:val="28"/>
              </w:rPr>
            </w:pPr>
            <w:r w:rsidRPr="00ED0464">
              <w:rPr>
                <w:color w:val="000000" w:themeColor="text1"/>
                <w:szCs w:val="28"/>
              </w:rPr>
              <w:lastRenderedPageBreak/>
              <w:t>Ответчик:</w:t>
            </w:r>
          </w:p>
          <w:p w:rsidR="007B6146" w:rsidRDefault="007B6146" w:rsidP="00861521">
            <w:pPr>
              <w:spacing w:line="276" w:lineRule="auto"/>
              <w:rPr>
                <w:color w:val="000000" w:themeColor="text1"/>
                <w:szCs w:val="28"/>
              </w:rPr>
            </w:pPr>
            <w:r w:rsidRPr="00A6017C">
              <w:rPr>
                <w:color w:val="000000" w:themeColor="text1"/>
                <w:szCs w:val="28"/>
              </w:rPr>
              <w:t>Он-Лайн Дата Лтд (</w:t>
            </w:r>
            <w:r w:rsidRPr="00A6017C">
              <w:rPr>
                <w:color w:val="000000" w:themeColor="text1"/>
                <w:szCs w:val="28"/>
                <w:lang w:val="en-US"/>
              </w:rPr>
              <w:t>On</w:t>
            </w:r>
            <w:r w:rsidRPr="00A6017C">
              <w:rPr>
                <w:color w:val="000000" w:themeColor="text1"/>
                <w:szCs w:val="28"/>
              </w:rPr>
              <w:t>-</w:t>
            </w:r>
            <w:r w:rsidRPr="00A6017C">
              <w:rPr>
                <w:color w:val="000000" w:themeColor="text1"/>
                <w:szCs w:val="28"/>
                <w:lang w:val="en-US"/>
              </w:rPr>
              <w:t>Line</w:t>
            </w:r>
            <w:r w:rsidRPr="00A6017C">
              <w:rPr>
                <w:color w:val="000000" w:themeColor="text1"/>
                <w:szCs w:val="28"/>
              </w:rPr>
              <w:t xml:space="preserve"> </w:t>
            </w:r>
            <w:r w:rsidRPr="00A6017C">
              <w:rPr>
                <w:color w:val="000000" w:themeColor="text1"/>
                <w:szCs w:val="28"/>
                <w:lang w:val="en-US"/>
              </w:rPr>
              <w:t>Data</w:t>
            </w:r>
            <w:r w:rsidRPr="00A6017C">
              <w:rPr>
                <w:color w:val="000000" w:themeColor="text1"/>
                <w:szCs w:val="28"/>
              </w:rPr>
              <w:t xml:space="preserve"> </w:t>
            </w:r>
            <w:r w:rsidRPr="00A6017C">
              <w:rPr>
                <w:color w:val="000000" w:themeColor="text1"/>
                <w:szCs w:val="28"/>
                <w:lang w:val="en-US"/>
              </w:rPr>
              <w:t>Ltd</w:t>
            </w:r>
            <w:r w:rsidRPr="00A6017C">
              <w:rPr>
                <w:color w:val="000000" w:themeColor="text1"/>
                <w:szCs w:val="28"/>
              </w:rPr>
              <w:t xml:space="preserve">), ООО </w:t>
            </w:r>
            <w:r>
              <w:rPr>
                <w:color w:val="000000" w:themeColor="text1"/>
                <w:szCs w:val="28"/>
              </w:rPr>
              <w:t>«</w:t>
            </w:r>
            <w:r w:rsidRPr="00A6017C">
              <w:rPr>
                <w:color w:val="000000" w:themeColor="text1"/>
                <w:szCs w:val="28"/>
              </w:rPr>
              <w:t>Вебхост</w:t>
            </w:r>
            <w:r>
              <w:rPr>
                <w:color w:val="000000" w:themeColor="text1"/>
                <w:szCs w:val="28"/>
              </w:rPr>
              <w:t>»</w:t>
            </w:r>
          </w:p>
          <w:p w:rsidR="007B6146" w:rsidRPr="00A6017C" w:rsidRDefault="007B6146" w:rsidP="00861521">
            <w:pPr>
              <w:spacing w:line="276" w:lineRule="auto"/>
              <w:rPr>
                <w:color w:val="000000" w:themeColor="text1"/>
                <w:szCs w:val="28"/>
              </w:rPr>
            </w:pPr>
          </w:p>
          <w:p w:rsidR="007B6146" w:rsidRPr="00ED0464" w:rsidRDefault="007B6146" w:rsidP="00861521">
            <w:pPr>
              <w:spacing w:line="276" w:lineRule="auto"/>
              <w:rPr>
                <w:color w:val="000000" w:themeColor="text1"/>
                <w:szCs w:val="28"/>
              </w:rPr>
            </w:pPr>
            <w:r w:rsidRPr="00ED0464">
              <w:rPr>
                <w:color w:val="000000" w:themeColor="text1"/>
                <w:szCs w:val="28"/>
              </w:rPr>
              <w:t>Роскомнадзор – третье лицо, не заявляющее самостоятельных требований относительно предмета спора.</w:t>
            </w:r>
          </w:p>
        </w:tc>
        <w:tc>
          <w:tcPr>
            <w:tcW w:w="3261" w:type="dxa"/>
          </w:tcPr>
          <w:p w:rsidR="007B6146" w:rsidRPr="00ED0464" w:rsidRDefault="007B6146" w:rsidP="00861521">
            <w:pPr>
              <w:spacing w:line="276" w:lineRule="auto"/>
              <w:rPr>
                <w:color w:val="000000" w:themeColor="text1"/>
                <w:szCs w:val="28"/>
              </w:rPr>
            </w:pPr>
            <w:r w:rsidRPr="00ED0464">
              <w:rPr>
                <w:color w:val="000000" w:themeColor="text1"/>
                <w:szCs w:val="28"/>
              </w:rPr>
              <w:lastRenderedPageBreak/>
              <w:t>О защите объектов исключительных прав.</w:t>
            </w:r>
          </w:p>
        </w:tc>
        <w:tc>
          <w:tcPr>
            <w:tcW w:w="3402" w:type="dxa"/>
          </w:tcPr>
          <w:p w:rsidR="007B6146" w:rsidRPr="00ED0464" w:rsidRDefault="007B6146" w:rsidP="00700E48">
            <w:pPr>
              <w:spacing w:line="276" w:lineRule="auto"/>
              <w:ind w:right="33"/>
              <w:rPr>
                <w:color w:val="000000" w:themeColor="text1"/>
                <w:szCs w:val="28"/>
              </w:rPr>
            </w:pPr>
            <w:r>
              <w:rPr>
                <w:color w:val="000000" w:themeColor="text1"/>
                <w:szCs w:val="28"/>
              </w:rPr>
              <w:t>Основное</w:t>
            </w:r>
            <w:r w:rsidRPr="00ED0464">
              <w:rPr>
                <w:color w:val="000000" w:themeColor="text1"/>
                <w:szCs w:val="28"/>
              </w:rPr>
              <w:t xml:space="preserve">  судебное заседание.</w:t>
            </w:r>
          </w:p>
        </w:tc>
        <w:tc>
          <w:tcPr>
            <w:tcW w:w="3260" w:type="dxa"/>
          </w:tcPr>
          <w:p w:rsidR="007B6146" w:rsidRPr="00ED0464" w:rsidRDefault="007B6146" w:rsidP="00700E48">
            <w:pPr>
              <w:spacing w:line="276" w:lineRule="auto"/>
              <w:rPr>
                <w:color w:val="000000" w:themeColor="text1"/>
                <w:szCs w:val="28"/>
              </w:rPr>
            </w:pPr>
            <w:r>
              <w:rPr>
                <w:color w:val="000000" w:themeColor="text1"/>
                <w:szCs w:val="28"/>
              </w:rPr>
              <w:t>Исковые требования удовлетворены.</w:t>
            </w:r>
          </w:p>
        </w:tc>
      </w:tr>
      <w:tr w:rsidR="007B6146" w:rsidRPr="00D75392" w:rsidTr="007B6146">
        <w:trPr>
          <w:trHeight w:val="994"/>
        </w:trPr>
        <w:tc>
          <w:tcPr>
            <w:tcW w:w="2552" w:type="dxa"/>
          </w:tcPr>
          <w:p w:rsidR="007B6146" w:rsidRPr="00DC060E" w:rsidRDefault="007B6146" w:rsidP="00861521">
            <w:pPr>
              <w:rPr>
                <w:spacing w:val="3"/>
                <w:szCs w:val="28"/>
                <w:shd w:val="clear" w:color="auto" w:fill="FFFFFF"/>
              </w:rPr>
            </w:pPr>
            <w:r w:rsidRPr="00DC060E">
              <w:rPr>
                <w:spacing w:val="3"/>
                <w:szCs w:val="28"/>
                <w:shd w:val="clear" w:color="auto" w:fill="FFFFFF"/>
              </w:rPr>
              <w:lastRenderedPageBreak/>
              <w:t>18.06.2019</w:t>
            </w:r>
          </w:p>
          <w:p w:rsidR="007B6146" w:rsidRPr="00DC060E" w:rsidRDefault="007B6146" w:rsidP="00861521">
            <w:pPr>
              <w:rPr>
                <w:spacing w:val="3"/>
                <w:szCs w:val="28"/>
                <w:shd w:val="clear" w:color="auto" w:fill="FFFFFF"/>
              </w:rPr>
            </w:pPr>
            <w:r w:rsidRPr="00DC060E">
              <w:rPr>
                <w:spacing w:val="3"/>
                <w:szCs w:val="28"/>
                <w:shd w:val="clear" w:color="auto" w:fill="FFFFFF"/>
              </w:rPr>
              <w:t xml:space="preserve">Арбитражный суд города Москвы </w:t>
            </w:r>
          </w:p>
          <w:p w:rsidR="007B6146" w:rsidRPr="00DC060E" w:rsidRDefault="007B6146" w:rsidP="00861521">
            <w:pPr>
              <w:rPr>
                <w:spacing w:val="3"/>
                <w:szCs w:val="28"/>
                <w:shd w:val="clear" w:color="auto" w:fill="FFFFFF"/>
              </w:rPr>
            </w:pPr>
          </w:p>
          <w:p w:rsidR="007B6146" w:rsidRPr="00DC060E" w:rsidRDefault="007B6146" w:rsidP="00861521">
            <w:pPr>
              <w:rPr>
                <w:szCs w:val="28"/>
              </w:rPr>
            </w:pPr>
            <w:r w:rsidRPr="00DC060E">
              <w:rPr>
                <w:spacing w:val="3"/>
                <w:szCs w:val="28"/>
                <w:shd w:val="clear" w:color="auto" w:fill="FFFFFF"/>
              </w:rPr>
              <w:t>№ 2-3638/2019</w:t>
            </w:r>
          </w:p>
        </w:tc>
        <w:tc>
          <w:tcPr>
            <w:tcW w:w="2693" w:type="dxa"/>
          </w:tcPr>
          <w:p w:rsidR="007B6146" w:rsidRPr="00DC060E" w:rsidRDefault="007B6146" w:rsidP="00861521">
            <w:pPr>
              <w:rPr>
                <w:spacing w:val="3"/>
                <w:szCs w:val="28"/>
                <w:shd w:val="clear" w:color="auto" w:fill="FFFFFF"/>
              </w:rPr>
            </w:pPr>
            <w:r w:rsidRPr="00DC060E">
              <w:rPr>
                <w:spacing w:val="3"/>
                <w:szCs w:val="28"/>
                <w:shd w:val="clear" w:color="auto" w:fill="FFFFFF"/>
              </w:rPr>
              <w:t xml:space="preserve">Заявитель: </w:t>
            </w:r>
          </w:p>
          <w:p w:rsidR="007B6146" w:rsidRPr="00DC060E" w:rsidRDefault="007B6146" w:rsidP="00861521">
            <w:pPr>
              <w:rPr>
                <w:spacing w:val="3"/>
                <w:szCs w:val="28"/>
                <w:shd w:val="clear" w:color="auto" w:fill="FFFFFF"/>
              </w:rPr>
            </w:pPr>
            <w:r w:rsidRPr="00DC060E">
              <w:rPr>
                <w:spacing w:val="3"/>
                <w:szCs w:val="28"/>
                <w:shd w:val="clear" w:color="auto" w:fill="FFFFFF"/>
              </w:rPr>
              <w:t xml:space="preserve">ООО </w:t>
            </w:r>
            <w:r>
              <w:rPr>
                <w:spacing w:val="3"/>
                <w:szCs w:val="28"/>
                <w:shd w:val="clear" w:color="auto" w:fill="FFFFFF"/>
              </w:rPr>
              <w:t>«</w:t>
            </w:r>
            <w:r w:rsidRPr="00DC060E">
              <w:rPr>
                <w:spacing w:val="3"/>
                <w:szCs w:val="28"/>
                <w:shd w:val="clear" w:color="auto" w:fill="FFFFFF"/>
              </w:rPr>
              <w:t>НТК</w:t>
            </w:r>
            <w:r>
              <w:rPr>
                <w:spacing w:val="3"/>
                <w:szCs w:val="28"/>
                <w:shd w:val="clear" w:color="auto" w:fill="FFFFFF"/>
              </w:rPr>
              <w:t>»</w:t>
            </w:r>
            <w:r w:rsidRPr="00DC060E">
              <w:rPr>
                <w:spacing w:val="3"/>
                <w:szCs w:val="28"/>
                <w:shd w:val="clear" w:color="auto" w:fill="FFFFFF"/>
              </w:rPr>
              <w:t xml:space="preserve"> </w:t>
            </w:r>
          </w:p>
          <w:p w:rsidR="007B6146" w:rsidRPr="00DC060E" w:rsidRDefault="007B6146" w:rsidP="00861521">
            <w:pPr>
              <w:rPr>
                <w:spacing w:val="3"/>
                <w:szCs w:val="28"/>
                <w:shd w:val="clear" w:color="auto" w:fill="FFFFFF"/>
              </w:rPr>
            </w:pPr>
          </w:p>
          <w:p w:rsidR="007B6146" w:rsidRPr="00DC060E" w:rsidRDefault="007B6146" w:rsidP="00861521">
            <w:pPr>
              <w:rPr>
                <w:spacing w:val="3"/>
                <w:szCs w:val="28"/>
                <w:shd w:val="clear" w:color="auto" w:fill="FFFFFF"/>
              </w:rPr>
            </w:pPr>
            <w:r w:rsidRPr="00DC060E">
              <w:rPr>
                <w:spacing w:val="3"/>
                <w:szCs w:val="28"/>
                <w:shd w:val="clear" w:color="auto" w:fill="FFFFFF"/>
              </w:rPr>
              <w:t xml:space="preserve">Ответчик: </w:t>
            </w:r>
          </w:p>
          <w:p w:rsidR="007B6146" w:rsidRPr="00DC060E" w:rsidRDefault="007B6146" w:rsidP="00861521">
            <w:pPr>
              <w:rPr>
                <w:szCs w:val="28"/>
              </w:rPr>
            </w:pPr>
            <w:r w:rsidRPr="00DC060E">
              <w:rPr>
                <w:spacing w:val="3"/>
                <w:szCs w:val="28"/>
                <w:shd w:val="clear" w:color="auto" w:fill="FFFFFF"/>
              </w:rPr>
              <w:t>Роскомнадзор</w:t>
            </w:r>
          </w:p>
        </w:tc>
        <w:tc>
          <w:tcPr>
            <w:tcW w:w="3261" w:type="dxa"/>
          </w:tcPr>
          <w:p w:rsidR="007B6146" w:rsidRPr="00DC060E" w:rsidRDefault="007B6146" w:rsidP="00861521">
            <w:pPr>
              <w:rPr>
                <w:spacing w:val="3"/>
                <w:szCs w:val="28"/>
                <w:shd w:val="clear" w:color="auto" w:fill="FFFFFF"/>
              </w:rPr>
            </w:pPr>
            <w:r w:rsidRPr="00DC060E">
              <w:rPr>
                <w:spacing w:val="3"/>
                <w:szCs w:val="28"/>
                <w:shd w:val="clear" w:color="auto" w:fill="FFFFFF"/>
              </w:rPr>
              <w:t xml:space="preserve">О признании недействительным приказа Роскомнадзора от 04.02.2019 №53-рчс, решения Роскомнадзора от 04.09.2018 №53-рчс-19-(546-09-0613)-13/4377. </w:t>
            </w:r>
          </w:p>
          <w:p w:rsidR="007B6146" w:rsidRPr="00DC060E" w:rsidRDefault="007B6146" w:rsidP="00861521">
            <w:pPr>
              <w:rPr>
                <w:szCs w:val="28"/>
              </w:rPr>
            </w:pPr>
          </w:p>
        </w:tc>
        <w:tc>
          <w:tcPr>
            <w:tcW w:w="3402" w:type="dxa"/>
          </w:tcPr>
          <w:p w:rsidR="007B6146" w:rsidRPr="00DC060E" w:rsidRDefault="007B6146" w:rsidP="00861521">
            <w:pPr>
              <w:rPr>
                <w:szCs w:val="28"/>
              </w:rPr>
            </w:pPr>
            <w:r w:rsidRPr="00DC060E">
              <w:rPr>
                <w:szCs w:val="28"/>
              </w:rPr>
              <w:t>Основное судебное заседание.</w:t>
            </w:r>
          </w:p>
        </w:tc>
        <w:tc>
          <w:tcPr>
            <w:tcW w:w="3260" w:type="dxa"/>
          </w:tcPr>
          <w:p w:rsidR="007B6146" w:rsidRPr="00DC060E" w:rsidRDefault="007B6146" w:rsidP="00861521">
            <w:pPr>
              <w:rPr>
                <w:szCs w:val="28"/>
              </w:rPr>
            </w:pPr>
            <w:r w:rsidRPr="00DC060E">
              <w:rPr>
                <w:szCs w:val="28"/>
              </w:rPr>
              <w:t>В удовлетворении заявленных требований отказано</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t>19</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Pr>
                <w:szCs w:val="28"/>
              </w:rPr>
              <w:t>№ 3-0346</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lastRenderedPageBreak/>
              <w:t>Истец:</w:t>
            </w:r>
          </w:p>
          <w:p w:rsidR="007B6146" w:rsidRDefault="007B6146" w:rsidP="00861521">
            <w:pPr>
              <w:spacing w:line="276" w:lineRule="auto"/>
              <w:rPr>
                <w:szCs w:val="28"/>
              </w:rPr>
            </w:pPr>
            <w:r w:rsidRPr="000A276C">
              <w:rPr>
                <w:szCs w:val="28"/>
              </w:rPr>
              <w:t xml:space="preserve">ООО </w:t>
            </w:r>
            <w:r>
              <w:rPr>
                <w:szCs w:val="28"/>
              </w:rPr>
              <w:t>«</w:t>
            </w:r>
            <w:r w:rsidRPr="000A276C">
              <w:rPr>
                <w:szCs w:val="28"/>
              </w:rPr>
              <w:t>АУДИОКНИГА</w:t>
            </w:r>
            <w:r>
              <w:rPr>
                <w:szCs w:val="28"/>
              </w:rPr>
              <w:t>»</w:t>
            </w:r>
          </w:p>
          <w:p w:rsidR="007B6146"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0A276C">
              <w:rPr>
                <w:szCs w:val="28"/>
              </w:rPr>
              <w:t>КлаудФлэр Инк (CloudFlare, Inc)</w:t>
            </w:r>
          </w:p>
          <w:p w:rsidR="007B6146" w:rsidRPr="001C4D54"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ED0464" w:rsidRDefault="007B6146" w:rsidP="00700E48">
            <w:pPr>
              <w:spacing w:line="276" w:lineRule="auto"/>
              <w:ind w:right="33"/>
              <w:rPr>
                <w:color w:val="000000" w:themeColor="text1"/>
                <w:szCs w:val="28"/>
              </w:rPr>
            </w:pPr>
            <w:r>
              <w:rPr>
                <w:color w:val="000000" w:themeColor="text1"/>
                <w:szCs w:val="28"/>
              </w:rPr>
              <w:t>Предварительное</w:t>
            </w:r>
            <w:r w:rsidRPr="00ED0464">
              <w:rPr>
                <w:color w:val="000000" w:themeColor="text1"/>
                <w:szCs w:val="28"/>
              </w:rPr>
              <w:t xml:space="preserve">  судебное заседание.</w:t>
            </w:r>
          </w:p>
        </w:tc>
        <w:tc>
          <w:tcPr>
            <w:tcW w:w="3260" w:type="dxa"/>
          </w:tcPr>
          <w:p w:rsidR="007B6146" w:rsidRPr="00ED0464" w:rsidRDefault="007B6146" w:rsidP="005800C6">
            <w:pPr>
              <w:spacing w:line="276" w:lineRule="auto"/>
              <w:rPr>
                <w:color w:val="000000" w:themeColor="text1"/>
                <w:szCs w:val="28"/>
              </w:rPr>
            </w:pPr>
            <w:r w:rsidRPr="005800C6">
              <w:rPr>
                <w:szCs w:val="28"/>
              </w:rPr>
              <w:t>Основное судебное заседание назначено на 25.06.2019</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lastRenderedPageBreak/>
              <w:t>19</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Pr>
                <w:szCs w:val="28"/>
              </w:rPr>
              <w:t>№ 3-0345</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t>Истец:</w:t>
            </w:r>
          </w:p>
          <w:p w:rsidR="007B6146" w:rsidRDefault="007B6146" w:rsidP="00861521">
            <w:pPr>
              <w:spacing w:line="276" w:lineRule="auto"/>
              <w:rPr>
                <w:szCs w:val="28"/>
              </w:rPr>
            </w:pPr>
            <w:r w:rsidRPr="000A276C">
              <w:rPr>
                <w:szCs w:val="28"/>
              </w:rPr>
              <w:t xml:space="preserve">АО </w:t>
            </w:r>
            <w:r>
              <w:rPr>
                <w:szCs w:val="28"/>
              </w:rPr>
              <w:t>«</w:t>
            </w:r>
            <w:r w:rsidRPr="000A276C">
              <w:rPr>
                <w:szCs w:val="28"/>
              </w:rPr>
              <w:t xml:space="preserve">ИЗДАТЕЛЬСКИЙ ДОМ </w:t>
            </w:r>
            <w:r>
              <w:rPr>
                <w:szCs w:val="28"/>
              </w:rPr>
              <w:t>«</w:t>
            </w:r>
            <w:r w:rsidRPr="000A276C">
              <w:rPr>
                <w:szCs w:val="28"/>
              </w:rPr>
              <w:t>БУРДА</w:t>
            </w:r>
            <w:r>
              <w:rPr>
                <w:szCs w:val="28"/>
              </w:rPr>
              <w:t>»</w:t>
            </w:r>
          </w:p>
          <w:p w:rsidR="007B6146"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0A276C">
              <w:rPr>
                <w:szCs w:val="28"/>
              </w:rPr>
              <w:t xml:space="preserve">ООО </w:t>
            </w:r>
            <w:r>
              <w:rPr>
                <w:szCs w:val="28"/>
              </w:rPr>
              <w:t>«</w:t>
            </w:r>
            <w:r w:rsidRPr="000A276C">
              <w:rPr>
                <w:szCs w:val="28"/>
              </w:rPr>
              <w:t>Единая сеть</w:t>
            </w:r>
            <w:r>
              <w:rPr>
                <w:szCs w:val="28"/>
              </w:rPr>
              <w:t>»</w:t>
            </w:r>
          </w:p>
          <w:p w:rsidR="007B6146" w:rsidRPr="001C4D54"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t>О защите объектов исключительных прав.</w:t>
            </w:r>
          </w:p>
        </w:tc>
        <w:tc>
          <w:tcPr>
            <w:tcW w:w="3402" w:type="dxa"/>
          </w:tcPr>
          <w:p w:rsidR="007B6146" w:rsidRPr="00ED0464" w:rsidRDefault="007B6146" w:rsidP="00700E48">
            <w:pPr>
              <w:spacing w:line="276" w:lineRule="auto"/>
              <w:ind w:right="33"/>
              <w:rPr>
                <w:color w:val="000000" w:themeColor="text1"/>
                <w:szCs w:val="28"/>
              </w:rPr>
            </w:pPr>
            <w:r>
              <w:rPr>
                <w:color w:val="000000" w:themeColor="text1"/>
                <w:szCs w:val="28"/>
              </w:rPr>
              <w:t>Предварительное</w:t>
            </w:r>
            <w:r w:rsidRPr="00ED0464">
              <w:rPr>
                <w:color w:val="000000" w:themeColor="text1"/>
                <w:szCs w:val="28"/>
              </w:rPr>
              <w:t xml:space="preserve">  судебное заседание.</w:t>
            </w:r>
          </w:p>
        </w:tc>
        <w:tc>
          <w:tcPr>
            <w:tcW w:w="3260" w:type="dxa"/>
          </w:tcPr>
          <w:p w:rsidR="007B6146" w:rsidRPr="00ED0464" w:rsidRDefault="007B6146" w:rsidP="005800C6">
            <w:pPr>
              <w:spacing w:line="276" w:lineRule="auto"/>
              <w:rPr>
                <w:color w:val="000000" w:themeColor="text1"/>
                <w:szCs w:val="28"/>
              </w:rPr>
            </w:pPr>
            <w:r w:rsidRPr="005800C6">
              <w:rPr>
                <w:szCs w:val="28"/>
              </w:rPr>
              <w:t>Основное судебное заседание назначено на 02.07.2019</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t>19</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Pr>
                <w:szCs w:val="28"/>
              </w:rPr>
              <w:t>№ 3-0346</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lastRenderedPageBreak/>
              <w:t>Истец:</w:t>
            </w:r>
          </w:p>
          <w:p w:rsidR="007B6146" w:rsidRDefault="007B6146" w:rsidP="00861521">
            <w:pPr>
              <w:spacing w:line="276" w:lineRule="auto"/>
              <w:rPr>
                <w:szCs w:val="28"/>
              </w:rPr>
            </w:pPr>
            <w:r w:rsidRPr="000A276C">
              <w:rPr>
                <w:szCs w:val="28"/>
              </w:rPr>
              <w:t xml:space="preserve">ООО </w:t>
            </w:r>
            <w:r>
              <w:rPr>
                <w:szCs w:val="28"/>
              </w:rPr>
              <w:t>«</w:t>
            </w:r>
            <w:r w:rsidRPr="000A276C">
              <w:rPr>
                <w:szCs w:val="28"/>
              </w:rPr>
              <w:t>АУДИОКНИГА</w:t>
            </w:r>
            <w:r>
              <w:rPr>
                <w:szCs w:val="28"/>
              </w:rPr>
              <w:t>»</w:t>
            </w:r>
          </w:p>
          <w:p w:rsidR="007B6146"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lastRenderedPageBreak/>
              <w:t>Ответчик:</w:t>
            </w:r>
          </w:p>
          <w:p w:rsidR="007B6146" w:rsidRDefault="007B6146" w:rsidP="00861521">
            <w:pPr>
              <w:spacing w:line="276" w:lineRule="auto"/>
              <w:rPr>
                <w:szCs w:val="28"/>
              </w:rPr>
            </w:pPr>
            <w:r w:rsidRPr="000A276C">
              <w:rPr>
                <w:szCs w:val="28"/>
              </w:rPr>
              <w:t>КлаудФлэр Инк (CloudFlare, Inc)</w:t>
            </w:r>
          </w:p>
          <w:p w:rsidR="007B6146" w:rsidRPr="001C4D54"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ED0464" w:rsidRDefault="007B6146" w:rsidP="00861521">
            <w:pPr>
              <w:spacing w:line="276" w:lineRule="auto"/>
              <w:ind w:right="33"/>
              <w:rPr>
                <w:color w:val="000000" w:themeColor="text1"/>
                <w:szCs w:val="28"/>
              </w:rPr>
            </w:pPr>
            <w:r>
              <w:rPr>
                <w:color w:val="000000" w:themeColor="text1"/>
                <w:szCs w:val="28"/>
              </w:rPr>
              <w:t>Основное</w:t>
            </w:r>
            <w:r w:rsidRPr="0095378A">
              <w:rPr>
                <w:color w:val="000000" w:themeColor="text1"/>
                <w:szCs w:val="28"/>
              </w:rPr>
              <w:t xml:space="preserve"> судебное заседание</w:t>
            </w:r>
            <w:r w:rsidRPr="00ED0464">
              <w:rPr>
                <w:color w:val="000000" w:themeColor="text1"/>
                <w:szCs w:val="28"/>
              </w:rPr>
              <w:t>.</w:t>
            </w:r>
          </w:p>
        </w:tc>
        <w:tc>
          <w:tcPr>
            <w:tcW w:w="3260" w:type="dxa"/>
          </w:tcPr>
          <w:p w:rsidR="007B6146" w:rsidRPr="00ED0464" w:rsidRDefault="007B6146" w:rsidP="00861521">
            <w:pPr>
              <w:spacing w:line="276" w:lineRule="auto"/>
              <w:rPr>
                <w:color w:val="000000" w:themeColor="text1"/>
                <w:szCs w:val="28"/>
              </w:rPr>
            </w:pPr>
            <w:r w:rsidRPr="00344D67">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700E48">
            <w:pPr>
              <w:spacing w:line="276" w:lineRule="auto"/>
              <w:rPr>
                <w:szCs w:val="28"/>
              </w:rPr>
            </w:pPr>
            <w:r>
              <w:rPr>
                <w:szCs w:val="28"/>
              </w:rPr>
              <w:lastRenderedPageBreak/>
              <w:t>19</w:t>
            </w:r>
            <w:r w:rsidRPr="004856BF">
              <w:rPr>
                <w:szCs w:val="28"/>
              </w:rPr>
              <w:t>.0</w:t>
            </w:r>
            <w:r>
              <w:rPr>
                <w:szCs w:val="28"/>
              </w:rPr>
              <w:t>6</w:t>
            </w:r>
            <w:r w:rsidRPr="004856BF">
              <w:rPr>
                <w:szCs w:val="28"/>
              </w:rPr>
              <w:t>.2019</w:t>
            </w:r>
          </w:p>
          <w:p w:rsidR="007B6146" w:rsidRPr="004856BF" w:rsidRDefault="007B6146" w:rsidP="00700E48">
            <w:pPr>
              <w:spacing w:line="276" w:lineRule="auto"/>
              <w:rPr>
                <w:szCs w:val="28"/>
              </w:rPr>
            </w:pPr>
          </w:p>
          <w:p w:rsidR="007B6146" w:rsidRPr="004856BF" w:rsidRDefault="007B6146" w:rsidP="00700E48">
            <w:pPr>
              <w:spacing w:line="276" w:lineRule="auto"/>
              <w:rPr>
                <w:szCs w:val="28"/>
              </w:rPr>
            </w:pPr>
            <w:r w:rsidRPr="004856BF">
              <w:rPr>
                <w:szCs w:val="28"/>
              </w:rPr>
              <w:t>Московский городской суд</w:t>
            </w:r>
          </w:p>
          <w:p w:rsidR="007B6146" w:rsidRPr="004856BF" w:rsidRDefault="007B6146" w:rsidP="00700E48">
            <w:pPr>
              <w:spacing w:line="276" w:lineRule="auto"/>
              <w:rPr>
                <w:szCs w:val="28"/>
              </w:rPr>
            </w:pPr>
          </w:p>
          <w:p w:rsidR="007B6146" w:rsidRPr="004856BF" w:rsidRDefault="007B6146" w:rsidP="00700E48">
            <w:pPr>
              <w:spacing w:line="276" w:lineRule="auto"/>
              <w:rPr>
                <w:szCs w:val="28"/>
              </w:rPr>
            </w:pPr>
            <w:r>
              <w:rPr>
                <w:szCs w:val="28"/>
              </w:rPr>
              <w:t>№ 3-0441</w:t>
            </w:r>
            <w:r w:rsidRPr="004856BF">
              <w:rPr>
                <w:szCs w:val="28"/>
              </w:rPr>
              <w:t>/2019</w:t>
            </w:r>
          </w:p>
          <w:p w:rsidR="007B6146" w:rsidRPr="004856BF" w:rsidRDefault="007B6146" w:rsidP="00700E48">
            <w:pPr>
              <w:rPr>
                <w:szCs w:val="28"/>
              </w:rPr>
            </w:pPr>
          </w:p>
          <w:p w:rsidR="007B6146" w:rsidRPr="004856BF" w:rsidRDefault="007B6146" w:rsidP="00700E48">
            <w:pPr>
              <w:rPr>
                <w:szCs w:val="28"/>
              </w:rPr>
            </w:pPr>
          </w:p>
          <w:p w:rsidR="007B6146" w:rsidRPr="004856BF" w:rsidRDefault="007B6146" w:rsidP="00700E48">
            <w:pPr>
              <w:rPr>
                <w:szCs w:val="28"/>
              </w:rPr>
            </w:pPr>
          </w:p>
          <w:p w:rsidR="007B6146" w:rsidRPr="004856BF" w:rsidRDefault="007B6146" w:rsidP="00700E48">
            <w:pPr>
              <w:rPr>
                <w:szCs w:val="28"/>
              </w:rPr>
            </w:pPr>
          </w:p>
          <w:p w:rsidR="007B6146" w:rsidRPr="004856BF" w:rsidRDefault="007B6146" w:rsidP="00700E48">
            <w:pPr>
              <w:rPr>
                <w:szCs w:val="28"/>
              </w:rPr>
            </w:pPr>
          </w:p>
          <w:p w:rsidR="007B6146" w:rsidRPr="004856BF" w:rsidRDefault="007B6146" w:rsidP="00700E48">
            <w:pPr>
              <w:rPr>
                <w:szCs w:val="28"/>
              </w:rPr>
            </w:pPr>
          </w:p>
          <w:p w:rsidR="007B6146" w:rsidRPr="004856BF" w:rsidRDefault="007B6146" w:rsidP="00700E48">
            <w:pPr>
              <w:rPr>
                <w:szCs w:val="28"/>
              </w:rPr>
            </w:pPr>
          </w:p>
          <w:p w:rsidR="007B6146" w:rsidRPr="004856BF" w:rsidRDefault="007B6146" w:rsidP="00700E48">
            <w:pPr>
              <w:rPr>
                <w:szCs w:val="28"/>
              </w:rPr>
            </w:pPr>
          </w:p>
          <w:p w:rsidR="007B6146" w:rsidRPr="004856BF" w:rsidRDefault="007B6146" w:rsidP="00700E48">
            <w:pPr>
              <w:rPr>
                <w:szCs w:val="28"/>
              </w:rPr>
            </w:pPr>
          </w:p>
          <w:p w:rsidR="007B6146" w:rsidRPr="004856BF" w:rsidRDefault="007B6146" w:rsidP="00700E48">
            <w:pPr>
              <w:rPr>
                <w:szCs w:val="28"/>
              </w:rPr>
            </w:pPr>
          </w:p>
          <w:p w:rsidR="007B6146" w:rsidRPr="004856BF" w:rsidRDefault="007B6146" w:rsidP="00700E48">
            <w:pPr>
              <w:jc w:val="right"/>
              <w:rPr>
                <w:szCs w:val="28"/>
              </w:rPr>
            </w:pPr>
          </w:p>
        </w:tc>
        <w:tc>
          <w:tcPr>
            <w:tcW w:w="2693" w:type="dxa"/>
          </w:tcPr>
          <w:p w:rsidR="007B6146" w:rsidRPr="004856BF" w:rsidRDefault="007B6146" w:rsidP="00700E48">
            <w:pPr>
              <w:spacing w:line="276" w:lineRule="auto"/>
              <w:rPr>
                <w:szCs w:val="28"/>
              </w:rPr>
            </w:pPr>
            <w:r w:rsidRPr="004856BF">
              <w:rPr>
                <w:szCs w:val="28"/>
              </w:rPr>
              <w:t>Истец:</w:t>
            </w:r>
          </w:p>
          <w:p w:rsidR="007B6146" w:rsidRDefault="007B6146" w:rsidP="00700E48">
            <w:pPr>
              <w:spacing w:line="276" w:lineRule="auto"/>
              <w:rPr>
                <w:szCs w:val="28"/>
              </w:rPr>
            </w:pPr>
            <w:r w:rsidRPr="0042604D">
              <w:rPr>
                <w:szCs w:val="28"/>
              </w:rPr>
              <w:t xml:space="preserve">ООО  </w:t>
            </w:r>
            <w:r>
              <w:rPr>
                <w:szCs w:val="28"/>
              </w:rPr>
              <w:t>«</w:t>
            </w:r>
            <w:r w:rsidRPr="0042604D">
              <w:rPr>
                <w:szCs w:val="28"/>
              </w:rPr>
              <w:t>ГДЗ.РУ</w:t>
            </w:r>
            <w:r>
              <w:rPr>
                <w:szCs w:val="28"/>
              </w:rPr>
              <w:t>»</w:t>
            </w:r>
          </w:p>
          <w:p w:rsidR="007B6146" w:rsidRDefault="007B6146" w:rsidP="00700E48">
            <w:pPr>
              <w:spacing w:line="276" w:lineRule="auto"/>
              <w:rPr>
                <w:szCs w:val="28"/>
              </w:rPr>
            </w:pPr>
          </w:p>
          <w:p w:rsidR="007B6146" w:rsidRPr="004856BF" w:rsidRDefault="007B6146" w:rsidP="00700E48">
            <w:pPr>
              <w:spacing w:line="276" w:lineRule="auto"/>
              <w:rPr>
                <w:szCs w:val="28"/>
              </w:rPr>
            </w:pPr>
            <w:r w:rsidRPr="004856BF">
              <w:rPr>
                <w:szCs w:val="28"/>
              </w:rPr>
              <w:t>Ответчик:</w:t>
            </w:r>
          </w:p>
          <w:p w:rsidR="007B6146" w:rsidRDefault="007B6146" w:rsidP="00700E48">
            <w:pPr>
              <w:spacing w:line="276" w:lineRule="auto"/>
              <w:rPr>
                <w:szCs w:val="28"/>
              </w:rPr>
            </w:pPr>
            <w:r w:rsidRPr="0042604D">
              <w:rPr>
                <w:szCs w:val="28"/>
              </w:rPr>
              <w:t>КлаудФлэр Инк (CloudFlare, Inc)</w:t>
            </w:r>
          </w:p>
          <w:p w:rsidR="007B6146" w:rsidRPr="001C4D54" w:rsidRDefault="007B6146" w:rsidP="00700E48">
            <w:pPr>
              <w:spacing w:line="276" w:lineRule="auto"/>
              <w:rPr>
                <w:szCs w:val="28"/>
              </w:rPr>
            </w:pPr>
          </w:p>
          <w:p w:rsidR="007B6146" w:rsidRPr="004856BF" w:rsidRDefault="007B6146" w:rsidP="00700E48">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700E48">
            <w:pPr>
              <w:spacing w:line="276" w:lineRule="auto"/>
              <w:rPr>
                <w:szCs w:val="28"/>
              </w:rPr>
            </w:pPr>
            <w:r w:rsidRPr="004856BF">
              <w:rPr>
                <w:szCs w:val="28"/>
              </w:rPr>
              <w:t>О защите объектов исключительных прав.</w:t>
            </w:r>
          </w:p>
        </w:tc>
        <w:tc>
          <w:tcPr>
            <w:tcW w:w="3402" w:type="dxa"/>
          </w:tcPr>
          <w:p w:rsidR="007B6146" w:rsidRPr="00ED0464" w:rsidRDefault="007B6146" w:rsidP="00700E48">
            <w:pPr>
              <w:spacing w:line="276" w:lineRule="auto"/>
              <w:ind w:right="33"/>
              <w:rPr>
                <w:color w:val="000000" w:themeColor="text1"/>
                <w:szCs w:val="28"/>
              </w:rPr>
            </w:pPr>
            <w:r>
              <w:rPr>
                <w:color w:val="000000" w:themeColor="text1"/>
                <w:szCs w:val="28"/>
              </w:rPr>
              <w:t>Предварительное</w:t>
            </w:r>
            <w:r w:rsidRPr="00ED0464">
              <w:rPr>
                <w:color w:val="000000" w:themeColor="text1"/>
                <w:szCs w:val="28"/>
              </w:rPr>
              <w:t xml:space="preserve">  судебное заседание.</w:t>
            </w:r>
          </w:p>
        </w:tc>
        <w:tc>
          <w:tcPr>
            <w:tcW w:w="3260" w:type="dxa"/>
          </w:tcPr>
          <w:p w:rsidR="007B6146" w:rsidRPr="00ED0464" w:rsidRDefault="007B6146" w:rsidP="0042604D">
            <w:pPr>
              <w:spacing w:line="276" w:lineRule="auto"/>
              <w:rPr>
                <w:color w:val="000000" w:themeColor="text1"/>
                <w:szCs w:val="28"/>
              </w:rPr>
            </w:pPr>
            <w:r w:rsidRPr="0042604D">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700E48">
            <w:pPr>
              <w:spacing w:line="276" w:lineRule="auto"/>
              <w:rPr>
                <w:szCs w:val="28"/>
              </w:rPr>
            </w:pPr>
            <w:r>
              <w:rPr>
                <w:szCs w:val="28"/>
              </w:rPr>
              <w:lastRenderedPageBreak/>
              <w:t>19</w:t>
            </w:r>
            <w:r w:rsidRPr="004856BF">
              <w:rPr>
                <w:szCs w:val="28"/>
              </w:rPr>
              <w:t>.0</w:t>
            </w:r>
            <w:r>
              <w:rPr>
                <w:szCs w:val="28"/>
              </w:rPr>
              <w:t>6</w:t>
            </w:r>
            <w:r w:rsidRPr="004856BF">
              <w:rPr>
                <w:szCs w:val="28"/>
              </w:rPr>
              <w:t>.2019</w:t>
            </w:r>
          </w:p>
          <w:p w:rsidR="007B6146" w:rsidRPr="004856BF" w:rsidRDefault="007B6146" w:rsidP="00700E48">
            <w:pPr>
              <w:spacing w:line="276" w:lineRule="auto"/>
              <w:rPr>
                <w:szCs w:val="28"/>
              </w:rPr>
            </w:pPr>
          </w:p>
          <w:p w:rsidR="007B6146" w:rsidRPr="004856BF" w:rsidRDefault="007B6146" w:rsidP="00700E48">
            <w:pPr>
              <w:spacing w:line="276" w:lineRule="auto"/>
              <w:rPr>
                <w:szCs w:val="28"/>
              </w:rPr>
            </w:pPr>
            <w:r w:rsidRPr="004856BF">
              <w:rPr>
                <w:szCs w:val="28"/>
              </w:rPr>
              <w:t>Московский городской суд</w:t>
            </w:r>
          </w:p>
          <w:p w:rsidR="007B6146" w:rsidRPr="004856BF" w:rsidRDefault="007B6146" w:rsidP="00700E48">
            <w:pPr>
              <w:spacing w:line="276" w:lineRule="auto"/>
              <w:rPr>
                <w:szCs w:val="28"/>
              </w:rPr>
            </w:pPr>
          </w:p>
          <w:p w:rsidR="007B6146" w:rsidRPr="004856BF" w:rsidRDefault="007B6146" w:rsidP="00700E48">
            <w:pPr>
              <w:spacing w:line="276" w:lineRule="auto"/>
              <w:rPr>
                <w:szCs w:val="28"/>
              </w:rPr>
            </w:pPr>
            <w:r>
              <w:rPr>
                <w:szCs w:val="28"/>
              </w:rPr>
              <w:t>№ 3-0442</w:t>
            </w:r>
            <w:r w:rsidRPr="004856BF">
              <w:rPr>
                <w:szCs w:val="28"/>
              </w:rPr>
              <w:t>/2019</w:t>
            </w:r>
          </w:p>
          <w:p w:rsidR="007B6146" w:rsidRPr="004856BF" w:rsidRDefault="007B6146" w:rsidP="00700E48">
            <w:pPr>
              <w:rPr>
                <w:szCs w:val="28"/>
              </w:rPr>
            </w:pPr>
          </w:p>
          <w:p w:rsidR="007B6146" w:rsidRPr="004856BF" w:rsidRDefault="007B6146" w:rsidP="00700E48">
            <w:pPr>
              <w:rPr>
                <w:szCs w:val="28"/>
              </w:rPr>
            </w:pPr>
          </w:p>
          <w:p w:rsidR="007B6146" w:rsidRPr="004856BF" w:rsidRDefault="007B6146" w:rsidP="00700E48">
            <w:pPr>
              <w:rPr>
                <w:szCs w:val="28"/>
              </w:rPr>
            </w:pPr>
          </w:p>
          <w:p w:rsidR="007B6146" w:rsidRPr="004856BF" w:rsidRDefault="007B6146" w:rsidP="00700E48">
            <w:pPr>
              <w:rPr>
                <w:szCs w:val="28"/>
              </w:rPr>
            </w:pPr>
          </w:p>
          <w:p w:rsidR="007B6146" w:rsidRPr="004856BF" w:rsidRDefault="007B6146" w:rsidP="00700E48">
            <w:pPr>
              <w:rPr>
                <w:szCs w:val="28"/>
              </w:rPr>
            </w:pPr>
          </w:p>
          <w:p w:rsidR="007B6146" w:rsidRPr="004856BF" w:rsidRDefault="007B6146" w:rsidP="00700E48">
            <w:pPr>
              <w:rPr>
                <w:szCs w:val="28"/>
              </w:rPr>
            </w:pPr>
          </w:p>
          <w:p w:rsidR="007B6146" w:rsidRPr="004856BF" w:rsidRDefault="007B6146" w:rsidP="00700E48">
            <w:pPr>
              <w:rPr>
                <w:szCs w:val="28"/>
              </w:rPr>
            </w:pPr>
          </w:p>
          <w:p w:rsidR="007B6146" w:rsidRPr="004856BF" w:rsidRDefault="007B6146" w:rsidP="00700E48">
            <w:pPr>
              <w:rPr>
                <w:szCs w:val="28"/>
              </w:rPr>
            </w:pPr>
          </w:p>
          <w:p w:rsidR="007B6146" w:rsidRPr="004856BF" w:rsidRDefault="007B6146" w:rsidP="00700E48">
            <w:pPr>
              <w:rPr>
                <w:szCs w:val="28"/>
              </w:rPr>
            </w:pPr>
          </w:p>
          <w:p w:rsidR="007B6146" w:rsidRPr="004856BF" w:rsidRDefault="007B6146" w:rsidP="00700E48">
            <w:pPr>
              <w:rPr>
                <w:szCs w:val="28"/>
              </w:rPr>
            </w:pPr>
          </w:p>
          <w:p w:rsidR="007B6146" w:rsidRPr="004856BF" w:rsidRDefault="007B6146" w:rsidP="00700E48">
            <w:pPr>
              <w:jc w:val="right"/>
              <w:rPr>
                <w:szCs w:val="28"/>
              </w:rPr>
            </w:pPr>
          </w:p>
        </w:tc>
        <w:tc>
          <w:tcPr>
            <w:tcW w:w="2693" w:type="dxa"/>
          </w:tcPr>
          <w:p w:rsidR="007B6146" w:rsidRPr="004856BF" w:rsidRDefault="007B6146" w:rsidP="00700E48">
            <w:pPr>
              <w:spacing w:line="276" w:lineRule="auto"/>
              <w:rPr>
                <w:szCs w:val="28"/>
              </w:rPr>
            </w:pPr>
            <w:r w:rsidRPr="004856BF">
              <w:rPr>
                <w:szCs w:val="28"/>
              </w:rPr>
              <w:t>Истец:</w:t>
            </w:r>
          </w:p>
          <w:p w:rsidR="007B6146" w:rsidRDefault="007B6146" w:rsidP="00700E48">
            <w:pPr>
              <w:spacing w:line="276" w:lineRule="auto"/>
              <w:rPr>
                <w:szCs w:val="28"/>
              </w:rPr>
            </w:pPr>
            <w:r w:rsidRPr="0042604D">
              <w:rPr>
                <w:szCs w:val="28"/>
              </w:rPr>
              <w:t xml:space="preserve">ООО  </w:t>
            </w:r>
            <w:r>
              <w:rPr>
                <w:szCs w:val="28"/>
              </w:rPr>
              <w:t>«</w:t>
            </w:r>
            <w:r w:rsidRPr="0042604D">
              <w:rPr>
                <w:szCs w:val="28"/>
              </w:rPr>
              <w:t>ГДЗ.РУ</w:t>
            </w:r>
            <w:r>
              <w:rPr>
                <w:szCs w:val="28"/>
              </w:rPr>
              <w:t>»</w:t>
            </w:r>
          </w:p>
          <w:p w:rsidR="007B6146" w:rsidRDefault="007B6146" w:rsidP="00700E48">
            <w:pPr>
              <w:spacing w:line="276" w:lineRule="auto"/>
              <w:rPr>
                <w:szCs w:val="28"/>
              </w:rPr>
            </w:pPr>
          </w:p>
          <w:p w:rsidR="007B6146" w:rsidRPr="004856BF" w:rsidRDefault="007B6146" w:rsidP="00700E48">
            <w:pPr>
              <w:spacing w:line="276" w:lineRule="auto"/>
              <w:rPr>
                <w:szCs w:val="28"/>
              </w:rPr>
            </w:pPr>
            <w:r w:rsidRPr="004856BF">
              <w:rPr>
                <w:szCs w:val="28"/>
              </w:rPr>
              <w:t>Ответчик:</w:t>
            </w:r>
          </w:p>
          <w:p w:rsidR="007B6146" w:rsidRDefault="007B6146" w:rsidP="00700E48">
            <w:pPr>
              <w:spacing w:line="276" w:lineRule="auto"/>
              <w:rPr>
                <w:szCs w:val="28"/>
              </w:rPr>
            </w:pPr>
            <w:r w:rsidRPr="0042604D">
              <w:rPr>
                <w:szCs w:val="28"/>
              </w:rPr>
              <w:t>КлаудФлэр Инк (CloudFlare, Inc)</w:t>
            </w:r>
          </w:p>
          <w:p w:rsidR="007B6146" w:rsidRPr="001C4D54" w:rsidRDefault="007B6146" w:rsidP="00700E48">
            <w:pPr>
              <w:spacing w:line="276" w:lineRule="auto"/>
              <w:rPr>
                <w:szCs w:val="28"/>
              </w:rPr>
            </w:pPr>
          </w:p>
          <w:p w:rsidR="007B6146" w:rsidRPr="004856BF" w:rsidRDefault="007B6146" w:rsidP="00700E48">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700E48">
            <w:pPr>
              <w:spacing w:line="276" w:lineRule="auto"/>
              <w:rPr>
                <w:szCs w:val="28"/>
              </w:rPr>
            </w:pPr>
            <w:r w:rsidRPr="004856BF">
              <w:rPr>
                <w:szCs w:val="28"/>
              </w:rPr>
              <w:t>О защите объектов исключительных прав.</w:t>
            </w:r>
          </w:p>
        </w:tc>
        <w:tc>
          <w:tcPr>
            <w:tcW w:w="3402" w:type="dxa"/>
          </w:tcPr>
          <w:p w:rsidR="007B6146" w:rsidRPr="00ED0464" w:rsidRDefault="007B6146" w:rsidP="00700E48">
            <w:pPr>
              <w:spacing w:line="276" w:lineRule="auto"/>
              <w:ind w:right="33"/>
              <w:rPr>
                <w:color w:val="000000" w:themeColor="text1"/>
                <w:szCs w:val="28"/>
              </w:rPr>
            </w:pPr>
            <w:r>
              <w:rPr>
                <w:color w:val="000000" w:themeColor="text1"/>
                <w:szCs w:val="28"/>
              </w:rPr>
              <w:t>Предварительное</w:t>
            </w:r>
            <w:r w:rsidRPr="00ED0464">
              <w:rPr>
                <w:color w:val="000000" w:themeColor="text1"/>
                <w:szCs w:val="28"/>
              </w:rPr>
              <w:t xml:space="preserve">  судебное заседание.</w:t>
            </w:r>
          </w:p>
        </w:tc>
        <w:tc>
          <w:tcPr>
            <w:tcW w:w="3260" w:type="dxa"/>
          </w:tcPr>
          <w:p w:rsidR="007B6146" w:rsidRPr="00ED0464" w:rsidRDefault="007B6146" w:rsidP="00700E48">
            <w:pPr>
              <w:spacing w:line="276" w:lineRule="auto"/>
              <w:rPr>
                <w:color w:val="000000" w:themeColor="text1"/>
                <w:szCs w:val="28"/>
              </w:rPr>
            </w:pPr>
            <w:r w:rsidRPr="0042604D">
              <w:rPr>
                <w:szCs w:val="28"/>
              </w:rPr>
              <w:t>Исковые требования удовлетворены.</w:t>
            </w:r>
          </w:p>
        </w:tc>
      </w:tr>
      <w:tr w:rsidR="007B6146" w:rsidRPr="00D75392" w:rsidTr="007B6146">
        <w:trPr>
          <w:trHeight w:val="994"/>
        </w:trPr>
        <w:tc>
          <w:tcPr>
            <w:tcW w:w="2552" w:type="dxa"/>
          </w:tcPr>
          <w:p w:rsidR="007B6146" w:rsidRPr="00DC060E" w:rsidRDefault="007B6146" w:rsidP="00D2395C">
            <w:pPr>
              <w:rPr>
                <w:szCs w:val="28"/>
              </w:rPr>
            </w:pPr>
            <w:r w:rsidRPr="00DC060E">
              <w:rPr>
                <w:szCs w:val="28"/>
              </w:rPr>
              <w:t>19.06.2019</w:t>
            </w:r>
          </w:p>
          <w:p w:rsidR="007B6146" w:rsidRPr="00DC060E" w:rsidRDefault="007B6146" w:rsidP="00D2395C">
            <w:pPr>
              <w:rPr>
                <w:szCs w:val="28"/>
              </w:rPr>
            </w:pPr>
            <w:r w:rsidRPr="00DC060E">
              <w:rPr>
                <w:szCs w:val="28"/>
              </w:rPr>
              <w:t xml:space="preserve">Тушинский районный суд </w:t>
            </w:r>
          </w:p>
          <w:p w:rsidR="007B6146" w:rsidRPr="00DC060E" w:rsidRDefault="007B6146" w:rsidP="00D2395C">
            <w:pPr>
              <w:rPr>
                <w:szCs w:val="28"/>
              </w:rPr>
            </w:pPr>
            <w:r w:rsidRPr="00DC060E">
              <w:rPr>
                <w:szCs w:val="28"/>
              </w:rPr>
              <w:t>г. Москвы</w:t>
            </w:r>
          </w:p>
          <w:p w:rsidR="007B6146" w:rsidRPr="00DC060E" w:rsidRDefault="007B6146" w:rsidP="00D2395C">
            <w:pPr>
              <w:rPr>
                <w:color w:val="FF0000"/>
                <w:szCs w:val="28"/>
              </w:rPr>
            </w:pPr>
            <w:r w:rsidRPr="00DC060E">
              <w:rPr>
                <w:szCs w:val="28"/>
              </w:rPr>
              <w:t xml:space="preserve">№ </w:t>
            </w:r>
            <w:r w:rsidRPr="00DC060E">
              <w:rPr>
                <w:spacing w:val="3"/>
                <w:szCs w:val="28"/>
                <w:shd w:val="clear" w:color="auto" w:fill="FFFFFF"/>
              </w:rPr>
              <w:t>02-0374/2018</w:t>
            </w:r>
          </w:p>
        </w:tc>
        <w:tc>
          <w:tcPr>
            <w:tcW w:w="2693" w:type="dxa"/>
          </w:tcPr>
          <w:p w:rsidR="007B6146" w:rsidRPr="00DC060E" w:rsidRDefault="007B6146" w:rsidP="00D2395C">
            <w:pPr>
              <w:rPr>
                <w:szCs w:val="28"/>
              </w:rPr>
            </w:pPr>
            <w:r w:rsidRPr="00DC060E">
              <w:rPr>
                <w:szCs w:val="28"/>
              </w:rPr>
              <w:t>Истец:</w:t>
            </w:r>
          </w:p>
          <w:p w:rsidR="007B6146" w:rsidRPr="00DC060E" w:rsidRDefault="007B6146" w:rsidP="00D2395C">
            <w:pPr>
              <w:rPr>
                <w:spacing w:val="3"/>
                <w:szCs w:val="28"/>
                <w:shd w:val="clear" w:color="auto" w:fill="FFFFFF"/>
              </w:rPr>
            </w:pPr>
            <w:r w:rsidRPr="00DC060E">
              <w:rPr>
                <w:spacing w:val="3"/>
                <w:szCs w:val="28"/>
                <w:shd w:val="clear" w:color="auto" w:fill="FFFFFF"/>
              </w:rPr>
              <w:t>Ракишев Кенес Хамитович</w:t>
            </w:r>
          </w:p>
          <w:p w:rsidR="007B6146" w:rsidRPr="00DC060E" w:rsidRDefault="007B6146" w:rsidP="00D2395C">
            <w:pPr>
              <w:rPr>
                <w:spacing w:val="3"/>
                <w:szCs w:val="28"/>
                <w:shd w:val="clear" w:color="auto" w:fill="FFFFFF"/>
              </w:rPr>
            </w:pPr>
          </w:p>
          <w:p w:rsidR="007B6146" w:rsidRPr="00DC060E" w:rsidRDefault="007B6146" w:rsidP="00D2395C">
            <w:pPr>
              <w:rPr>
                <w:spacing w:val="3"/>
                <w:szCs w:val="28"/>
                <w:shd w:val="clear" w:color="auto" w:fill="FFFFFF"/>
              </w:rPr>
            </w:pPr>
            <w:r w:rsidRPr="00DC060E">
              <w:rPr>
                <w:spacing w:val="3"/>
                <w:szCs w:val="28"/>
                <w:shd w:val="clear" w:color="auto" w:fill="FFFFFF"/>
              </w:rPr>
              <w:t>Ответчики:</w:t>
            </w:r>
          </w:p>
          <w:p w:rsidR="007B6146" w:rsidRPr="00DC060E" w:rsidRDefault="007B6146" w:rsidP="00D2395C">
            <w:pPr>
              <w:rPr>
                <w:spacing w:val="3"/>
                <w:szCs w:val="21"/>
                <w:shd w:val="clear" w:color="auto" w:fill="FFFFFF"/>
              </w:rPr>
            </w:pPr>
            <w:r w:rsidRPr="00DC060E">
              <w:rPr>
                <w:spacing w:val="3"/>
                <w:szCs w:val="21"/>
                <w:shd w:val="clear" w:color="auto" w:fill="FFFFFF"/>
              </w:rPr>
              <w:t xml:space="preserve">Компания Динадот ЛЛС/Dynadot, LLC, Домейн Прайваси Трасти СА, ДНС Холдингс, инк / DNC Holdings, inc, Диджитал Вентурес ЛЛС, Зе индюранс интернешнл груп, </w:t>
            </w:r>
            <w:r w:rsidRPr="00DC060E">
              <w:rPr>
                <w:spacing w:val="3"/>
                <w:szCs w:val="21"/>
                <w:shd w:val="clear" w:color="auto" w:fill="FFFFFF"/>
              </w:rPr>
              <w:lastRenderedPageBreak/>
              <w:t xml:space="preserve">инк, ТернКоммерс, инк, </w:t>
            </w:r>
          </w:p>
          <w:p w:rsidR="007B6146" w:rsidRPr="00DC060E" w:rsidRDefault="007B6146" w:rsidP="00D2395C">
            <w:pPr>
              <w:rPr>
                <w:spacing w:val="3"/>
                <w:szCs w:val="21"/>
                <w:shd w:val="clear" w:color="auto" w:fill="FFFFFF"/>
              </w:rPr>
            </w:pPr>
            <w:r w:rsidRPr="00DC060E">
              <w:rPr>
                <w:spacing w:val="3"/>
                <w:szCs w:val="21"/>
                <w:shd w:val="clear" w:color="auto" w:fill="FFFFFF"/>
              </w:rPr>
              <w:t>Whois Privacy Corp., Эксперт Казахстан ЛТД, Провайси Протект ЛЛС/ Privacy Protect LLC,</w:t>
            </w:r>
          </w:p>
          <w:p w:rsidR="007B6146" w:rsidRPr="00DC060E" w:rsidRDefault="007B6146" w:rsidP="00D2395C">
            <w:pPr>
              <w:rPr>
                <w:spacing w:val="3"/>
                <w:szCs w:val="21"/>
                <w:shd w:val="clear" w:color="auto" w:fill="FFFFFF"/>
              </w:rPr>
            </w:pPr>
            <w:r w:rsidRPr="00DC060E">
              <w:rPr>
                <w:spacing w:val="3"/>
                <w:szCs w:val="21"/>
                <w:shd w:val="clear" w:color="auto" w:fill="FFFFFF"/>
              </w:rPr>
              <w:t xml:space="preserve">ТОО </w:t>
            </w:r>
            <w:r>
              <w:rPr>
                <w:spacing w:val="3"/>
                <w:szCs w:val="21"/>
                <w:shd w:val="clear" w:color="auto" w:fill="FFFFFF"/>
              </w:rPr>
              <w:t>«</w:t>
            </w:r>
            <w:r w:rsidRPr="00DC060E">
              <w:rPr>
                <w:spacing w:val="3"/>
                <w:szCs w:val="21"/>
                <w:shd w:val="clear" w:color="auto" w:fill="FFFFFF"/>
              </w:rPr>
              <w:t>Интернет Инвест</w:t>
            </w:r>
            <w:r>
              <w:rPr>
                <w:spacing w:val="3"/>
                <w:szCs w:val="21"/>
                <w:shd w:val="clear" w:color="auto" w:fill="FFFFFF"/>
              </w:rPr>
              <w:t>»</w:t>
            </w:r>
            <w:r w:rsidRPr="00DC060E">
              <w:rPr>
                <w:spacing w:val="3"/>
                <w:szCs w:val="21"/>
                <w:shd w:val="clear" w:color="auto" w:fill="FFFFFF"/>
              </w:rPr>
              <w:t xml:space="preserve">, </w:t>
            </w:r>
          </w:p>
          <w:p w:rsidR="007B6146" w:rsidRPr="00DC060E" w:rsidRDefault="007B6146" w:rsidP="00D2395C">
            <w:pPr>
              <w:rPr>
                <w:spacing w:val="3"/>
                <w:szCs w:val="21"/>
                <w:shd w:val="clear" w:color="auto" w:fill="FFFFFF"/>
              </w:rPr>
            </w:pPr>
            <w:r w:rsidRPr="00DC060E">
              <w:rPr>
                <w:spacing w:val="3"/>
                <w:szCs w:val="21"/>
                <w:shd w:val="clear" w:color="auto" w:fill="FFFFFF"/>
              </w:rPr>
              <w:t xml:space="preserve">Гарипов Г., </w:t>
            </w:r>
          </w:p>
          <w:p w:rsidR="007B6146" w:rsidRPr="00DC060E" w:rsidRDefault="007B6146" w:rsidP="00D2395C">
            <w:pPr>
              <w:rPr>
                <w:spacing w:val="3"/>
                <w:szCs w:val="21"/>
                <w:shd w:val="clear" w:color="auto" w:fill="FFFFFF"/>
              </w:rPr>
            </w:pPr>
            <w:r w:rsidRPr="00DC060E">
              <w:rPr>
                <w:spacing w:val="3"/>
                <w:szCs w:val="21"/>
                <w:shd w:val="clear" w:color="auto" w:fill="FFFFFF"/>
              </w:rPr>
              <w:t xml:space="preserve">ООО </w:t>
            </w:r>
            <w:r>
              <w:rPr>
                <w:spacing w:val="3"/>
                <w:szCs w:val="21"/>
                <w:shd w:val="clear" w:color="auto" w:fill="FFFFFF"/>
              </w:rPr>
              <w:t>«</w:t>
            </w:r>
            <w:r w:rsidRPr="00DC060E">
              <w:rPr>
                <w:spacing w:val="3"/>
                <w:szCs w:val="21"/>
                <w:shd w:val="clear" w:color="auto" w:fill="FFFFFF"/>
              </w:rPr>
              <w:t>Роем.РУ</w:t>
            </w:r>
            <w:r>
              <w:rPr>
                <w:spacing w:val="3"/>
                <w:szCs w:val="21"/>
                <w:shd w:val="clear" w:color="auto" w:fill="FFFFFF"/>
              </w:rPr>
              <w:t>»</w:t>
            </w:r>
            <w:r w:rsidRPr="00DC060E">
              <w:rPr>
                <w:spacing w:val="3"/>
                <w:szCs w:val="21"/>
                <w:shd w:val="clear" w:color="auto" w:fill="FFFFFF"/>
              </w:rPr>
              <w:t xml:space="preserve">, ЭфБиО Регистратор </w:t>
            </w:r>
            <w:r>
              <w:rPr>
                <w:spacing w:val="3"/>
                <w:szCs w:val="21"/>
                <w:shd w:val="clear" w:color="auto" w:fill="FFFFFF"/>
              </w:rPr>
              <w:t>«</w:t>
            </w:r>
            <w:r w:rsidRPr="00DC060E">
              <w:rPr>
                <w:spacing w:val="3"/>
                <w:szCs w:val="21"/>
                <w:shd w:val="clear" w:color="auto" w:fill="FFFFFF"/>
              </w:rPr>
              <w:t>Домэйн</w:t>
            </w:r>
            <w:r>
              <w:rPr>
                <w:spacing w:val="3"/>
                <w:szCs w:val="21"/>
                <w:shd w:val="clear" w:color="auto" w:fill="FFFFFF"/>
              </w:rPr>
              <w:t>»</w:t>
            </w:r>
            <w:r w:rsidRPr="00DC060E">
              <w:rPr>
                <w:spacing w:val="3"/>
                <w:szCs w:val="21"/>
                <w:shd w:val="clear" w:color="auto" w:fill="FFFFFF"/>
              </w:rPr>
              <w:t xml:space="preserve"> / Domain Privacy Service FBO Registrant, Домейн Протекшн Сервисиз, Инк., Радио фри Европа, Татаров И., </w:t>
            </w:r>
          </w:p>
          <w:p w:rsidR="007B6146" w:rsidRPr="00DC060E" w:rsidRDefault="007B6146" w:rsidP="00D2395C">
            <w:pPr>
              <w:rPr>
                <w:spacing w:val="3"/>
                <w:szCs w:val="21"/>
                <w:shd w:val="clear" w:color="auto" w:fill="FFFFFF"/>
              </w:rPr>
            </w:pPr>
            <w:r w:rsidRPr="00DC060E">
              <w:rPr>
                <w:spacing w:val="3"/>
                <w:szCs w:val="21"/>
                <w:shd w:val="clear" w:color="auto" w:fill="FFFFFF"/>
              </w:rPr>
              <w:t xml:space="preserve">Версия лтд, Компания Протектсервис, ЛТД/Protektseryice, LTD., </w:t>
            </w:r>
          </w:p>
          <w:p w:rsidR="007B6146" w:rsidRPr="00DC060E" w:rsidRDefault="007B6146" w:rsidP="00D2395C">
            <w:pPr>
              <w:rPr>
                <w:spacing w:val="3"/>
                <w:szCs w:val="21"/>
                <w:shd w:val="clear" w:color="auto" w:fill="FFFFFF"/>
              </w:rPr>
            </w:pPr>
            <w:r w:rsidRPr="00DC060E">
              <w:rPr>
                <w:spacing w:val="3"/>
                <w:szCs w:val="21"/>
                <w:shd w:val="clear" w:color="auto" w:fill="FFFFFF"/>
              </w:rPr>
              <w:t xml:space="preserve">ООО </w:t>
            </w:r>
            <w:r>
              <w:rPr>
                <w:spacing w:val="3"/>
                <w:szCs w:val="21"/>
                <w:shd w:val="clear" w:color="auto" w:fill="FFFFFF"/>
              </w:rPr>
              <w:t>«</w:t>
            </w:r>
            <w:r w:rsidRPr="00DC060E">
              <w:rPr>
                <w:spacing w:val="3"/>
                <w:szCs w:val="21"/>
                <w:shd w:val="clear" w:color="auto" w:fill="FFFFFF"/>
              </w:rPr>
              <w:t>Камерлинг</w:t>
            </w:r>
            <w:r>
              <w:rPr>
                <w:spacing w:val="3"/>
                <w:szCs w:val="21"/>
                <w:shd w:val="clear" w:color="auto" w:fill="FFFFFF"/>
              </w:rPr>
              <w:t>»</w:t>
            </w:r>
            <w:r w:rsidRPr="00DC060E">
              <w:rPr>
                <w:spacing w:val="3"/>
                <w:szCs w:val="21"/>
                <w:shd w:val="clear" w:color="auto" w:fill="FFFFFF"/>
              </w:rPr>
              <w:t>, Компания Фэйсбук, Инк.</w:t>
            </w:r>
          </w:p>
          <w:p w:rsidR="007B6146" w:rsidRPr="00DC060E" w:rsidRDefault="007B6146" w:rsidP="00D2395C">
            <w:pPr>
              <w:rPr>
                <w:rFonts w:ascii="Arial" w:hAnsi="Arial" w:cs="Arial"/>
                <w:color w:val="3C4043"/>
                <w:spacing w:val="3"/>
                <w:sz w:val="21"/>
                <w:szCs w:val="21"/>
                <w:shd w:val="clear" w:color="auto" w:fill="FFFFFF"/>
              </w:rPr>
            </w:pPr>
          </w:p>
          <w:p w:rsidR="007B6146" w:rsidRPr="00DC060E" w:rsidRDefault="007B6146" w:rsidP="00D2395C">
            <w:pPr>
              <w:rPr>
                <w:rFonts w:ascii="Arial" w:hAnsi="Arial" w:cs="Arial"/>
                <w:color w:val="3C4043"/>
                <w:spacing w:val="3"/>
                <w:sz w:val="21"/>
                <w:szCs w:val="21"/>
                <w:shd w:val="clear" w:color="auto" w:fill="FFFFFF"/>
              </w:rPr>
            </w:pPr>
          </w:p>
          <w:p w:rsidR="007B6146" w:rsidRPr="00DC060E" w:rsidRDefault="007B6146" w:rsidP="00D2395C">
            <w:pPr>
              <w:rPr>
                <w:sz w:val="40"/>
                <w:szCs w:val="28"/>
              </w:rPr>
            </w:pPr>
            <w:r w:rsidRPr="00DC060E">
              <w:rPr>
                <w:spacing w:val="3"/>
                <w:szCs w:val="21"/>
                <w:shd w:val="clear" w:color="auto" w:fill="FFFFFF"/>
              </w:rPr>
              <w:t xml:space="preserve">Третьи лица, не заявляющие </w:t>
            </w:r>
            <w:r w:rsidRPr="00DC060E">
              <w:rPr>
                <w:spacing w:val="3"/>
                <w:szCs w:val="21"/>
                <w:shd w:val="clear" w:color="auto" w:fill="FFFFFF"/>
              </w:rPr>
              <w:lastRenderedPageBreak/>
              <w:t>самостоятельных требований относительно предмета спора: Роскомнадзор, Компания ГоуДедди.ком, Компания Домейнс бай прокси ЛЛК.</w:t>
            </w:r>
          </w:p>
          <w:p w:rsidR="007B6146" w:rsidRPr="00DC060E" w:rsidRDefault="007B6146" w:rsidP="00D2395C">
            <w:pPr>
              <w:rPr>
                <w:color w:val="FF0000"/>
                <w:szCs w:val="28"/>
              </w:rPr>
            </w:pPr>
          </w:p>
        </w:tc>
        <w:tc>
          <w:tcPr>
            <w:tcW w:w="3261" w:type="dxa"/>
          </w:tcPr>
          <w:p w:rsidR="007B6146" w:rsidRPr="00DC060E" w:rsidRDefault="007B6146" w:rsidP="00D2395C">
            <w:pPr>
              <w:rPr>
                <w:spacing w:val="3"/>
                <w:szCs w:val="28"/>
                <w:shd w:val="clear" w:color="auto" w:fill="FFFFFF"/>
              </w:rPr>
            </w:pPr>
            <w:r w:rsidRPr="00DC060E">
              <w:rPr>
                <w:spacing w:val="3"/>
                <w:szCs w:val="28"/>
                <w:shd w:val="clear" w:color="auto" w:fill="FFFFFF"/>
              </w:rPr>
              <w:lastRenderedPageBreak/>
              <w:t>О признании сведений не соответствующими действительности, порочащими честь, достоинство и деловую репутацию, а также о признании информации, запрещённой к распространению на территории Российской Федерации.</w:t>
            </w:r>
          </w:p>
          <w:p w:rsidR="007B6146" w:rsidRPr="00DC060E" w:rsidRDefault="007B6146" w:rsidP="00D2395C">
            <w:pPr>
              <w:rPr>
                <w:color w:val="FF0000"/>
                <w:spacing w:val="3"/>
                <w:szCs w:val="28"/>
                <w:shd w:val="clear" w:color="auto" w:fill="FFFFFF"/>
              </w:rPr>
            </w:pPr>
          </w:p>
        </w:tc>
        <w:tc>
          <w:tcPr>
            <w:tcW w:w="3402" w:type="dxa"/>
          </w:tcPr>
          <w:p w:rsidR="007B6146" w:rsidRPr="00DC060E" w:rsidRDefault="007B6146" w:rsidP="00D2395C">
            <w:pPr>
              <w:autoSpaceDE w:val="0"/>
              <w:autoSpaceDN w:val="0"/>
              <w:adjustRightInd w:val="0"/>
              <w:rPr>
                <w:szCs w:val="28"/>
              </w:rPr>
            </w:pPr>
            <w:r w:rsidRPr="00DC060E">
              <w:rPr>
                <w:szCs w:val="28"/>
              </w:rPr>
              <w:t>Основное судебное заседание.</w:t>
            </w:r>
          </w:p>
        </w:tc>
        <w:tc>
          <w:tcPr>
            <w:tcW w:w="3260" w:type="dxa"/>
          </w:tcPr>
          <w:p w:rsidR="007B6146" w:rsidRPr="00DC060E" w:rsidRDefault="007B6146" w:rsidP="00D2395C">
            <w:pPr>
              <w:rPr>
                <w:szCs w:val="28"/>
              </w:rPr>
            </w:pPr>
            <w:r w:rsidRPr="00DC060E">
              <w:rPr>
                <w:spacing w:val="3"/>
                <w:szCs w:val="28"/>
                <w:shd w:val="clear" w:color="auto" w:fill="FFFFFF"/>
              </w:rPr>
              <w:t>Основное судебное заседание отложено на 21.06.2019.</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lastRenderedPageBreak/>
              <w:t>20</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Pr>
                <w:szCs w:val="28"/>
              </w:rPr>
              <w:t>№ 3-0348</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t>Истец:</w:t>
            </w:r>
          </w:p>
          <w:p w:rsidR="007B6146" w:rsidRDefault="007B6146" w:rsidP="00861521">
            <w:pPr>
              <w:spacing w:line="276" w:lineRule="auto"/>
              <w:rPr>
                <w:szCs w:val="28"/>
              </w:rPr>
            </w:pPr>
            <w:r w:rsidRPr="000A276C">
              <w:rPr>
                <w:szCs w:val="28"/>
              </w:rPr>
              <w:t xml:space="preserve">ООО </w:t>
            </w:r>
            <w:r>
              <w:rPr>
                <w:szCs w:val="28"/>
              </w:rPr>
              <w:t>«</w:t>
            </w:r>
            <w:r w:rsidRPr="000A276C">
              <w:rPr>
                <w:szCs w:val="28"/>
              </w:rPr>
              <w:t xml:space="preserve">Дистрибуционная кинокомпания </w:t>
            </w:r>
            <w:r>
              <w:rPr>
                <w:szCs w:val="28"/>
              </w:rPr>
              <w:t>«</w:t>
            </w:r>
            <w:r w:rsidRPr="000A276C">
              <w:rPr>
                <w:szCs w:val="28"/>
              </w:rPr>
              <w:t>Парадиз</w:t>
            </w:r>
            <w:r>
              <w:rPr>
                <w:szCs w:val="28"/>
              </w:rPr>
              <w:t>»</w:t>
            </w:r>
          </w:p>
          <w:p w:rsidR="007B6146"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0A276C">
              <w:rPr>
                <w:szCs w:val="28"/>
              </w:rPr>
              <w:t>Компьюбайт Лимитед (Compubyte Limited)</w:t>
            </w:r>
          </w:p>
          <w:p w:rsidR="007B6146" w:rsidRPr="001C4D54"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t>О защите объектов исключительных прав.</w:t>
            </w:r>
          </w:p>
        </w:tc>
        <w:tc>
          <w:tcPr>
            <w:tcW w:w="3402" w:type="dxa"/>
          </w:tcPr>
          <w:p w:rsidR="007B6146" w:rsidRPr="00ED0464" w:rsidRDefault="007B6146" w:rsidP="00700E48">
            <w:pPr>
              <w:spacing w:line="276" w:lineRule="auto"/>
              <w:ind w:right="33"/>
              <w:rPr>
                <w:color w:val="000000" w:themeColor="text1"/>
                <w:szCs w:val="28"/>
              </w:rPr>
            </w:pPr>
            <w:r>
              <w:rPr>
                <w:color w:val="000000" w:themeColor="text1"/>
                <w:szCs w:val="28"/>
              </w:rPr>
              <w:t>Предварительное</w:t>
            </w:r>
            <w:r w:rsidRPr="00ED0464">
              <w:rPr>
                <w:color w:val="000000" w:themeColor="text1"/>
                <w:szCs w:val="28"/>
              </w:rPr>
              <w:t xml:space="preserve">  судебное заседание.</w:t>
            </w:r>
          </w:p>
        </w:tc>
        <w:tc>
          <w:tcPr>
            <w:tcW w:w="3260" w:type="dxa"/>
          </w:tcPr>
          <w:p w:rsidR="007B6146" w:rsidRPr="00ED0464" w:rsidRDefault="007B6146" w:rsidP="0042604D">
            <w:pPr>
              <w:spacing w:line="276" w:lineRule="auto"/>
              <w:rPr>
                <w:color w:val="000000" w:themeColor="text1"/>
                <w:szCs w:val="28"/>
              </w:rPr>
            </w:pPr>
            <w:r>
              <w:rPr>
                <w:color w:val="000000" w:themeColor="text1"/>
                <w:szCs w:val="28"/>
              </w:rPr>
              <w:t>Основное судебное заседание назначено на 26.06.2019</w:t>
            </w:r>
          </w:p>
        </w:tc>
      </w:tr>
      <w:tr w:rsidR="007B6146" w:rsidRPr="00D75392" w:rsidTr="007B6146">
        <w:trPr>
          <w:trHeight w:val="994"/>
        </w:trPr>
        <w:tc>
          <w:tcPr>
            <w:tcW w:w="2552" w:type="dxa"/>
          </w:tcPr>
          <w:p w:rsidR="007B6146" w:rsidRPr="004856BF" w:rsidRDefault="007B6146" w:rsidP="00700E48">
            <w:pPr>
              <w:spacing w:line="276" w:lineRule="auto"/>
              <w:rPr>
                <w:szCs w:val="28"/>
              </w:rPr>
            </w:pPr>
            <w:r>
              <w:rPr>
                <w:szCs w:val="28"/>
              </w:rPr>
              <w:lastRenderedPageBreak/>
              <w:t>20</w:t>
            </w:r>
            <w:r w:rsidRPr="004856BF">
              <w:rPr>
                <w:szCs w:val="28"/>
              </w:rPr>
              <w:t>.0</w:t>
            </w:r>
            <w:r>
              <w:rPr>
                <w:szCs w:val="28"/>
              </w:rPr>
              <w:t>6</w:t>
            </w:r>
            <w:r w:rsidRPr="004856BF">
              <w:rPr>
                <w:szCs w:val="28"/>
              </w:rPr>
              <w:t>.2019</w:t>
            </w:r>
          </w:p>
          <w:p w:rsidR="007B6146" w:rsidRPr="004856BF" w:rsidRDefault="007B6146" w:rsidP="00700E48">
            <w:pPr>
              <w:spacing w:line="276" w:lineRule="auto"/>
              <w:rPr>
                <w:szCs w:val="28"/>
              </w:rPr>
            </w:pPr>
          </w:p>
          <w:p w:rsidR="007B6146" w:rsidRPr="004856BF" w:rsidRDefault="007B6146" w:rsidP="00700E48">
            <w:pPr>
              <w:spacing w:line="276" w:lineRule="auto"/>
              <w:rPr>
                <w:szCs w:val="28"/>
              </w:rPr>
            </w:pPr>
            <w:r w:rsidRPr="004856BF">
              <w:rPr>
                <w:szCs w:val="28"/>
              </w:rPr>
              <w:t>Московский городской суд</w:t>
            </w:r>
          </w:p>
          <w:p w:rsidR="007B6146" w:rsidRPr="004856BF" w:rsidRDefault="007B6146" w:rsidP="00700E48">
            <w:pPr>
              <w:spacing w:line="276" w:lineRule="auto"/>
              <w:rPr>
                <w:szCs w:val="28"/>
              </w:rPr>
            </w:pPr>
          </w:p>
          <w:p w:rsidR="007B6146" w:rsidRPr="004856BF" w:rsidRDefault="007B6146" w:rsidP="00700E48">
            <w:pPr>
              <w:spacing w:line="276" w:lineRule="auto"/>
              <w:rPr>
                <w:szCs w:val="28"/>
              </w:rPr>
            </w:pPr>
            <w:r>
              <w:rPr>
                <w:szCs w:val="28"/>
              </w:rPr>
              <w:t>№ 3-0167</w:t>
            </w:r>
            <w:r w:rsidRPr="004856BF">
              <w:rPr>
                <w:szCs w:val="28"/>
              </w:rPr>
              <w:t>/2019</w:t>
            </w:r>
          </w:p>
          <w:p w:rsidR="007B6146" w:rsidRPr="004856BF" w:rsidRDefault="007B6146" w:rsidP="00700E48">
            <w:pPr>
              <w:rPr>
                <w:szCs w:val="28"/>
              </w:rPr>
            </w:pPr>
          </w:p>
          <w:p w:rsidR="007B6146" w:rsidRPr="004856BF" w:rsidRDefault="007B6146" w:rsidP="00700E48">
            <w:pPr>
              <w:rPr>
                <w:szCs w:val="28"/>
              </w:rPr>
            </w:pPr>
          </w:p>
          <w:p w:rsidR="007B6146" w:rsidRPr="004856BF" w:rsidRDefault="007B6146" w:rsidP="00700E48">
            <w:pPr>
              <w:rPr>
                <w:szCs w:val="28"/>
              </w:rPr>
            </w:pPr>
          </w:p>
          <w:p w:rsidR="007B6146" w:rsidRPr="004856BF" w:rsidRDefault="007B6146" w:rsidP="00700E48">
            <w:pPr>
              <w:rPr>
                <w:szCs w:val="28"/>
              </w:rPr>
            </w:pPr>
          </w:p>
          <w:p w:rsidR="007B6146" w:rsidRPr="004856BF" w:rsidRDefault="007B6146" w:rsidP="00700E48">
            <w:pPr>
              <w:rPr>
                <w:szCs w:val="28"/>
              </w:rPr>
            </w:pPr>
          </w:p>
          <w:p w:rsidR="007B6146" w:rsidRPr="004856BF" w:rsidRDefault="007B6146" w:rsidP="00700E48">
            <w:pPr>
              <w:rPr>
                <w:szCs w:val="28"/>
              </w:rPr>
            </w:pPr>
          </w:p>
          <w:p w:rsidR="007B6146" w:rsidRPr="004856BF" w:rsidRDefault="007B6146" w:rsidP="00700E48">
            <w:pPr>
              <w:rPr>
                <w:szCs w:val="28"/>
              </w:rPr>
            </w:pPr>
          </w:p>
          <w:p w:rsidR="007B6146" w:rsidRPr="004856BF" w:rsidRDefault="007B6146" w:rsidP="00700E48">
            <w:pPr>
              <w:rPr>
                <w:szCs w:val="28"/>
              </w:rPr>
            </w:pPr>
          </w:p>
          <w:p w:rsidR="007B6146" w:rsidRPr="004856BF" w:rsidRDefault="007B6146" w:rsidP="00700E48">
            <w:pPr>
              <w:rPr>
                <w:szCs w:val="28"/>
              </w:rPr>
            </w:pPr>
          </w:p>
          <w:p w:rsidR="007B6146" w:rsidRPr="004856BF" w:rsidRDefault="007B6146" w:rsidP="00700E48">
            <w:pPr>
              <w:rPr>
                <w:szCs w:val="28"/>
              </w:rPr>
            </w:pPr>
          </w:p>
          <w:p w:rsidR="007B6146" w:rsidRPr="004856BF" w:rsidRDefault="007B6146" w:rsidP="00700E48">
            <w:pPr>
              <w:jc w:val="right"/>
              <w:rPr>
                <w:szCs w:val="28"/>
              </w:rPr>
            </w:pPr>
          </w:p>
        </w:tc>
        <w:tc>
          <w:tcPr>
            <w:tcW w:w="2693" w:type="dxa"/>
          </w:tcPr>
          <w:p w:rsidR="007B6146" w:rsidRPr="004856BF" w:rsidRDefault="007B6146" w:rsidP="00700E48">
            <w:pPr>
              <w:spacing w:line="276" w:lineRule="auto"/>
              <w:rPr>
                <w:szCs w:val="28"/>
              </w:rPr>
            </w:pPr>
            <w:r w:rsidRPr="004856BF">
              <w:rPr>
                <w:szCs w:val="28"/>
              </w:rPr>
              <w:t>Истец:</w:t>
            </w:r>
          </w:p>
          <w:p w:rsidR="007B6146" w:rsidRDefault="007B6146" w:rsidP="00700E48">
            <w:pPr>
              <w:spacing w:line="276" w:lineRule="auto"/>
              <w:rPr>
                <w:szCs w:val="28"/>
              </w:rPr>
            </w:pPr>
            <w:r w:rsidRPr="0042604D">
              <w:rPr>
                <w:szCs w:val="28"/>
              </w:rPr>
              <w:t xml:space="preserve">АО </w:t>
            </w:r>
            <w:r>
              <w:rPr>
                <w:szCs w:val="28"/>
              </w:rPr>
              <w:t>«</w:t>
            </w:r>
            <w:r w:rsidRPr="0042604D">
              <w:rPr>
                <w:szCs w:val="28"/>
              </w:rPr>
              <w:t>ТНТ-Телесеть</w:t>
            </w:r>
            <w:r>
              <w:rPr>
                <w:szCs w:val="28"/>
              </w:rPr>
              <w:t>»</w:t>
            </w:r>
          </w:p>
          <w:p w:rsidR="007B6146" w:rsidRDefault="007B6146" w:rsidP="00700E48">
            <w:pPr>
              <w:spacing w:line="276" w:lineRule="auto"/>
              <w:rPr>
                <w:szCs w:val="28"/>
              </w:rPr>
            </w:pPr>
          </w:p>
          <w:p w:rsidR="007B6146" w:rsidRPr="004856BF" w:rsidRDefault="007B6146" w:rsidP="00700E48">
            <w:pPr>
              <w:spacing w:line="276" w:lineRule="auto"/>
              <w:rPr>
                <w:szCs w:val="28"/>
              </w:rPr>
            </w:pPr>
            <w:r w:rsidRPr="004856BF">
              <w:rPr>
                <w:szCs w:val="28"/>
              </w:rPr>
              <w:t>Ответчик:</w:t>
            </w:r>
          </w:p>
          <w:p w:rsidR="007B6146" w:rsidRPr="00700E48" w:rsidRDefault="007B6146" w:rsidP="00700E48">
            <w:pPr>
              <w:spacing w:line="276" w:lineRule="auto"/>
              <w:rPr>
                <w:szCs w:val="28"/>
                <w:lang w:val="en-US"/>
              </w:rPr>
            </w:pPr>
            <w:r w:rsidRPr="0042604D">
              <w:rPr>
                <w:szCs w:val="28"/>
              </w:rPr>
              <w:t xml:space="preserve">ОВХ БВ (OVH BV), Трофимец Д.А., КлаудФлар Инк. </w:t>
            </w:r>
            <w:r w:rsidRPr="0042604D">
              <w:rPr>
                <w:szCs w:val="28"/>
                <w:lang w:val="en-US"/>
              </w:rPr>
              <w:t xml:space="preserve">(CloudFlare, Inc), </w:t>
            </w:r>
            <w:r>
              <w:rPr>
                <w:szCs w:val="28"/>
                <w:lang w:val="en-US"/>
              </w:rPr>
              <w:t>«</w:t>
            </w:r>
            <w:r w:rsidRPr="0042604D">
              <w:rPr>
                <w:szCs w:val="28"/>
              </w:rPr>
              <w:t>Нано</w:t>
            </w:r>
            <w:r w:rsidRPr="0042604D">
              <w:rPr>
                <w:szCs w:val="28"/>
                <w:lang w:val="en-US"/>
              </w:rPr>
              <w:t xml:space="preserve"> </w:t>
            </w:r>
            <w:r w:rsidRPr="0042604D">
              <w:rPr>
                <w:szCs w:val="28"/>
              </w:rPr>
              <w:t>Ит</w:t>
            </w:r>
            <w:r>
              <w:rPr>
                <w:szCs w:val="28"/>
                <w:lang w:val="en-US"/>
              </w:rPr>
              <w:t>»</w:t>
            </w:r>
            <w:r w:rsidRPr="0042604D">
              <w:rPr>
                <w:szCs w:val="28"/>
                <w:lang w:val="en-US"/>
              </w:rPr>
              <w:t xml:space="preserve"> </w:t>
            </w:r>
            <w:r w:rsidRPr="0042604D">
              <w:rPr>
                <w:szCs w:val="28"/>
              </w:rPr>
              <w:t>СИА</w:t>
            </w:r>
            <w:r w:rsidRPr="0042604D">
              <w:rPr>
                <w:szCs w:val="28"/>
                <w:lang w:val="en-US"/>
              </w:rPr>
              <w:t xml:space="preserve"> (</w:t>
            </w:r>
            <w:r>
              <w:rPr>
                <w:szCs w:val="28"/>
                <w:lang w:val="en-US"/>
              </w:rPr>
              <w:t>«</w:t>
            </w:r>
            <w:r w:rsidRPr="0042604D">
              <w:rPr>
                <w:szCs w:val="28"/>
                <w:lang w:val="en-US"/>
              </w:rPr>
              <w:t>Nano IT</w:t>
            </w:r>
            <w:r>
              <w:rPr>
                <w:szCs w:val="28"/>
                <w:lang w:val="en-US"/>
              </w:rPr>
              <w:t>»</w:t>
            </w:r>
            <w:r w:rsidRPr="0042604D">
              <w:rPr>
                <w:szCs w:val="28"/>
                <w:lang w:val="en-US"/>
              </w:rPr>
              <w:t xml:space="preserve"> SIA)</w:t>
            </w:r>
          </w:p>
          <w:p w:rsidR="007B6146" w:rsidRPr="00700E48" w:rsidRDefault="007B6146" w:rsidP="00700E48">
            <w:pPr>
              <w:spacing w:line="276" w:lineRule="auto"/>
              <w:rPr>
                <w:szCs w:val="28"/>
                <w:lang w:val="en-US"/>
              </w:rPr>
            </w:pPr>
          </w:p>
          <w:p w:rsidR="007B6146" w:rsidRPr="004856BF" w:rsidRDefault="007B6146" w:rsidP="00700E48">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700E48">
            <w:pPr>
              <w:spacing w:line="276" w:lineRule="auto"/>
              <w:rPr>
                <w:szCs w:val="28"/>
              </w:rPr>
            </w:pPr>
            <w:r w:rsidRPr="004856BF">
              <w:rPr>
                <w:szCs w:val="28"/>
              </w:rPr>
              <w:t>О защите объектов исключительных прав.</w:t>
            </w:r>
          </w:p>
        </w:tc>
        <w:tc>
          <w:tcPr>
            <w:tcW w:w="3402" w:type="dxa"/>
          </w:tcPr>
          <w:p w:rsidR="007B6146" w:rsidRPr="00ED0464" w:rsidRDefault="007B6146" w:rsidP="0042604D">
            <w:pPr>
              <w:spacing w:line="276" w:lineRule="auto"/>
              <w:ind w:right="33"/>
              <w:rPr>
                <w:color w:val="000000" w:themeColor="text1"/>
                <w:szCs w:val="28"/>
              </w:rPr>
            </w:pPr>
            <w:r>
              <w:rPr>
                <w:color w:val="000000" w:themeColor="text1"/>
                <w:szCs w:val="28"/>
              </w:rPr>
              <w:t>Основное</w:t>
            </w:r>
            <w:r w:rsidRPr="00ED0464">
              <w:rPr>
                <w:color w:val="000000" w:themeColor="text1"/>
                <w:szCs w:val="28"/>
              </w:rPr>
              <w:t xml:space="preserve">  судебное заседание.</w:t>
            </w:r>
          </w:p>
        </w:tc>
        <w:tc>
          <w:tcPr>
            <w:tcW w:w="3260" w:type="dxa"/>
          </w:tcPr>
          <w:p w:rsidR="007B6146" w:rsidRPr="00ED0464" w:rsidRDefault="007B6146" w:rsidP="00700E48">
            <w:pPr>
              <w:spacing w:line="276" w:lineRule="auto"/>
              <w:rPr>
                <w:color w:val="000000" w:themeColor="text1"/>
                <w:szCs w:val="28"/>
              </w:rPr>
            </w:pPr>
            <w:r>
              <w:rPr>
                <w:color w:val="000000" w:themeColor="text1"/>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700E48">
            <w:pPr>
              <w:spacing w:line="276" w:lineRule="auto"/>
              <w:rPr>
                <w:szCs w:val="28"/>
              </w:rPr>
            </w:pPr>
            <w:r>
              <w:rPr>
                <w:szCs w:val="28"/>
              </w:rPr>
              <w:t>20</w:t>
            </w:r>
            <w:r w:rsidRPr="004856BF">
              <w:rPr>
                <w:szCs w:val="28"/>
              </w:rPr>
              <w:t>.0</w:t>
            </w:r>
            <w:r>
              <w:rPr>
                <w:szCs w:val="28"/>
              </w:rPr>
              <w:t>6</w:t>
            </w:r>
            <w:r w:rsidRPr="004856BF">
              <w:rPr>
                <w:szCs w:val="28"/>
              </w:rPr>
              <w:t>.2019</w:t>
            </w:r>
          </w:p>
          <w:p w:rsidR="007B6146" w:rsidRPr="004856BF" w:rsidRDefault="007B6146" w:rsidP="00700E48">
            <w:pPr>
              <w:spacing w:line="276" w:lineRule="auto"/>
              <w:rPr>
                <w:szCs w:val="28"/>
              </w:rPr>
            </w:pPr>
          </w:p>
          <w:p w:rsidR="007B6146" w:rsidRPr="004856BF" w:rsidRDefault="007B6146" w:rsidP="00700E48">
            <w:pPr>
              <w:spacing w:line="276" w:lineRule="auto"/>
              <w:rPr>
                <w:szCs w:val="28"/>
              </w:rPr>
            </w:pPr>
            <w:r w:rsidRPr="004856BF">
              <w:rPr>
                <w:szCs w:val="28"/>
              </w:rPr>
              <w:t>Московский городской суд</w:t>
            </w:r>
          </w:p>
          <w:p w:rsidR="007B6146" w:rsidRPr="004856BF" w:rsidRDefault="007B6146" w:rsidP="00700E48">
            <w:pPr>
              <w:spacing w:line="276" w:lineRule="auto"/>
              <w:rPr>
                <w:szCs w:val="28"/>
              </w:rPr>
            </w:pPr>
          </w:p>
          <w:p w:rsidR="007B6146" w:rsidRPr="004856BF" w:rsidRDefault="007B6146" w:rsidP="00700E48">
            <w:pPr>
              <w:spacing w:line="276" w:lineRule="auto"/>
              <w:rPr>
                <w:szCs w:val="28"/>
              </w:rPr>
            </w:pPr>
            <w:r>
              <w:rPr>
                <w:szCs w:val="28"/>
              </w:rPr>
              <w:t>№ 3-0168</w:t>
            </w:r>
            <w:r w:rsidRPr="004856BF">
              <w:rPr>
                <w:szCs w:val="28"/>
              </w:rPr>
              <w:t>/2019</w:t>
            </w:r>
          </w:p>
          <w:p w:rsidR="007B6146" w:rsidRPr="004856BF" w:rsidRDefault="007B6146" w:rsidP="00700E48">
            <w:pPr>
              <w:rPr>
                <w:szCs w:val="28"/>
              </w:rPr>
            </w:pPr>
          </w:p>
          <w:p w:rsidR="007B6146" w:rsidRPr="004856BF" w:rsidRDefault="007B6146" w:rsidP="00700E48">
            <w:pPr>
              <w:rPr>
                <w:szCs w:val="28"/>
              </w:rPr>
            </w:pPr>
          </w:p>
          <w:p w:rsidR="007B6146" w:rsidRPr="004856BF" w:rsidRDefault="007B6146" w:rsidP="00700E48">
            <w:pPr>
              <w:rPr>
                <w:szCs w:val="28"/>
              </w:rPr>
            </w:pPr>
          </w:p>
          <w:p w:rsidR="007B6146" w:rsidRPr="004856BF" w:rsidRDefault="007B6146" w:rsidP="00700E48">
            <w:pPr>
              <w:rPr>
                <w:szCs w:val="28"/>
              </w:rPr>
            </w:pPr>
          </w:p>
          <w:p w:rsidR="007B6146" w:rsidRPr="004856BF" w:rsidRDefault="007B6146" w:rsidP="00700E48">
            <w:pPr>
              <w:rPr>
                <w:szCs w:val="28"/>
              </w:rPr>
            </w:pPr>
          </w:p>
          <w:p w:rsidR="007B6146" w:rsidRPr="004856BF" w:rsidRDefault="007B6146" w:rsidP="00700E48">
            <w:pPr>
              <w:rPr>
                <w:szCs w:val="28"/>
              </w:rPr>
            </w:pPr>
          </w:p>
          <w:p w:rsidR="007B6146" w:rsidRPr="004856BF" w:rsidRDefault="007B6146" w:rsidP="00700E48">
            <w:pPr>
              <w:rPr>
                <w:szCs w:val="28"/>
              </w:rPr>
            </w:pPr>
          </w:p>
          <w:p w:rsidR="007B6146" w:rsidRPr="004856BF" w:rsidRDefault="007B6146" w:rsidP="00700E48">
            <w:pPr>
              <w:rPr>
                <w:szCs w:val="28"/>
              </w:rPr>
            </w:pPr>
          </w:p>
          <w:p w:rsidR="007B6146" w:rsidRPr="004856BF" w:rsidRDefault="007B6146" w:rsidP="00700E48">
            <w:pPr>
              <w:rPr>
                <w:szCs w:val="28"/>
              </w:rPr>
            </w:pPr>
          </w:p>
          <w:p w:rsidR="007B6146" w:rsidRPr="004856BF" w:rsidRDefault="007B6146" w:rsidP="00700E48">
            <w:pPr>
              <w:rPr>
                <w:szCs w:val="28"/>
              </w:rPr>
            </w:pPr>
          </w:p>
          <w:p w:rsidR="007B6146" w:rsidRPr="004856BF" w:rsidRDefault="007B6146" w:rsidP="00700E48">
            <w:pPr>
              <w:jc w:val="right"/>
              <w:rPr>
                <w:szCs w:val="28"/>
              </w:rPr>
            </w:pPr>
          </w:p>
        </w:tc>
        <w:tc>
          <w:tcPr>
            <w:tcW w:w="2693" w:type="dxa"/>
          </w:tcPr>
          <w:p w:rsidR="007B6146" w:rsidRPr="004856BF" w:rsidRDefault="007B6146" w:rsidP="00700E48">
            <w:pPr>
              <w:spacing w:line="276" w:lineRule="auto"/>
              <w:rPr>
                <w:szCs w:val="28"/>
              </w:rPr>
            </w:pPr>
            <w:r w:rsidRPr="004856BF">
              <w:rPr>
                <w:szCs w:val="28"/>
              </w:rPr>
              <w:lastRenderedPageBreak/>
              <w:t>Истец:</w:t>
            </w:r>
          </w:p>
          <w:p w:rsidR="007B6146" w:rsidRDefault="007B6146" w:rsidP="00700E48">
            <w:pPr>
              <w:spacing w:line="276" w:lineRule="auto"/>
              <w:rPr>
                <w:szCs w:val="28"/>
              </w:rPr>
            </w:pPr>
            <w:r w:rsidRPr="0042604D">
              <w:rPr>
                <w:szCs w:val="28"/>
              </w:rPr>
              <w:t xml:space="preserve">АО </w:t>
            </w:r>
            <w:r>
              <w:rPr>
                <w:szCs w:val="28"/>
              </w:rPr>
              <w:t>«</w:t>
            </w:r>
            <w:r w:rsidRPr="0042604D">
              <w:rPr>
                <w:szCs w:val="28"/>
              </w:rPr>
              <w:t>ТНТ-Телесеть</w:t>
            </w:r>
            <w:r>
              <w:rPr>
                <w:szCs w:val="28"/>
              </w:rPr>
              <w:t>»</w:t>
            </w:r>
          </w:p>
          <w:p w:rsidR="007B6146" w:rsidRDefault="007B6146" w:rsidP="00700E48">
            <w:pPr>
              <w:spacing w:line="276" w:lineRule="auto"/>
              <w:rPr>
                <w:szCs w:val="28"/>
              </w:rPr>
            </w:pPr>
          </w:p>
          <w:p w:rsidR="007B6146" w:rsidRPr="004856BF" w:rsidRDefault="007B6146" w:rsidP="00700E48">
            <w:pPr>
              <w:spacing w:line="276" w:lineRule="auto"/>
              <w:rPr>
                <w:szCs w:val="28"/>
              </w:rPr>
            </w:pPr>
            <w:r w:rsidRPr="004856BF">
              <w:rPr>
                <w:szCs w:val="28"/>
              </w:rPr>
              <w:t>Ответчик:</w:t>
            </w:r>
          </w:p>
          <w:p w:rsidR="007B6146" w:rsidRPr="00700E48" w:rsidRDefault="007B6146" w:rsidP="00700E48">
            <w:pPr>
              <w:spacing w:line="276" w:lineRule="auto"/>
              <w:rPr>
                <w:szCs w:val="28"/>
                <w:lang w:val="en-US"/>
              </w:rPr>
            </w:pPr>
            <w:r w:rsidRPr="0042604D">
              <w:rPr>
                <w:szCs w:val="28"/>
              </w:rPr>
              <w:t>Он</w:t>
            </w:r>
            <w:r w:rsidRPr="0042604D">
              <w:rPr>
                <w:szCs w:val="28"/>
                <w:lang w:val="en-US"/>
              </w:rPr>
              <w:t>-</w:t>
            </w:r>
            <w:r w:rsidRPr="0042604D">
              <w:rPr>
                <w:szCs w:val="28"/>
              </w:rPr>
              <w:t>Лайн</w:t>
            </w:r>
            <w:r w:rsidRPr="0042604D">
              <w:rPr>
                <w:szCs w:val="28"/>
                <w:lang w:val="en-US"/>
              </w:rPr>
              <w:t xml:space="preserve"> </w:t>
            </w:r>
            <w:r w:rsidRPr="0042604D">
              <w:rPr>
                <w:szCs w:val="28"/>
              </w:rPr>
              <w:t>Дата</w:t>
            </w:r>
            <w:r w:rsidRPr="0042604D">
              <w:rPr>
                <w:szCs w:val="28"/>
                <w:lang w:val="en-US"/>
              </w:rPr>
              <w:t xml:space="preserve"> </w:t>
            </w:r>
            <w:r w:rsidRPr="0042604D">
              <w:rPr>
                <w:szCs w:val="28"/>
              </w:rPr>
              <w:t>Лтд</w:t>
            </w:r>
            <w:r w:rsidRPr="0042604D">
              <w:rPr>
                <w:szCs w:val="28"/>
                <w:lang w:val="en-US"/>
              </w:rPr>
              <w:t xml:space="preserve"> (On-Line Data Ltd), </w:t>
            </w:r>
            <w:r w:rsidRPr="0042604D">
              <w:rPr>
                <w:szCs w:val="28"/>
              </w:rPr>
              <w:t>Овх</w:t>
            </w:r>
            <w:r w:rsidRPr="0042604D">
              <w:rPr>
                <w:szCs w:val="28"/>
                <w:lang w:val="en-US"/>
              </w:rPr>
              <w:t xml:space="preserve"> </w:t>
            </w:r>
            <w:r w:rsidRPr="0042604D">
              <w:rPr>
                <w:szCs w:val="28"/>
              </w:rPr>
              <w:t>Хостинг</w:t>
            </w:r>
            <w:r w:rsidRPr="0042604D">
              <w:rPr>
                <w:szCs w:val="28"/>
                <w:lang w:val="en-US"/>
              </w:rPr>
              <w:t xml:space="preserve"> </w:t>
            </w:r>
            <w:r w:rsidRPr="0042604D">
              <w:rPr>
                <w:szCs w:val="28"/>
              </w:rPr>
              <w:t>Инк</w:t>
            </w:r>
            <w:r w:rsidRPr="0042604D">
              <w:rPr>
                <w:szCs w:val="28"/>
                <w:lang w:val="en-US"/>
              </w:rPr>
              <w:t xml:space="preserve"> (Ovh Hosting, Inc), IT-SOFTKOM </w:t>
            </w:r>
            <w:r w:rsidRPr="0042604D">
              <w:rPr>
                <w:szCs w:val="28"/>
                <w:lang w:val="en-US"/>
              </w:rPr>
              <w:lastRenderedPageBreak/>
              <w:t>Private Enterprise</w:t>
            </w:r>
          </w:p>
          <w:p w:rsidR="007B6146" w:rsidRPr="00700E48" w:rsidRDefault="007B6146" w:rsidP="00700E48">
            <w:pPr>
              <w:spacing w:line="276" w:lineRule="auto"/>
              <w:rPr>
                <w:szCs w:val="28"/>
                <w:lang w:val="en-US"/>
              </w:rPr>
            </w:pPr>
          </w:p>
          <w:p w:rsidR="007B6146" w:rsidRPr="004856BF" w:rsidRDefault="007B6146" w:rsidP="00700E48">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700E48">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ED0464" w:rsidRDefault="007B6146" w:rsidP="00700E48">
            <w:pPr>
              <w:spacing w:line="276" w:lineRule="auto"/>
              <w:ind w:right="33"/>
              <w:rPr>
                <w:color w:val="000000" w:themeColor="text1"/>
                <w:szCs w:val="28"/>
              </w:rPr>
            </w:pPr>
            <w:r>
              <w:rPr>
                <w:color w:val="000000" w:themeColor="text1"/>
                <w:szCs w:val="28"/>
              </w:rPr>
              <w:t>Основное</w:t>
            </w:r>
            <w:r w:rsidRPr="00ED0464">
              <w:rPr>
                <w:color w:val="000000" w:themeColor="text1"/>
                <w:szCs w:val="28"/>
              </w:rPr>
              <w:t xml:space="preserve">  судебное заседание.</w:t>
            </w:r>
          </w:p>
        </w:tc>
        <w:tc>
          <w:tcPr>
            <w:tcW w:w="3260" w:type="dxa"/>
          </w:tcPr>
          <w:p w:rsidR="007B6146" w:rsidRPr="00ED0464" w:rsidRDefault="007B6146" w:rsidP="00700E48">
            <w:pPr>
              <w:spacing w:line="276" w:lineRule="auto"/>
              <w:rPr>
                <w:color w:val="000000" w:themeColor="text1"/>
                <w:szCs w:val="28"/>
              </w:rPr>
            </w:pPr>
            <w:r>
              <w:rPr>
                <w:color w:val="000000" w:themeColor="text1"/>
                <w:szCs w:val="28"/>
              </w:rPr>
              <w:t>Исковые требования удовлетворены.</w:t>
            </w:r>
          </w:p>
        </w:tc>
      </w:tr>
      <w:tr w:rsidR="007B6146" w:rsidRPr="00D75392" w:rsidTr="007B6146">
        <w:trPr>
          <w:trHeight w:val="994"/>
        </w:trPr>
        <w:tc>
          <w:tcPr>
            <w:tcW w:w="2552" w:type="dxa"/>
          </w:tcPr>
          <w:p w:rsidR="007B6146" w:rsidRPr="00DC060E" w:rsidRDefault="007B6146" w:rsidP="00D2395C">
            <w:pPr>
              <w:rPr>
                <w:szCs w:val="28"/>
              </w:rPr>
            </w:pPr>
            <w:r w:rsidRPr="00DC060E">
              <w:rPr>
                <w:szCs w:val="28"/>
              </w:rPr>
              <w:lastRenderedPageBreak/>
              <w:t>20.06.2019</w:t>
            </w:r>
          </w:p>
          <w:p w:rsidR="007B6146" w:rsidRPr="00DC060E" w:rsidRDefault="007B6146" w:rsidP="00D2395C">
            <w:pPr>
              <w:rPr>
                <w:szCs w:val="28"/>
              </w:rPr>
            </w:pPr>
            <w:r w:rsidRPr="00DC060E">
              <w:rPr>
                <w:szCs w:val="28"/>
              </w:rPr>
              <w:t>Верховный суд РФ</w:t>
            </w:r>
          </w:p>
          <w:p w:rsidR="007B6146" w:rsidRPr="00DC060E" w:rsidRDefault="007B6146" w:rsidP="00D2395C">
            <w:pPr>
              <w:rPr>
                <w:szCs w:val="28"/>
              </w:rPr>
            </w:pPr>
            <w:r w:rsidRPr="00DC060E">
              <w:rPr>
                <w:szCs w:val="28"/>
              </w:rPr>
              <w:t>№ 71-АПА19-2</w:t>
            </w:r>
          </w:p>
          <w:p w:rsidR="007B6146" w:rsidRPr="00DC060E" w:rsidRDefault="007B6146" w:rsidP="00D2395C">
            <w:pPr>
              <w:rPr>
                <w:szCs w:val="28"/>
              </w:rPr>
            </w:pPr>
          </w:p>
        </w:tc>
        <w:tc>
          <w:tcPr>
            <w:tcW w:w="2693" w:type="dxa"/>
          </w:tcPr>
          <w:p w:rsidR="007B6146" w:rsidRPr="00DC060E" w:rsidRDefault="007B6146" w:rsidP="00D2395C">
            <w:pPr>
              <w:rPr>
                <w:szCs w:val="28"/>
              </w:rPr>
            </w:pPr>
            <w:r w:rsidRPr="00DC060E">
              <w:rPr>
                <w:szCs w:val="28"/>
              </w:rPr>
              <w:t>Истец:</w:t>
            </w:r>
          </w:p>
          <w:p w:rsidR="007B6146" w:rsidRPr="00DC060E" w:rsidRDefault="007B6146" w:rsidP="00D2395C">
            <w:pPr>
              <w:rPr>
                <w:spacing w:val="3"/>
                <w:szCs w:val="28"/>
                <w:shd w:val="clear" w:color="auto" w:fill="FFFFFF"/>
              </w:rPr>
            </w:pPr>
            <w:r w:rsidRPr="00DC060E">
              <w:rPr>
                <w:spacing w:val="3"/>
                <w:szCs w:val="28"/>
                <w:shd w:val="clear" w:color="auto" w:fill="FFFFFF"/>
              </w:rPr>
              <w:t>Управление Роскомнадзора по Калининградской области</w:t>
            </w:r>
          </w:p>
          <w:p w:rsidR="007B6146" w:rsidRPr="00DC060E" w:rsidRDefault="007B6146" w:rsidP="00D2395C">
            <w:pPr>
              <w:rPr>
                <w:spacing w:val="3"/>
                <w:szCs w:val="28"/>
                <w:shd w:val="clear" w:color="auto" w:fill="FFFFFF"/>
              </w:rPr>
            </w:pPr>
          </w:p>
          <w:p w:rsidR="007B6146" w:rsidRPr="00DC060E" w:rsidRDefault="007B6146" w:rsidP="00D2395C">
            <w:pPr>
              <w:rPr>
                <w:spacing w:val="3"/>
                <w:szCs w:val="28"/>
                <w:shd w:val="clear" w:color="auto" w:fill="FFFFFF"/>
              </w:rPr>
            </w:pPr>
            <w:r w:rsidRPr="00DC060E">
              <w:rPr>
                <w:spacing w:val="3"/>
                <w:szCs w:val="28"/>
                <w:shd w:val="clear" w:color="auto" w:fill="FFFFFF"/>
              </w:rPr>
              <w:t>Ответчики:</w:t>
            </w:r>
          </w:p>
          <w:p w:rsidR="007B6146" w:rsidRPr="00DC060E" w:rsidRDefault="007B6146" w:rsidP="00D2395C">
            <w:pPr>
              <w:rPr>
                <w:szCs w:val="28"/>
              </w:rPr>
            </w:pPr>
            <w:r w:rsidRPr="00DC060E">
              <w:rPr>
                <w:szCs w:val="28"/>
              </w:rPr>
              <w:t>Рудников И.П.,</w:t>
            </w:r>
          </w:p>
          <w:p w:rsidR="007B6146" w:rsidRPr="00DC060E" w:rsidRDefault="007B6146" w:rsidP="00D2395C">
            <w:pPr>
              <w:rPr>
                <w:szCs w:val="28"/>
              </w:rPr>
            </w:pPr>
            <w:r w:rsidRPr="00DC060E">
              <w:rPr>
                <w:szCs w:val="28"/>
              </w:rPr>
              <w:t>Березовская С.В.,</w:t>
            </w:r>
          </w:p>
          <w:p w:rsidR="007B6146" w:rsidRPr="00DC060E" w:rsidRDefault="007B6146" w:rsidP="00D2395C">
            <w:pPr>
              <w:rPr>
                <w:szCs w:val="28"/>
              </w:rPr>
            </w:pPr>
            <w:r w:rsidRPr="00DC060E">
              <w:rPr>
                <w:szCs w:val="28"/>
              </w:rPr>
              <w:t xml:space="preserve">Редакция газеты </w:t>
            </w:r>
            <w:r>
              <w:rPr>
                <w:szCs w:val="28"/>
              </w:rPr>
              <w:t>«</w:t>
            </w:r>
            <w:r w:rsidRPr="00DC060E">
              <w:rPr>
                <w:szCs w:val="28"/>
              </w:rPr>
              <w:t>Новые колеса Игоря Рудникова</w:t>
            </w:r>
            <w:r>
              <w:rPr>
                <w:szCs w:val="28"/>
              </w:rPr>
              <w:t>»</w:t>
            </w:r>
          </w:p>
        </w:tc>
        <w:tc>
          <w:tcPr>
            <w:tcW w:w="3261" w:type="dxa"/>
          </w:tcPr>
          <w:p w:rsidR="007B6146" w:rsidRPr="00DC060E" w:rsidRDefault="007B6146" w:rsidP="00D2395C">
            <w:pPr>
              <w:rPr>
                <w:spacing w:val="3"/>
                <w:szCs w:val="28"/>
                <w:shd w:val="clear" w:color="auto" w:fill="FFFFFF"/>
              </w:rPr>
            </w:pPr>
            <w:r w:rsidRPr="00DC060E">
              <w:rPr>
                <w:spacing w:val="3"/>
                <w:szCs w:val="28"/>
                <w:shd w:val="clear" w:color="auto" w:fill="FFFFFF"/>
              </w:rPr>
              <w:t xml:space="preserve">О рассмотрении апелляционной жалобы Рудникова И.П. и Березовской С.В. на решение Калининградского областного суда от 01.02.2019 по делу № 3а-30/2019 о прекращении деятельности СМИ-газеты </w:t>
            </w:r>
            <w:r>
              <w:rPr>
                <w:spacing w:val="3"/>
                <w:szCs w:val="28"/>
                <w:shd w:val="clear" w:color="auto" w:fill="FFFFFF"/>
              </w:rPr>
              <w:t>«</w:t>
            </w:r>
            <w:r w:rsidRPr="00DC060E">
              <w:rPr>
                <w:spacing w:val="3"/>
                <w:szCs w:val="28"/>
                <w:shd w:val="clear" w:color="auto" w:fill="FFFFFF"/>
              </w:rPr>
              <w:t>Новые колеса Игоря Рудникова</w:t>
            </w:r>
            <w:r>
              <w:rPr>
                <w:spacing w:val="3"/>
                <w:szCs w:val="28"/>
                <w:shd w:val="clear" w:color="auto" w:fill="FFFFFF"/>
              </w:rPr>
              <w:t>»</w:t>
            </w:r>
          </w:p>
          <w:p w:rsidR="007B6146" w:rsidRPr="00DC060E" w:rsidRDefault="007B6146" w:rsidP="00D2395C">
            <w:pPr>
              <w:rPr>
                <w:spacing w:val="3"/>
                <w:szCs w:val="28"/>
                <w:shd w:val="clear" w:color="auto" w:fill="FFFFFF"/>
              </w:rPr>
            </w:pPr>
          </w:p>
        </w:tc>
        <w:tc>
          <w:tcPr>
            <w:tcW w:w="3402" w:type="dxa"/>
          </w:tcPr>
          <w:p w:rsidR="007B6146" w:rsidRPr="00DC060E" w:rsidRDefault="007B6146" w:rsidP="00D2395C">
            <w:pPr>
              <w:autoSpaceDE w:val="0"/>
              <w:autoSpaceDN w:val="0"/>
              <w:adjustRightInd w:val="0"/>
              <w:rPr>
                <w:szCs w:val="28"/>
              </w:rPr>
            </w:pPr>
            <w:r w:rsidRPr="00DC060E">
              <w:rPr>
                <w:szCs w:val="28"/>
              </w:rPr>
              <w:t>Судебное заседание.</w:t>
            </w:r>
          </w:p>
          <w:p w:rsidR="007B6146" w:rsidRPr="00DC060E" w:rsidRDefault="007B6146" w:rsidP="00D2395C">
            <w:pPr>
              <w:autoSpaceDE w:val="0"/>
              <w:autoSpaceDN w:val="0"/>
              <w:adjustRightInd w:val="0"/>
              <w:rPr>
                <w:szCs w:val="28"/>
              </w:rPr>
            </w:pPr>
          </w:p>
        </w:tc>
        <w:tc>
          <w:tcPr>
            <w:tcW w:w="3260" w:type="dxa"/>
          </w:tcPr>
          <w:p w:rsidR="007B6146" w:rsidRPr="00DC060E" w:rsidRDefault="007B6146" w:rsidP="00D2395C">
            <w:pPr>
              <w:rPr>
                <w:szCs w:val="28"/>
              </w:rPr>
            </w:pPr>
            <w:r w:rsidRPr="00DC060E">
              <w:rPr>
                <w:szCs w:val="28"/>
              </w:rPr>
              <w:t>Решение Калининградского областного суда от 01.02.2019 оставлено без изменения, апелляционная жалоба без удовлетворения.</w:t>
            </w:r>
          </w:p>
        </w:tc>
      </w:tr>
      <w:tr w:rsidR="007B6146" w:rsidRPr="00D75392" w:rsidTr="007B6146">
        <w:trPr>
          <w:trHeight w:val="994"/>
        </w:trPr>
        <w:tc>
          <w:tcPr>
            <w:tcW w:w="2552" w:type="dxa"/>
          </w:tcPr>
          <w:p w:rsidR="007B6146" w:rsidRPr="004856BF" w:rsidRDefault="007B6146" w:rsidP="00C96CC6">
            <w:pPr>
              <w:spacing w:line="276" w:lineRule="auto"/>
              <w:rPr>
                <w:szCs w:val="28"/>
              </w:rPr>
            </w:pPr>
            <w:r>
              <w:rPr>
                <w:szCs w:val="28"/>
              </w:rPr>
              <w:t>21</w:t>
            </w:r>
            <w:r w:rsidRPr="004856BF">
              <w:rPr>
                <w:szCs w:val="28"/>
              </w:rPr>
              <w:t>.0</w:t>
            </w:r>
            <w:r>
              <w:rPr>
                <w:szCs w:val="28"/>
              </w:rPr>
              <w:t>6</w:t>
            </w:r>
            <w:r w:rsidRPr="004856BF">
              <w:rPr>
                <w:szCs w:val="28"/>
              </w:rPr>
              <w:t>.2019</w:t>
            </w:r>
          </w:p>
          <w:p w:rsidR="007B6146" w:rsidRPr="004856BF" w:rsidRDefault="007B6146" w:rsidP="00C96CC6">
            <w:pPr>
              <w:spacing w:line="276" w:lineRule="auto"/>
              <w:rPr>
                <w:szCs w:val="28"/>
              </w:rPr>
            </w:pPr>
          </w:p>
          <w:p w:rsidR="007B6146" w:rsidRPr="004856BF" w:rsidRDefault="007B6146" w:rsidP="00C96CC6">
            <w:pPr>
              <w:spacing w:line="276" w:lineRule="auto"/>
              <w:rPr>
                <w:szCs w:val="28"/>
              </w:rPr>
            </w:pPr>
            <w:r w:rsidRPr="004856BF">
              <w:rPr>
                <w:szCs w:val="28"/>
              </w:rPr>
              <w:t>Московский городской суд</w:t>
            </w:r>
          </w:p>
          <w:p w:rsidR="007B6146" w:rsidRPr="004856BF" w:rsidRDefault="007B6146" w:rsidP="00C96CC6">
            <w:pPr>
              <w:spacing w:line="276" w:lineRule="auto"/>
              <w:rPr>
                <w:szCs w:val="28"/>
              </w:rPr>
            </w:pPr>
          </w:p>
          <w:p w:rsidR="007B6146" w:rsidRPr="004856BF" w:rsidRDefault="007B6146" w:rsidP="00C96CC6">
            <w:pPr>
              <w:spacing w:line="276" w:lineRule="auto"/>
              <w:rPr>
                <w:szCs w:val="28"/>
              </w:rPr>
            </w:pPr>
            <w:r>
              <w:rPr>
                <w:szCs w:val="28"/>
              </w:rPr>
              <w:t>№ 3-0447</w:t>
            </w:r>
            <w:r w:rsidRPr="004856BF">
              <w:rPr>
                <w:szCs w:val="28"/>
              </w:rPr>
              <w:t>/2019</w:t>
            </w:r>
          </w:p>
          <w:p w:rsidR="007B6146" w:rsidRPr="004856BF" w:rsidRDefault="007B6146" w:rsidP="00C96CC6">
            <w:pPr>
              <w:rPr>
                <w:szCs w:val="28"/>
              </w:rPr>
            </w:pPr>
          </w:p>
          <w:p w:rsidR="007B6146" w:rsidRPr="004856BF" w:rsidRDefault="007B6146" w:rsidP="00C96CC6">
            <w:pPr>
              <w:rPr>
                <w:szCs w:val="28"/>
              </w:rPr>
            </w:pPr>
          </w:p>
          <w:p w:rsidR="007B6146" w:rsidRPr="004856BF" w:rsidRDefault="007B6146" w:rsidP="00C96CC6">
            <w:pPr>
              <w:rPr>
                <w:szCs w:val="28"/>
              </w:rPr>
            </w:pPr>
          </w:p>
          <w:p w:rsidR="007B6146" w:rsidRPr="004856BF" w:rsidRDefault="007B6146" w:rsidP="00C96CC6">
            <w:pPr>
              <w:rPr>
                <w:szCs w:val="28"/>
              </w:rPr>
            </w:pPr>
          </w:p>
          <w:p w:rsidR="007B6146" w:rsidRPr="004856BF" w:rsidRDefault="007B6146" w:rsidP="00C96CC6">
            <w:pPr>
              <w:rPr>
                <w:szCs w:val="28"/>
              </w:rPr>
            </w:pPr>
          </w:p>
          <w:p w:rsidR="007B6146" w:rsidRPr="004856BF" w:rsidRDefault="007B6146" w:rsidP="00C96CC6">
            <w:pPr>
              <w:rPr>
                <w:szCs w:val="28"/>
              </w:rPr>
            </w:pPr>
          </w:p>
          <w:p w:rsidR="007B6146" w:rsidRPr="004856BF" w:rsidRDefault="007B6146" w:rsidP="00C96CC6">
            <w:pPr>
              <w:rPr>
                <w:szCs w:val="28"/>
              </w:rPr>
            </w:pPr>
          </w:p>
          <w:p w:rsidR="007B6146" w:rsidRPr="004856BF" w:rsidRDefault="007B6146" w:rsidP="00C96CC6">
            <w:pPr>
              <w:rPr>
                <w:szCs w:val="28"/>
              </w:rPr>
            </w:pPr>
          </w:p>
          <w:p w:rsidR="007B6146" w:rsidRPr="004856BF" w:rsidRDefault="007B6146" w:rsidP="00C96CC6">
            <w:pPr>
              <w:rPr>
                <w:szCs w:val="28"/>
              </w:rPr>
            </w:pPr>
          </w:p>
          <w:p w:rsidR="007B6146" w:rsidRPr="004856BF" w:rsidRDefault="007B6146" w:rsidP="00C96CC6">
            <w:pPr>
              <w:rPr>
                <w:szCs w:val="28"/>
              </w:rPr>
            </w:pPr>
          </w:p>
          <w:p w:rsidR="007B6146" w:rsidRPr="004856BF" w:rsidRDefault="007B6146" w:rsidP="00C96CC6">
            <w:pPr>
              <w:jc w:val="right"/>
              <w:rPr>
                <w:szCs w:val="28"/>
              </w:rPr>
            </w:pPr>
          </w:p>
        </w:tc>
        <w:tc>
          <w:tcPr>
            <w:tcW w:w="2693" w:type="dxa"/>
          </w:tcPr>
          <w:p w:rsidR="007B6146" w:rsidRPr="004856BF" w:rsidRDefault="007B6146" w:rsidP="00C96CC6">
            <w:pPr>
              <w:spacing w:line="276" w:lineRule="auto"/>
              <w:rPr>
                <w:szCs w:val="28"/>
              </w:rPr>
            </w:pPr>
            <w:r w:rsidRPr="004856BF">
              <w:rPr>
                <w:szCs w:val="28"/>
              </w:rPr>
              <w:lastRenderedPageBreak/>
              <w:t>Истец:</w:t>
            </w:r>
          </w:p>
          <w:p w:rsidR="007B6146" w:rsidRDefault="007B6146" w:rsidP="00C96CC6">
            <w:pPr>
              <w:spacing w:line="276" w:lineRule="auto"/>
              <w:rPr>
                <w:szCs w:val="28"/>
              </w:rPr>
            </w:pPr>
            <w:r w:rsidRPr="000A276C">
              <w:rPr>
                <w:szCs w:val="28"/>
              </w:rPr>
              <w:t xml:space="preserve">АО </w:t>
            </w:r>
            <w:r>
              <w:rPr>
                <w:szCs w:val="28"/>
              </w:rPr>
              <w:t>«</w:t>
            </w:r>
            <w:r w:rsidRPr="000A276C">
              <w:rPr>
                <w:szCs w:val="28"/>
              </w:rPr>
              <w:t>ТНТ- Телесеть</w:t>
            </w:r>
            <w:r>
              <w:rPr>
                <w:szCs w:val="28"/>
              </w:rPr>
              <w:t>»</w:t>
            </w:r>
          </w:p>
          <w:p w:rsidR="007B6146" w:rsidRPr="004856BF" w:rsidRDefault="007B6146" w:rsidP="00C96CC6">
            <w:pPr>
              <w:spacing w:line="276" w:lineRule="auto"/>
              <w:rPr>
                <w:szCs w:val="28"/>
              </w:rPr>
            </w:pPr>
          </w:p>
          <w:p w:rsidR="007B6146" w:rsidRPr="004856BF" w:rsidRDefault="007B6146" w:rsidP="00C96CC6">
            <w:pPr>
              <w:spacing w:line="276" w:lineRule="auto"/>
              <w:rPr>
                <w:szCs w:val="28"/>
              </w:rPr>
            </w:pPr>
            <w:r w:rsidRPr="004856BF">
              <w:rPr>
                <w:szCs w:val="28"/>
              </w:rPr>
              <w:t>Ответчик:</w:t>
            </w:r>
          </w:p>
          <w:p w:rsidR="007B6146" w:rsidRDefault="007B6146" w:rsidP="00C96CC6">
            <w:pPr>
              <w:spacing w:line="276" w:lineRule="auto"/>
              <w:rPr>
                <w:szCs w:val="28"/>
              </w:rPr>
            </w:pPr>
            <w:r w:rsidRPr="000A276C">
              <w:rPr>
                <w:szCs w:val="28"/>
              </w:rPr>
              <w:t xml:space="preserve">Он-Лайн Дата Лтд </w:t>
            </w:r>
            <w:r w:rsidRPr="000A276C">
              <w:rPr>
                <w:szCs w:val="28"/>
              </w:rPr>
              <w:lastRenderedPageBreak/>
              <w:t>(On-Line Data Ltd), КлаудФлэр Инк (CloudFlare, Inc)</w:t>
            </w:r>
          </w:p>
          <w:p w:rsidR="007B6146" w:rsidRPr="001C4D54" w:rsidRDefault="007B6146" w:rsidP="00C96CC6">
            <w:pPr>
              <w:spacing w:line="276" w:lineRule="auto"/>
              <w:rPr>
                <w:szCs w:val="28"/>
              </w:rPr>
            </w:pPr>
          </w:p>
          <w:p w:rsidR="007B6146" w:rsidRPr="004856BF" w:rsidRDefault="007B6146" w:rsidP="00C96CC6">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C96CC6">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ED0464" w:rsidRDefault="007B6146" w:rsidP="002A7D16">
            <w:pPr>
              <w:spacing w:line="276" w:lineRule="auto"/>
              <w:ind w:right="33"/>
              <w:rPr>
                <w:color w:val="000000" w:themeColor="text1"/>
                <w:szCs w:val="28"/>
              </w:rPr>
            </w:pPr>
            <w:r>
              <w:rPr>
                <w:color w:val="000000" w:themeColor="text1"/>
                <w:szCs w:val="28"/>
              </w:rPr>
              <w:t>Основное</w:t>
            </w:r>
            <w:r w:rsidRPr="00ED0464">
              <w:rPr>
                <w:color w:val="000000" w:themeColor="text1"/>
                <w:szCs w:val="28"/>
              </w:rPr>
              <w:t xml:space="preserve">  судебное заседание.</w:t>
            </w:r>
          </w:p>
        </w:tc>
        <w:tc>
          <w:tcPr>
            <w:tcW w:w="3260" w:type="dxa"/>
          </w:tcPr>
          <w:p w:rsidR="007B6146" w:rsidRPr="00ED0464" w:rsidRDefault="007B6146" w:rsidP="002A7D16">
            <w:pPr>
              <w:spacing w:line="276" w:lineRule="auto"/>
              <w:rPr>
                <w:color w:val="000000" w:themeColor="text1"/>
                <w:szCs w:val="28"/>
              </w:rPr>
            </w:pPr>
            <w:r>
              <w:rPr>
                <w:color w:val="000000" w:themeColor="text1"/>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0A276C">
            <w:pPr>
              <w:spacing w:line="276" w:lineRule="auto"/>
              <w:rPr>
                <w:szCs w:val="28"/>
              </w:rPr>
            </w:pPr>
            <w:r>
              <w:rPr>
                <w:szCs w:val="28"/>
              </w:rPr>
              <w:lastRenderedPageBreak/>
              <w:t>21</w:t>
            </w:r>
            <w:r w:rsidRPr="004856BF">
              <w:rPr>
                <w:szCs w:val="28"/>
              </w:rPr>
              <w:t>.0</w:t>
            </w:r>
            <w:r>
              <w:rPr>
                <w:szCs w:val="28"/>
              </w:rPr>
              <w:t>6</w:t>
            </w:r>
            <w:r w:rsidRPr="004856BF">
              <w:rPr>
                <w:szCs w:val="28"/>
              </w:rPr>
              <w:t>.2019</w:t>
            </w:r>
          </w:p>
          <w:p w:rsidR="007B6146" w:rsidRPr="004856BF" w:rsidRDefault="007B6146" w:rsidP="000A276C">
            <w:pPr>
              <w:spacing w:line="276" w:lineRule="auto"/>
              <w:rPr>
                <w:szCs w:val="28"/>
              </w:rPr>
            </w:pPr>
          </w:p>
          <w:p w:rsidR="007B6146" w:rsidRPr="004856BF" w:rsidRDefault="007B6146" w:rsidP="000A276C">
            <w:pPr>
              <w:spacing w:line="276" w:lineRule="auto"/>
              <w:rPr>
                <w:szCs w:val="28"/>
              </w:rPr>
            </w:pPr>
            <w:r w:rsidRPr="004856BF">
              <w:rPr>
                <w:szCs w:val="28"/>
              </w:rPr>
              <w:t>Московский городской суд</w:t>
            </w:r>
          </w:p>
          <w:p w:rsidR="007B6146" w:rsidRPr="004856BF" w:rsidRDefault="007B6146" w:rsidP="000A276C">
            <w:pPr>
              <w:spacing w:line="276" w:lineRule="auto"/>
              <w:rPr>
                <w:szCs w:val="28"/>
              </w:rPr>
            </w:pPr>
          </w:p>
          <w:p w:rsidR="007B6146" w:rsidRPr="004856BF" w:rsidRDefault="007B6146" w:rsidP="000A276C">
            <w:pPr>
              <w:spacing w:line="276" w:lineRule="auto"/>
              <w:rPr>
                <w:szCs w:val="28"/>
              </w:rPr>
            </w:pPr>
            <w:r>
              <w:rPr>
                <w:szCs w:val="28"/>
              </w:rPr>
              <w:t>№ 3-0446</w:t>
            </w:r>
            <w:r w:rsidRPr="004856BF">
              <w:rPr>
                <w:szCs w:val="28"/>
              </w:rPr>
              <w:t>/2019</w:t>
            </w:r>
          </w:p>
          <w:p w:rsidR="007B6146" w:rsidRPr="004856BF" w:rsidRDefault="007B6146" w:rsidP="000A276C">
            <w:pPr>
              <w:rPr>
                <w:szCs w:val="28"/>
              </w:rPr>
            </w:pPr>
          </w:p>
          <w:p w:rsidR="007B6146" w:rsidRPr="004856BF" w:rsidRDefault="007B6146" w:rsidP="000A276C">
            <w:pPr>
              <w:rPr>
                <w:szCs w:val="28"/>
              </w:rPr>
            </w:pPr>
          </w:p>
          <w:p w:rsidR="007B6146" w:rsidRPr="004856BF" w:rsidRDefault="007B6146" w:rsidP="000A276C">
            <w:pPr>
              <w:rPr>
                <w:szCs w:val="28"/>
              </w:rPr>
            </w:pPr>
          </w:p>
          <w:p w:rsidR="007B6146" w:rsidRPr="004856BF" w:rsidRDefault="007B6146" w:rsidP="000A276C">
            <w:pPr>
              <w:rPr>
                <w:szCs w:val="28"/>
              </w:rPr>
            </w:pPr>
          </w:p>
          <w:p w:rsidR="007B6146" w:rsidRPr="004856BF" w:rsidRDefault="007B6146" w:rsidP="000A276C">
            <w:pPr>
              <w:rPr>
                <w:szCs w:val="28"/>
              </w:rPr>
            </w:pPr>
          </w:p>
          <w:p w:rsidR="007B6146" w:rsidRPr="004856BF" w:rsidRDefault="007B6146" w:rsidP="000A276C">
            <w:pPr>
              <w:rPr>
                <w:szCs w:val="28"/>
              </w:rPr>
            </w:pPr>
          </w:p>
          <w:p w:rsidR="007B6146" w:rsidRPr="004856BF" w:rsidRDefault="007B6146" w:rsidP="000A276C">
            <w:pPr>
              <w:rPr>
                <w:szCs w:val="28"/>
              </w:rPr>
            </w:pPr>
          </w:p>
          <w:p w:rsidR="007B6146" w:rsidRPr="004856BF" w:rsidRDefault="007B6146" w:rsidP="000A276C">
            <w:pPr>
              <w:rPr>
                <w:szCs w:val="28"/>
              </w:rPr>
            </w:pPr>
          </w:p>
          <w:p w:rsidR="007B6146" w:rsidRPr="004856BF" w:rsidRDefault="007B6146" w:rsidP="000A276C">
            <w:pPr>
              <w:rPr>
                <w:szCs w:val="28"/>
              </w:rPr>
            </w:pPr>
          </w:p>
          <w:p w:rsidR="007B6146" w:rsidRPr="004856BF" w:rsidRDefault="007B6146" w:rsidP="000A276C">
            <w:pPr>
              <w:rPr>
                <w:szCs w:val="28"/>
              </w:rPr>
            </w:pPr>
          </w:p>
          <w:p w:rsidR="007B6146" w:rsidRPr="004856BF" w:rsidRDefault="007B6146" w:rsidP="000A276C">
            <w:pPr>
              <w:jc w:val="right"/>
              <w:rPr>
                <w:szCs w:val="28"/>
              </w:rPr>
            </w:pPr>
          </w:p>
        </w:tc>
        <w:tc>
          <w:tcPr>
            <w:tcW w:w="2693" w:type="dxa"/>
          </w:tcPr>
          <w:p w:rsidR="007B6146" w:rsidRPr="004856BF" w:rsidRDefault="007B6146" w:rsidP="000A276C">
            <w:pPr>
              <w:spacing w:line="276" w:lineRule="auto"/>
              <w:rPr>
                <w:szCs w:val="28"/>
              </w:rPr>
            </w:pPr>
            <w:r w:rsidRPr="004856BF">
              <w:rPr>
                <w:szCs w:val="28"/>
              </w:rPr>
              <w:t>Истец:</w:t>
            </w:r>
          </w:p>
          <w:p w:rsidR="007B6146" w:rsidRDefault="007B6146" w:rsidP="000A276C">
            <w:pPr>
              <w:spacing w:line="276" w:lineRule="auto"/>
              <w:rPr>
                <w:szCs w:val="28"/>
              </w:rPr>
            </w:pPr>
            <w:r w:rsidRPr="000A276C">
              <w:rPr>
                <w:szCs w:val="28"/>
              </w:rPr>
              <w:t xml:space="preserve">АО </w:t>
            </w:r>
            <w:r>
              <w:rPr>
                <w:szCs w:val="28"/>
              </w:rPr>
              <w:t>«</w:t>
            </w:r>
            <w:r w:rsidRPr="000A276C">
              <w:rPr>
                <w:szCs w:val="28"/>
              </w:rPr>
              <w:t>ТНТ-Телесеть</w:t>
            </w:r>
            <w:r>
              <w:rPr>
                <w:szCs w:val="28"/>
              </w:rPr>
              <w:t>»</w:t>
            </w:r>
          </w:p>
          <w:p w:rsidR="007B6146" w:rsidRDefault="007B6146" w:rsidP="000A276C">
            <w:pPr>
              <w:spacing w:line="276" w:lineRule="auto"/>
              <w:rPr>
                <w:szCs w:val="28"/>
              </w:rPr>
            </w:pPr>
          </w:p>
          <w:p w:rsidR="007B6146" w:rsidRPr="004856BF" w:rsidRDefault="007B6146" w:rsidP="000A276C">
            <w:pPr>
              <w:spacing w:line="276" w:lineRule="auto"/>
              <w:rPr>
                <w:szCs w:val="28"/>
              </w:rPr>
            </w:pPr>
            <w:r w:rsidRPr="004856BF">
              <w:rPr>
                <w:szCs w:val="28"/>
              </w:rPr>
              <w:t>Ответчик:</w:t>
            </w:r>
          </w:p>
          <w:p w:rsidR="007B6146" w:rsidRDefault="007B6146" w:rsidP="000A276C">
            <w:pPr>
              <w:spacing w:line="276" w:lineRule="auto"/>
              <w:rPr>
                <w:szCs w:val="28"/>
              </w:rPr>
            </w:pPr>
            <w:r w:rsidRPr="000A276C">
              <w:rPr>
                <w:szCs w:val="28"/>
              </w:rPr>
              <w:t>ООО МакХост, ООО Кьюварта, Лизвеб Незерлендс Б.В.</w:t>
            </w:r>
          </w:p>
          <w:p w:rsidR="007B6146" w:rsidRPr="001C4D54" w:rsidRDefault="007B6146" w:rsidP="000A276C">
            <w:pPr>
              <w:spacing w:line="276" w:lineRule="auto"/>
              <w:rPr>
                <w:szCs w:val="28"/>
              </w:rPr>
            </w:pPr>
          </w:p>
          <w:p w:rsidR="007B6146" w:rsidRPr="004856BF" w:rsidRDefault="007B6146" w:rsidP="000A276C">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0A276C">
            <w:pPr>
              <w:spacing w:line="276" w:lineRule="auto"/>
              <w:rPr>
                <w:szCs w:val="28"/>
              </w:rPr>
            </w:pPr>
            <w:r w:rsidRPr="004856BF">
              <w:rPr>
                <w:szCs w:val="28"/>
              </w:rPr>
              <w:t>О защите объектов исключительных прав.</w:t>
            </w:r>
          </w:p>
        </w:tc>
        <w:tc>
          <w:tcPr>
            <w:tcW w:w="3402" w:type="dxa"/>
          </w:tcPr>
          <w:p w:rsidR="007B6146" w:rsidRPr="00ED0464" w:rsidRDefault="007B6146" w:rsidP="002A7D16">
            <w:pPr>
              <w:spacing w:line="276" w:lineRule="auto"/>
              <w:ind w:right="33"/>
              <w:rPr>
                <w:color w:val="000000" w:themeColor="text1"/>
                <w:szCs w:val="28"/>
              </w:rPr>
            </w:pPr>
            <w:r>
              <w:rPr>
                <w:color w:val="000000" w:themeColor="text1"/>
                <w:szCs w:val="28"/>
              </w:rPr>
              <w:t>Основное</w:t>
            </w:r>
            <w:r w:rsidRPr="00ED0464">
              <w:rPr>
                <w:color w:val="000000" w:themeColor="text1"/>
                <w:szCs w:val="28"/>
              </w:rPr>
              <w:t xml:space="preserve">  судебное заседание.</w:t>
            </w:r>
          </w:p>
        </w:tc>
        <w:tc>
          <w:tcPr>
            <w:tcW w:w="3260" w:type="dxa"/>
          </w:tcPr>
          <w:p w:rsidR="007B6146" w:rsidRPr="00ED0464" w:rsidRDefault="007B6146" w:rsidP="002A7D16">
            <w:pPr>
              <w:spacing w:line="276" w:lineRule="auto"/>
              <w:rPr>
                <w:color w:val="000000" w:themeColor="text1"/>
                <w:szCs w:val="28"/>
              </w:rPr>
            </w:pPr>
            <w:r>
              <w:rPr>
                <w:color w:val="000000" w:themeColor="text1"/>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A05C0C">
            <w:pPr>
              <w:spacing w:line="276" w:lineRule="auto"/>
              <w:rPr>
                <w:szCs w:val="28"/>
              </w:rPr>
            </w:pPr>
            <w:r>
              <w:rPr>
                <w:szCs w:val="28"/>
              </w:rPr>
              <w:lastRenderedPageBreak/>
              <w:t>21</w:t>
            </w:r>
            <w:r w:rsidRPr="004856BF">
              <w:rPr>
                <w:szCs w:val="28"/>
              </w:rPr>
              <w:t>.0</w:t>
            </w:r>
            <w:r>
              <w:rPr>
                <w:szCs w:val="28"/>
              </w:rPr>
              <w:t>6</w:t>
            </w:r>
            <w:r w:rsidRPr="004856BF">
              <w:rPr>
                <w:szCs w:val="28"/>
              </w:rPr>
              <w:t>.2019</w:t>
            </w:r>
          </w:p>
          <w:p w:rsidR="007B6146" w:rsidRPr="004856BF" w:rsidRDefault="007B6146" w:rsidP="00A05C0C">
            <w:pPr>
              <w:spacing w:line="276" w:lineRule="auto"/>
              <w:rPr>
                <w:szCs w:val="28"/>
              </w:rPr>
            </w:pPr>
          </w:p>
          <w:p w:rsidR="007B6146" w:rsidRPr="004856BF" w:rsidRDefault="007B6146" w:rsidP="00A05C0C">
            <w:pPr>
              <w:spacing w:line="276" w:lineRule="auto"/>
              <w:rPr>
                <w:szCs w:val="28"/>
              </w:rPr>
            </w:pPr>
            <w:r w:rsidRPr="004856BF">
              <w:rPr>
                <w:szCs w:val="28"/>
              </w:rPr>
              <w:t>Московский городской суд</w:t>
            </w:r>
          </w:p>
          <w:p w:rsidR="007B6146" w:rsidRPr="004856BF" w:rsidRDefault="007B6146" w:rsidP="00A05C0C">
            <w:pPr>
              <w:spacing w:line="276" w:lineRule="auto"/>
              <w:rPr>
                <w:szCs w:val="28"/>
              </w:rPr>
            </w:pPr>
          </w:p>
          <w:p w:rsidR="007B6146" w:rsidRPr="004856BF" w:rsidRDefault="007B6146" w:rsidP="00A05C0C">
            <w:pPr>
              <w:spacing w:line="276" w:lineRule="auto"/>
              <w:rPr>
                <w:szCs w:val="28"/>
              </w:rPr>
            </w:pPr>
            <w:r>
              <w:rPr>
                <w:szCs w:val="28"/>
              </w:rPr>
              <w:t>№ 3-0417</w:t>
            </w:r>
            <w:r w:rsidRPr="004856BF">
              <w:rPr>
                <w:szCs w:val="28"/>
              </w:rPr>
              <w:t>/2019</w:t>
            </w:r>
          </w:p>
          <w:p w:rsidR="007B6146" w:rsidRPr="004856BF" w:rsidRDefault="007B6146" w:rsidP="00A05C0C">
            <w:pPr>
              <w:rPr>
                <w:szCs w:val="28"/>
              </w:rPr>
            </w:pPr>
          </w:p>
          <w:p w:rsidR="007B6146" w:rsidRPr="004856BF" w:rsidRDefault="007B6146" w:rsidP="00A05C0C">
            <w:pPr>
              <w:rPr>
                <w:szCs w:val="28"/>
              </w:rPr>
            </w:pPr>
          </w:p>
          <w:p w:rsidR="007B6146" w:rsidRPr="004856BF" w:rsidRDefault="007B6146" w:rsidP="00A05C0C">
            <w:pPr>
              <w:rPr>
                <w:szCs w:val="28"/>
              </w:rPr>
            </w:pPr>
          </w:p>
          <w:p w:rsidR="007B6146" w:rsidRPr="004856BF" w:rsidRDefault="007B6146" w:rsidP="00A05C0C">
            <w:pPr>
              <w:rPr>
                <w:szCs w:val="28"/>
              </w:rPr>
            </w:pPr>
          </w:p>
          <w:p w:rsidR="007B6146" w:rsidRPr="004856BF" w:rsidRDefault="007B6146" w:rsidP="00A05C0C">
            <w:pPr>
              <w:rPr>
                <w:szCs w:val="28"/>
              </w:rPr>
            </w:pPr>
          </w:p>
          <w:p w:rsidR="007B6146" w:rsidRPr="004856BF" w:rsidRDefault="007B6146" w:rsidP="00A05C0C">
            <w:pPr>
              <w:rPr>
                <w:szCs w:val="28"/>
              </w:rPr>
            </w:pPr>
          </w:p>
          <w:p w:rsidR="007B6146" w:rsidRPr="004856BF" w:rsidRDefault="007B6146" w:rsidP="00A05C0C">
            <w:pPr>
              <w:rPr>
                <w:szCs w:val="28"/>
              </w:rPr>
            </w:pPr>
          </w:p>
          <w:p w:rsidR="007B6146" w:rsidRPr="004856BF" w:rsidRDefault="007B6146" w:rsidP="00A05C0C">
            <w:pPr>
              <w:rPr>
                <w:szCs w:val="28"/>
              </w:rPr>
            </w:pPr>
          </w:p>
          <w:p w:rsidR="007B6146" w:rsidRPr="004856BF" w:rsidRDefault="007B6146" w:rsidP="00A05C0C">
            <w:pPr>
              <w:rPr>
                <w:szCs w:val="28"/>
              </w:rPr>
            </w:pPr>
          </w:p>
          <w:p w:rsidR="007B6146" w:rsidRPr="004856BF" w:rsidRDefault="007B6146" w:rsidP="00A05C0C">
            <w:pPr>
              <w:rPr>
                <w:szCs w:val="28"/>
              </w:rPr>
            </w:pPr>
          </w:p>
          <w:p w:rsidR="007B6146" w:rsidRPr="004856BF" w:rsidRDefault="007B6146" w:rsidP="00A05C0C">
            <w:pPr>
              <w:jc w:val="right"/>
              <w:rPr>
                <w:szCs w:val="28"/>
              </w:rPr>
            </w:pPr>
          </w:p>
        </w:tc>
        <w:tc>
          <w:tcPr>
            <w:tcW w:w="2693" w:type="dxa"/>
          </w:tcPr>
          <w:p w:rsidR="007B6146" w:rsidRPr="004856BF" w:rsidRDefault="007B6146" w:rsidP="00A05C0C">
            <w:pPr>
              <w:spacing w:line="276" w:lineRule="auto"/>
              <w:rPr>
                <w:szCs w:val="28"/>
              </w:rPr>
            </w:pPr>
            <w:r w:rsidRPr="004856BF">
              <w:rPr>
                <w:szCs w:val="28"/>
              </w:rPr>
              <w:t>Истец:</w:t>
            </w:r>
          </w:p>
          <w:p w:rsidR="007B6146" w:rsidRDefault="007B6146" w:rsidP="00A05C0C">
            <w:pPr>
              <w:spacing w:line="276" w:lineRule="auto"/>
              <w:rPr>
                <w:szCs w:val="28"/>
              </w:rPr>
            </w:pPr>
            <w:r w:rsidRPr="004F4679">
              <w:rPr>
                <w:szCs w:val="28"/>
              </w:rPr>
              <w:t xml:space="preserve">ООО </w:t>
            </w:r>
            <w:r>
              <w:rPr>
                <w:szCs w:val="28"/>
              </w:rPr>
              <w:t>«</w:t>
            </w:r>
            <w:r w:rsidRPr="004F4679">
              <w:rPr>
                <w:szCs w:val="28"/>
              </w:rPr>
              <w:t>Национальный спортивный телеканал</w:t>
            </w:r>
            <w:r>
              <w:rPr>
                <w:szCs w:val="28"/>
              </w:rPr>
              <w:t>»</w:t>
            </w:r>
          </w:p>
          <w:p w:rsidR="007B6146" w:rsidRDefault="007B6146" w:rsidP="00A05C0C">
            <w:pPr>
              <w:spacing w:line="276" w:lineRule="auto"/>
              <w:rPr>
                <w:szCs w:val="28"/>
              </w:rPr>
            </w:pPr>
          </w:p>
          <w:p w:rsidR="007B6146" w:rsidRPr="004856BF" w:rsidRDefault="007B6146" w:rsidP="00A05C0C">
            <w:pPr>
              <w:spacing w:line="276" w:lineRule="auto"/>
              <w:rPr>
                <w:szCs w:val="28"/>
              </w:rPr>
            </w:pPr>
            <w:r w:rsidRPr="004856BF">
              <w:rPr>
                <w:szCs w:val="28"/>
              </w:rPr>
              <w:t>Ответчик:</w:t>
            </w:r>
          </w:p>
          <w:p w:rsidR="007B6146" w:rsidRDefault="007B6146" w:rsidP="00A05C0C">
            <w:pPr>
              <w:spacing w:line="276" w:lineRule="auto"/>
              <w:rPr>
                <w:szCs w:val="28"/>
              </w:rPr>
            </w:pPr>
            <w:r w:rsidRPr="004F4679">
              <w:rPr>
                <w:szCs w:val="28"/>
              </w:rPr>
              <w:t>Ликвид Веб Л.Л.С</w:t>
            </w:r>
          </w:p>
          <w:p w:rsidR="007B6146" w:rsidRPr="001C4D54" w:rsidRDefault="007B6146" w:rsidP="00A05C0C">
            <w:pPr>
              <w:spacing w:line="276" w:lineRule="auto"/>
              <w:rPr>
                <w:szCs w:val="28"/>
              </w:rPr>
            </w:pPr>
          </w:p>
          <w:p w:rsidR="007B6146" w:rsidRPr="004856BF" w:rsidRDefault="007B6146" w:rsidP="00A05C0C">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A05C0C">
            <w:pPr>
              <w:spacing w:line="276" w:lineRule="auto"/>
              <w:rPr>
                <w:szCs w:val="28"/>
              </w:rPr>
            </w:pPr>
            <w:r w:rsidRPr="004856BF">
              <w:rPr>
                <w:szCs w:val="28"/>
              </w:rPr>
              <w:t>О защите объектов исключительных прав.</w:t>
            </w:r>
          </w:p>
        </w:tc>
        <w:tc>
          <w:tcPr>
            <w:tcW w:w="3402" w:type="dxa"/>
          </w:tcPr>
          <w:p w:rsidR="007B6146" w:rsidRPr="00ED0464" w:rsidRDefault="007B6146" w:rsidP="002A7D16">
            <w:pPr>
              <w:spacing w:line="276" w:lineRule="auto"/>
              <w:ind w:right="33"/>
              <w:rPr>
                <w:color w:val="000000" w:themeColor="text1"/>
                <w:szCs w:val="28"/>
              </w:rPr>
            </w:pPr>
            <w:r>
              <w:rPr>
                <w:color w:val="000000" w:themeColor="text1"/>
                <w:szCs w:val="28"/>
              </w:rPr>
              <w:t>Основное</w:t>
            </w:r>
            <w:r w:rsidRPr="00ED0464">
              <w:rPr>
                <w:color w:val="000000" w:themeColor="text1"/>
                <w:szCs w:val="28"/>
              </w:rPr>
              <w:t xml:space="preserve">  судебное заседание.</w:t>
            </w:r>
          </w:p>
        </w:tc>
        <w:tc>
          <w:tcPr>
            <w:tcW w:w="3260" w:type="dxa"/>
          </w:tcPr>
          <w:p w:rsidR="007B6146" w:rsidRPr="00ED0464" w:rsidRDefault="007B6146" w:rsidP="002A7D16">
            <w:pPr>
              <w:spacing w:line="276" w:lineRule="auto"/>
              <w:rPr>
                <w:color w:val="000000" w:themeColor="text1"/>
                <w:szCs w:val="28"/>
              </w:rPr>
            </w:pPr>
            <w:r>
              <w:rPr>
                <w:color w:val="000000" w:themeColor="text1"/>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A05C0C">
            <w:pPr>
              <w:spacing w:line="276" w:lineRule="auto"/>
              <w:rPr>
                <w:szCs w:val="28"/>
              </w:rPr>
            </w:pPr>
            <w:r>
              <w:rPr>
                <w:szCs w:val="28"/>
              </w:rPr>
              <w:t>21</w:t>
            </w:r>
            <w:r w:rsidRPr="004856BF">
              <w:rPr>
                <w:szCs w:val="28"/>
              </w:rPr>
              <w:t>.0</w:t>
            </w:r>
            <w:r>
              <w:rPr>
                <w:szCs w:val="28"/>
              </w:rPr>
              <w:t>6</w:t>
            </w:r>
            <w:r w:rsidRPr="004856BF">
              <w:rPr>
                <w:szCs w:val="28"/>
              </w:rPr>
              <w:t>.2019</w:t>
            </w:r>
          </w:p>
          <w:p w:rsidR="007B6146" w:rsidRPr="004856BF" w:rsidRDefault="007B6146" w:rsidP="00A05C0C">
            <w:pPr>
              <w:spacing w:line="276" w:lineRule="auto"/>
              <w:rPr>
                <w:szCs w:val="28"/>
              </w:rPr>
            </w:pPr>
          </w:p>
          <w:p w:rsidR="007B6146" w:rsidRPr="004856BF" w:rsidRDefault="007B6146" w:rsidP="00A05C0C">
            <w:pPr>
              <w:spacing w:line="276" w:lineRule="auto"/>
              <w:rPr>
                <w:szCs w:val="28"/>
              </w:rPr>
            </w:pPr>
            <w:r w:rsidRPr="004856BF">
              <w:rPr>
                <w:szCs w:val="28"/>
              </w:rPr>
              <w:t>Московский городской суд</w:t>
            </w:r>
          </w:p>
          <w:p w:rsidR="007B6146" w:rsidRPr="004856BF" w:rsidRDefault="007B6146" w:rsidP="00A05C0C">
            <w:pPr>
              <w:spacing w:line="276" w:lineRule="auto"/>
              <w:rPr>
                <w:szCs w:val="28"/>
              </w:rPr>
            </w:pPr>
          </w:p>
          <w:p w:rsidR="007B6146" w:rsidRPr="004856BF" w:rsidRDefault="007B6146" w:rsidP="00A05C0C">
            <w:pPr>
              <w:spacing w:line="276" w:lineRule="auto"/>
              <w:rPr>
                <w:szCs w:val="28"/>
              </w:rPr>
            </w:pPr>
            <w:r>
              <w:rPr>
                <w:szCs w:val="28"/>
              </w:rPr>
              <w:t>№ 3-0418</w:t>
            </w:r>
            <w:r w:rsidRPr="004856BF">
              <w:rPr>
                <w:szCs w:val="28"/>
              </w:rPr>
              <w:t>/2019</w:t>
            </w:r>
          </w:p>
          <w:p w:rsidR="007B6146" w:rsidRPr="004856BF" w:rsidRDefault="007B6146" w:rsidP="00A05C0C">
            <w:pPr>
              <w:rPr>
                <w:szCs w:val="28"/>
              </w:rPr>
            </w:pPr>
          </w:p>
          <w:p w:rsidR="007B6146" w:rsidRPr="004856BF" w:rsidRDefault="007B6146" w:rsidP="00A05C0C">
            <w:pPr>
              <w:rPr>
                <w:szCs w:val="28"/>
              </w:rPr>
            </w:pPr>
          </w:p>
          <w:p w:rsidR="007B6146" w:rsidRPr="004856BF" w:rsidRDefault="007B6146" w:rsidP="00A05C0C">
            <w:pPr>
              <w:rPr>
                <w:szCs w:val="28"/>
              </w:rPr>
            </w:pPr>
          </w:p>
          <w:p w:rsidR="007B6146" w:rsidRPr="004856BF" w:rsidRDefault="007B6146" w:rsidP="00A05C0C">
            <w:pPr>
              <w:rPr>
                <w:szCs w:val="28"/>
              </w:rPr>
            </w:pPr>
          </w:p>
          <w:p w:rsidR="007B6146" w:rsidRPr="004856BF" w:rsidRDefault="007B6146" w:rsidP="00A05C0C">
            <w:pPr>
              <w:rPr>
                <w:szCs w:val="28"/>
              </w:rPr>
            </w:pPr>
          </w:p>
          <w:p w:rsidR="007B6146" w:rsidRPr="004856BF" w:rsidRDefault="007B6146" w:rsidP="00A05C0C">
            <w:pPr>
              <w:rPr>
                <w:szCs w:val="28"/>
              </w:rPr>
            </w:pPr>
          </w:p>
          <w:p w:rsidR="007B6146" w:rsidRPr="004856BF" w:rsidRDefault="007B6146" w:rsidP="00A05C0C">
            <w:pPr>
              <w:rPr>
                <w:szCs w:val="28"/>
              </w:rPr>
            </w:pPr>
          </w:p>
          <w:p w:rsidR="007B6146" w:rsidRPr="004856BF" w:rsidRDefault="007B6146" w:rsidP="00A05C0C">
            <w:pPr>
              <w:rPr>
                <w:szCs w:val="28"/>
              </w:rPr>
            </w:pPr>
          </w:p>
          <w:p w:rsidR="007B6146" w:rsidRPr="004856BF" w:rsidRDefault="007B6146" w:rsidP="00A05C0C">
            <w:pPr>
              <w:rPr>
                <w:szCs w:val="28"/>
              </w:rPr>
            </w:pPr>
          </w:p>
          <w:p w:rsidR="007B6146" w:rsidRPr="004856BF" w:rsidRDefault="007B6146" w:rsidP="00A05C0C">
            <w:pPr>
              <w:rPr>
                <w:szCs w:val="28"/>
              </w:rPr>
            </w:pPr>
          </w:p>
          <w:p w:rsidR="007B6146" w:rsidRPr="004856BF" w:rsidRDefault="007B6146" w:rsidP="00A05C0C">
            <w:pPr>
              <w:jc w:val="right"/>
              <w:rPr>
                <w:szCs w:val="28"/>
              </w:rPr>
            </w:pPr>
          </w:p>
        </w:tc>
        <w:tc>
          <w:tcPr>
            <w:tcW w:w="2693" w:type="dxa"/>
          </w:tcPr>
          <w:p w:rsidR="007B6146" w:rsidRPr="004856BF" w:rsidRDefault="007B6146" w:rsidP="00A05C0C">
            <w:pPr>
              <w:spacing w:line="276" w:lineRule="auto"/>
              <w:rPr>
                <w:szCs w:val="28"/>
              </w:rPr>
            </w:pPr>
            <w:r w:rsidRPr="004856BF">
              <w:rPr>
                <w:szCs w:val="28"/>
              </w:rPr>
              <w:lastRenderedPageBreak/>
              <w:t>Истец:</w:t>
            </w:r>
          </w:p>
          <w:p w:rsidR="007B6146" w:rsidRDefault="007B6146" w:rsidP="00A05C0C">
            <w:pPr>
              <w:spacing w:line="276" w:lineRule="auto"/>
              <w:rPr>
                <w:szCs w:val="28"/>
              </w:rPr>
            </w:pPr>
            <w:r w:rsidRPr="004F4679">
              <w:rPr>
                <w:szCs w:val="28"/>
              </w:rPr>
              <w:t xml:space="preserve">ООО </w:t>
            </w:r>
            <w:r>
              <w:rPr>
                <w:szCs w:val="28"/>
              </w:rPr>
              <w:t>«</w:t>
            </w:r>
            <w:r w:rsidRPr="004F4679">
              <w:rPr>
                <w:szCs w:val="28"/>
              </w:rPr>
              <w:t>Национальный спортивный телеканал</w:t>
            </w:r>
            <w:r>
              <w:rPr>
                <w:szCs w:val="28"/>
              </w:rPr>
              <w:t>»</w:t>
            </w:r>
          </w:p>
          <w:p w:rsidR="007B6146" w:rsidRDefault="007B6146" w:rsidP="00A05C0C">
            <w:pPr>
              <w:spacing w:line="276" w:lineRule="auto"/>
              <w:rPr>
                <w:szCs w:val="28"/>
              </w:rPr>
            </w:pPr>
          </w:p>
          <w:p w:rsidR="007B6146" w:rsidRPr="004856BF" w:rsidRDefault="007B6146" w:rsidP="00A05C0C">
            <w:pPr>
              <w:spacing w:line="276" w:lineRule="auto"/>
              <w:rPr>
                <w:szCs w:val="28"/>
              </w:rPr>
            </w:pPr>
            <w:r w:rsidRPr="004856BF">
              <w:rPr>
                <w:szCs w:val="28"/>
              </w:rPr>
              <w:t>Ответчик:</w:t>
            </w:r>
          </w:p>
          <w:p w:rsidR="007B6146" w:rsidRDefault="007B6146" w:rsidP="00A05C0C">
            <w:pPr>
              <w:spacing w:line="276" w:lineRule="auto"/>
              <w:rPr>
                <w:szCs w:val="28"/>
              </w:rPr>
            </w:pPr>
            <w:r w:rsidRPr="004F4679">
              <w:rPr>
                <w:szCs w:val="28"/>
              </w:rPr>
              <w:t>ООО Нижний Новгород</w:t>
            </w:r>
          </w:p>
          <w:p w:rsidR="007B6146" w:rsidRPr="001C4D54" w:rsidRDefault="007B6146" w:rsidP="00A05C0C">
            <w:pPr>
              <w:spacing w:line="276" w:lineRule="auto"/>
              <w:rPr>
                <w:szCs w:val="28"/>
              </w:rPr>
            </w:pPr>
          </w:p>
          <w:p w:rsidR="007B6146" w:rsidRPr="004856BF" w:rsidRDefault="007B6146" w:rsidP="00A05C0C">
            <w:pPr>
              <w:spacing w:line="276" w:lineRule="auto"/>
              <w:rPr>
                <w:szCs w:val="28"/>
              </w:rPr>
            </w:pPr>
            <w:r w:rsidRPr="004856BF">
              <w:rPr>
                <w:szCs w:val="28"/>
              </w:rPr>
              <w:t xml:space="preserve">Роскомнадзор – </w:t>
            </w:r>
            <w:r w:rsidRPr="004856BF">
              <w:rPr>
                <w:szCs w:val="28"/>
              </w:rPr>
              <w:lastRenderedPageBreak/>
              <w:t>третье лицо, не заявляющее самостоятельных требований относительно предмета спора.</w:t>
            </w:r>
          </w:p>
        </w:tc>
        <w:tc>
          <w:tcPr>
            <w:tcW w:w="3261" w:type="dxa"/>
          </w:tcPr>
          <w:p w:rsidR="007B6146" w:rsidRPr="004856BF" w:rsidRDefault="007B6146" w:rsidP="00A05C0C">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ED0464" w:rsidRDefault="007B6146" w:rsidP="002A7D16">
            <w:pPr>
              <w:spacing w:line="276" w:lineRule="auto"/>
              <w:ind w:right="33"/>
              <w:rPr>
                <w:color w:val="000000" w:themeColor="text1"/>
                <w:szCs w:val="28"/>
              </w:rPr>
            </w:pPr>
            <w:r>
              <w:rPr>
                <w:color w:val="000000" w:themeColor="text1"/>
                <w:szCs w:val="28"/>
              </w:rPr>
              <w:t>Основное</w:t>
            </w:r>
            <w:r w:rsidRPr="00ED0464">
              <w:rPr>
                <w:color w:val="000000" w:themeColor="text1"/>
                <w:szCs w:val="28"/>
              </w:rPr>
              <w:t xml:space="preserve">  судебное заседание.</w:t>
            </w:r>
          </w:p>
        </w:tc>
        <w:tc>
          <w:tcPr>
            <w:tcW w:w="3260" w:type="dxa"/>
          </w:tcPr>
          <w:p w:rsidR="007B6146" w:rsidRPr="00ED0464" w:rsidRDefault="007B6146" w:rsidP="002A7D16">
            <w:pPr>
              <w:spacing w:line="276" w:lineRule="auto"/>
              <w:rPr>
                <w:color w:val="000000" w:themeColor="text1"/>
                <w:szCs w:val="28"/>
              </w:rPr>
            </w:pPr>
            <w:r>
              <w:rPr>
                <w:color w:val="000000" w:themeColor="text1"/>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A05C0C">
            <w:pPr>
              <w:spacing w:line="276" w:lineRule="auto"/>
              <w:rPr>
                <w:szCs w:val="28"/>
              </w:rPr>
            </w:pPr>
            <w:r>
              <w:rPr>
                <w:szCs w:val="28"/>
              </w:rPr>
              <w:lastRenderedPageBreak/>
              <w:t>21</w:t>
            </w:r>
            <w:r w:rsidRPr="004856BF">
              <w:rPr>
                <w:szCs w:val="28"/>
              </w:rPr>
              <w:t>.0</w:t>
            </w:r>
            <w:r>
              <w:rPr>
                <w:szCs w:val="28"/>
              </w:rPr>
              <w:t>6</w:t>
            </w:r>
            <w:r w:rsidRPr="004856BF">
              <w:rPr>
                <w:szCs w:val="28"/>
              </w:rPr>
              <w:t>.2019</w:t>
            </w:r>
          </w:p>
          <w:p w:rsidR="007B6146" w:rsidRPr="004856BF" w:rsidRDefault="007B6146" w:rsidP="00A05C0C">
            <w:pPr>
              <w:spacing w:line="276" w:lineRule="auto"/>
              <w:rPr>
                <w:szCs w:val="28"/>
              </w:rPr>
            </w:pPr>
          </w:p>
          <w:p w:rsidR="007B6146" w:rsidRPr="004856BF" w:rsidRDefault="007B6146" w:rsidP="00A05C0C">
            <w:pPr>
              <w:spacing w:line="276" w:lineRule="auto"/>
              <w:rPr>
                <w:szCs w:val="28"/>
              </w:rPr>
            </w:pPr>
            <w:r w:rsidRPr="004856BF">
              <w:rPr>
                <w:szCs w:val="28"/>
              </w:rPr>
              <w:t>Московский городской суд</w:t>
            </w:r>
          </w:p>
          <w:p w:rsidR="007B6146" w:rsidRPr="004856BF" w:rsidRDefault="007B6146" w:rsidP="00A05C0C">
            <w:pPr>
              <w:spacing w:line="276" w:lineRule="auto"/>
              <w:rPr>
                <w:szCs w:val="28"/>
              </w:rPr>
            </w:pPr>
          </w:p>
          <w:p w:rsidR="007B6146" w:rsidRPr="004856BF" w:rsidRDefault="007B6146" w:rsidP="00A05C0C">
            <w:pPr>
              <w:spacing w:line="276" w:lineRule="auto"/>
              <w:rPr>
                <w:szCs w:val="28"/>
              </w:rPr>
            </w:pPr>
            <w:r>
              <w:rPr>
                <w:szCs w:val="28"/>
              </w:rPr>
              <w:t>№ 3-0449</w:t>
            </w:r>
            <w:r w:rsidRPr="004856BF">
              <w:rPr>
                <w:szCs w:val="28"/>
              </w:rPr>
              <w:t>/2019</w:t>
            </w:r>
          </w:p>
          <w:p w:rsidR="007B6146" w:rsidRPr="004856BF" w:rsidRDefault="007B6146" w:rsidP="00A05C0C">
            <w:pPr>
              <w:rPr>
                <w:szCs w:val="28"/>
              </w:rPr>
            </w:pPr>
          </w:p>
          <w:p w:rsidR="007B6146" w:rsidRPr="004856BF" w:rsidRDefault="007B6146" w:rsidP="00A05C0C">
            <w:pPr>
              <w:rPr>
                <w:szCs w:val="28"/>
              </w:rPr>
            </w:pPr>
          </w:p>
          <w:p w:rsidR="007B6146" w:rsidRPr="004856BF" w:rsidRDefault="007B6146" w:rsidP="00A05C0C">
            <w:pPr>
              <w:rPr>
                <w:szCs w:val="28"/>
              </w:rPr>
            </w:pPr>
          </w:p>
          <w:p w:rsidR="007B6146" w:rsidRPr="004856BF" w:rsidRDefault="007B6146" w:rsidP="00A05C0C">
            <w:pPr>
              <w:rPr>
                <w:szCs w:val="28"/>
              </w:rPr>
            </w:pPr>
          </w:p>
          <w:p w:rsidR="007B6146" w:rsidRPr="004856BF" w:rsidRDefault="007B6146" w:rsidP="00A05C0C">
            <w:pPr>
              <w:rPr>
                <w:szCs w:val="28"/>
              </w:rPr>
            </w:pPr>
          </w:p>
          <w:p w:rsidR="007B6146" w:rsidRPr="004856BF" w:rsidRDefault="007B6146" w:rsidP="00A05C0C">
            <w:pPr>
              <w:rPr>
                <w:szCs w:val="28"/>
              </w:rPr>
            </w:pPr>
          </w:p>
          <w:p w:rsidR="007B6146" w:rsidRPr="004856BF" w:rsidRDefault="007B6146" w:rsidP="00A05C0C">
            <w:pPr>
              <w:rPr>
                <w:szCs w:val="28"/>
              </w:rPr>
            </w:pPr>
          </w:p>
          <w:p w:rsidR="007B6146" w:rsidRPr="004856BF" w:rsidRDefault="007B6146" w:rsidP="00A05C0C">
            <w:pPr>
              <w:rPr>
                <w:szCs w:val="28"/>
              </w:rPr>
            </w:pPr>
          </w:p>
          <w:p w:rsidR="007B6146" w:rsidRPr="004856BF" w:rsidRDefault="007B6146" w:rsidP="00A05C0C">
            <w:pPr>
              <w:rPr>
                <w:szCs w:val="28"/>
              </w:rPr>
            </w:pPr>
          </w:p>
          <w:p w:rsidR="007B6146" w:rsidRPr="004856BF" w:rsidRDefault="007B6146" w:rsidP="00A05C0C">
            <w:pPr>
              <w:rPr>
                <w:szCs w:val="28"/>
              </w:rPr>
            </w:pPr>
          </w:p>
          <w:p w:rsidR="007B6146" w:rsidRPr="004856BF" w:rsidRDefault="007B6146" w:rsidP="00A05C0C">
            <w:pPr>
              <w:jc w:val="right"/>
              <w:rPr>
                <w:szCs w:val="28"/>
              </w:rPr>
            </w:pPr>
          </w:p>
        </w:tc>
        <w:tc>
          <w:tcPr>
            <w:tcW w:w="2693" w:type="dxa"/>
          </w:tcPr>
          <w:p w:rsidR="007B6146" w:rsidRPr="004856BF" w:rsidRDefault="007B6146" w:rsidP="00A05C0C">
            <w:pPr>
              <w:spacing w:line="276" w:lineRule="auto"/>
              <w:rPr>
                <w:szCs w:val="28"/>
              </w:rPr>
            </w:pPr>
            <w:r w:rsidRPr="004856BF">
              <w:rPr>
                <w:szCs w:val="28"/>
              </w:rPr>
              <w:t>Истец:</w:t>
            </w:r>
          </w:p>
          <w:p w:rsidR="007B6146" w:rsidRDefault="007B6146" w:rsidP="00A05C0C">
            <w:pPr>
              <w:spacing w:line="276" w:lineRule="auto"/>
              <w:rPr>
                <w:szCs w:val="28"/>
              </w:rPr>
            </w:pPr>
            <w:r w:rsidRPr="004F4679">
              <w:rPr>
                <w:szCs w:val="28"/>
              </w:rPr>
              <w:t xml:space="preserve">АО </w:t>
            </w:r>
            <w:r>
              <w:rPr>
                <w:szCs w:val="28"/>
              </w:rPr>
              <w:t>«</w:t>
            </w:r>
            <w:r w:rsidRPr="004F4679">
              <w:rPr>
                <w:szCs w:val="28"/>
              </w:rPr>
              <w:t>ТНТ-Телесеть</w:t>
            </w:r>
            <w:r>
              <w:rPr>
                <w:szCs w:val="28"/>
              </w:rPr>
              <w:t>»</w:t>
            </w:r>
          </w:p>
          <w:p w:rsidR="007B6146" w:rsidRDefault="007B6146" w:rsidP="00A05C0C">
            <w:pPr>
              <w:spacing w:line="276" w:lineRule="auto"/>
              <w:rPr>
                <w:szCs w:val="28"/>
              </w:rPr>
            </w:pPr>
          </w:p>
          <w:p w:rsidR="007B6146" w:rsidRPr="004856BF" w:rsidRDefault="007B6146" w:rsidP="00A05C0C">
            <w:pPr>
              <w:spacing w:line="276" w:lineRule="auto"/>
              <w:rPr>
                <w:szCs w:val="28"/>
              </w:rPr>
            </w:pPr>
            <w:r w:rsidRPr="004856BF">
              <w:rPr>
                <w:szCs w:val="28"/>
              </w:rPr>
              <w:t>Ответчик:</w:t>
            </w:r>
          </w:p>
          <w:p w:rsidR="007B6146" w:rsidRDefault="007B6146" w:rsidP="00A05C0C">
            <w:pPr>
              <w:spacing w:line="276" w:lineRule="auto"/>
              <w:rPr>
                <w:szCs w:val="28"/>
              </w:rPr>
            </w:pPr>
            <w:r w:rsidRPr="004F4679">
              <w:rPr>
                <w:szCs w:val="28"/>
              </w:rPr>
              <w:t>Медиабридж юнайтед лтд, Лантвер Лтд, синарохост лтд</w:t>
            </w:r>
          </w:p>
          <w:p w:rsidR="007B6146" w:rsidRDefault="007B6146" w:rsidP="00A05C0C">
            <w:pPr>
              <w:spacing w:line="276" w:lineRule="auto"/>
              <w:rPr>
                <w:szCs w:val="28"/>
              </w:rPr>
            </w:pPr>
          </w:p>
          <w:p w:rsidR="007B6146" w:rsidRPr="004856BF" w:rsidRDefault="007B6146" w:rsidP="00A05C0C">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A05C0C">
            <w:pPr>
              <w:spacing w:line="276" w:lineRule="auto"/>
              <w:rPr>
                <w:szCs w:val="28"/>
              </w:rPr>
            </w:pPr>
            <w:r w:rsidRPr="004856BF">
              <w:rPr>
                <w:szCs w:val="28"/>
              </w:rPr>
              <w:t>О защите объектов исключительных прав.</w:t>
            </w:r>
          </w:p>
        </w:tc>
        <w:tc>
          <w:tcPr>
            <w:tcW w:w="3402" w:type="dxa"/>
          </w:tcPr>
          <w:p w:rsidR="007B6146" w:rsidRPr="00ED0464" w:rsidRDefault="007B6146" w:rsidP="002A7D16">
            <w:pPr>
              <w:spacing w:line="276" w:lineRule="auto"/>
              <w:ind w:right="33"/>
              <w:rPr>
                <w:color w:val="000000" w:themeColor="text1"/>
                <w:szCs w:val="28"/>
              </w:rPr>
            </w:pPr>
            <w:r>
              <w:rPr>
                <w:color w:val="000000" w:themeColor="text1"/>
                <w:szCs w:val="28"/>
              </w:rPr>
              <w:t>Основное</w:t>
            </w:r>
            <w:r w:rsidRPr="00ED0464">
              <w:rPr>
                <w:color w:val="000000" w:themeColor="text1"/>
                <w:szCs w:val="28"/>
              </w:rPr>
              <w:t xml:space="preserve">  судебное заседание.</w:t>
            </w:r>
          </w:p>
        </w:tc>
        <w:tc>
          <w:tcPr>
            <w:tcW w:w="3260" w:type="dxa"/>
          </w:tcPr>
          <w:p w:rsidR="007B6146" w:rsidRPr="00ED0464" w:rsidRDefault="007B6146" w:rsidP="002A7D16">
            <w:pPr>
              <w:spacing w:line="276" w:lineRule="auto"/>
              <w:rPr>
                <w:color w:val="000000" w:themeColor="text1"/>
                <w:szCs w:val="28"/>
              </w:rPr>
            </w:pPr>
            <w:r>
              <w:rPr>
                <w:color w:val="000000" w:themeColor="text1"/>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t>21</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Pr>
                <w:szCs w:val="28"/>
              </w:rPr>
              <w:lastRenderedPageBreak/>
              <w:t>№ 3-0527</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lastRenderedPageBreak/>
              <w:t>Истец:</w:t>
            </w:r>
          </w:p>
          <w:p w:rsidR="007B6146" w:rsidRDefault="007B6146" w:rsidP="00861521">
            <w:pPr>
              <w:spacing w:line="276" w:lineRule="auto"/>
              <w:rPr>
                <w:szCs w:val="28"/>
              </w:rPr>
            </w:pPr>
            <w:r w:rsidRPr="00B3153F">
              <w:rPr>
                <w:szCs w:val="28"/>
              </w:rPr>
              <w:t>Общество с ограниченной ответственностью Консультационно-</w:t>
            </w:r>
            <w:r w:rsidRPr="00B3153F">
              <w:rPr>
                <w:szCs w:val="28"/>
              </w:rPr>
              <w:lastRenderedPageBreak/>
              <w:t xml:space="preserve">финансовый центр </w:t>
            </w:r>
            <w:r>
              <w:rPr>
                <w:szCs w:val="28"/>
              </w:rPr>
              <w:t>«</w:t>
            </w:r>
            <w:r w:rsidRPr="00B3153F">
              <w:rPr>
                <w:szCs w:val="28"/>
              </w:rPr>
              <w:t>Актион</w:t>
            </w:r>
            <w:r>
              <w:rPr>
                <w:szCs w:val="28"/>
              </w:rPr>
              <w:t>»</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B3153F">
              <w:rPr>
                <w:szCs w:val="28"/>
              </w:rPr>
              <w:t>7HEAVEN LLC</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ED0464" w:rsidRDefault="007B6146" w:rsidP="005800C6">
            <w:pPr>
              <w:spacing w:line="276" w:lineRule="auto"/>
              <w:ind w:right="33"/>
              <w:rPr>
                <w:color w:val="000000" w:themeColor="text1"/>
                <w:szCs w:val="28"/>
              </w:rPr>
            </w:pPr>
            <w:r>
              <w:rPr>
                <w:szCs w:val="28"/>
              </w:rPr>
              <w:t>Предварительное</w:t>
            </w:r>
            <w:r w:rsidRPr="008402D5">
              <w:rPr>
                <w:szCs w:val="28"/>
              </w:rPr>
              <w:t xml:space="preserve"> с</w:t>
            </w:r>
            <w:r>
              <w:rPr>
                <w:szCs w:val="28"/>
              </w:rPr>
              <w:t>удебное заседание</w:t>
            </w:r>
            <w:r w:rsidRPr="00ED0464">
              <w:rPr>
                <w:color w:val="000000" w:themeColor="text1"/>
                <w:szCs w:val="28"/>
              </w:rPr>
              <w:t>.</w:t>
            </w:r>
          </w:p>
        </w:tc>
        <w:tc>
          <w:tcPr>
            <w:tcW w:w="3260" w:type="dxa"/>
          </w:tcPr>
          <w:p w:rsidR="007B6146" w:rsidRPr="00ED0464" w:rsidRDefault="007B6146" w:rsidP="005800C6">
            <w:pPr>
              <w:spacing w:line="276" w:lineRule="auto"/>
              <w:rPr>
                <w:color w:val="000000" w:themeColor="text1"/>
                <w:szCs w:val="28"/>
              </w:rPr>
            </w:pPr>
            <w:r w:rsidRPr="005800C6">
              <w:rPr>
                <w:szCs w:val="28"/>
              </w:rPr>
              <w:t>Основное судебное заседание назначено на 22.07.2019</w:t>
            </w:r>
          </w:p>
        </w:tc>
      </w:tr>
      <w:tr w:rsidR="007B6146" w:rsidRPr="00D75392" w:rsidTr="007B6146">
        <w:trPr>
          <w:trHeight w:val="994"/>
        </w:trPr>
        <w:tc>
          <w:tcPr>
            <w:tcW w:w="2552" w:type="dxa"/>
          </w:tcPr>
          <w:p w:rsidR="007B6146" w:rsidRPr="004856BF" w:rsidRDefault="007B6146" w:rsidP="002A7D16">
            <w:pPr>
              <w:spacing w:line="276" w:lineRule="auto"/>
              <w:rPr>
                <w:szCs w:val="28"/>
              </w:rPr>
            </w:pPr>
            <w:r>
              <w:rPr>
                <w:szCs w:val="28"/>
              </w:rPr>
              <w:lastRenderedPageBreak/>
              <w:t>21</w:t>
            </w:r>
            <w:r w:rsidRPr="004856BF">
              <w:rPr>
                <w:szCs w:val="28"/>
              </w:rPr>
              <w:t>.0</w:t>
            </w:r>
            <w:r>
              <w:rPr>
                <w:szCs w:val="28"/>
              </w:rPr>
              <w:t>6</w:t>
            </w:r>
            <w:r w:rsidRPr="004856BF">
              <w:rPr>
                <w:szCs w:val="28"/>
              </w:rPr>
              <w:t>.2019</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t>Московский городской суд</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Pr>
                <w:szCs w:val="28"/>
              </w:rPr>
              <w:t>№ 3-0260</w:t>
            </w:r>
            <w:r w:rsidRPr="004856BF">
              <w:rPr>
                <w:szCs w:val="28"/>
              </w:rPr>
              <w:t>/2019</w:t>
            </w: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jc w:val="right"/>
              <w:rPr>
                <w:szCs w:val="28"/>
              </w:rPr>
            </w:pPr>
          </w:p>
        </w:tc>
        <w:tc>
          <w:tcPr>
            <w:tcW w:w="2693" w:type="dxa"/>
          </w:tcPr>
          <w:p w:rsidR="007B6146" w:rsidRPr="004856BF" w:rsidRDefault="007B6146" w:rsidP="002A7D16">
            <w:pPr>
              <w:spacing w:line="276" w:lineRule="auto"/>
              <w:rPr>
                <w:szCs w:val="28"/>
              </w:rPr>
            </w:pPr>
            <w:r w:rsidRPr="004856BF">
              <w:rPr>
                <w:szCs w:val="28"/>
              </w:rPr>
              <w:lastRenderedPageBreak/>
              <w:t>Истец:</w:t>
            </w:r>
          </w:p>
          <w:p w:rsidR="007B6146" w:rsidRDefault="007B6146" w:rsidP="002A7D16">
            <w:pPr>
              <w:spacing w:line="276" w:lineRule="auto"/>
              <w:rPr>
                <w:szCs w:val="28"/>
              </w:rPr>
            </w:pPr>
            <w:r w:rsidRPr="00131383">
              <w:rPr>
                <w:szCs w:val="28"/>
              </w:rPr>
              <w:t xml:space="preserve">ООО </w:t>
            </w:r>
            <w:r>
              <w:rPr>
                <w:szCs w:val="28"/>
              </w:rPr>
              <w:t>«</w:t>
            </w:r>
            <w:r w:rsidRPr="00131383">
              <w:rPr>
                <w:szCs w:val="28"/>
              </w:rPr>
              <w:t>А сериал</w:t>
            </w:r>
            <w:r>
              <w:rPr>
                <w:szCs w:val="28"/>
              </w:rPr>
              <w:t>»</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t>Ответчик:</w:t>
            </w:r>
          </w:p>
          <w:p w:rsidR="007B6146" w:rsidRDefault="007B6146" w:rsidP="002A7D16">
            <w:pPr>
              <w:spacing w:line="276" w:lineRule="auto"/>
              <w:rPr>
                <w:szCs w:val="28"/>
              </w:rPr>
            </w:pPr>
            <w:r w:rsidRPr="00131383">
              <w:rPr>
                <w:szCs w:val="28"/>
              </w:rPr>
              <w:t xml:space="preserve">ООО </w:t>
            </w:r>
            <w:r>
              <w:rPr>
                <w:szCs w:val="28"/>
              </w:rPr>
              <w:t>«</w:t>
            </w:r>
            <w:r w:rsidRPr="00131383">
              <w:rPr>
                <w:szCs w:val="28"/>
              </w:rPr>
              <w:t>ВЕБХОСТ</w:t>
            </w:r>
            <w:r>
              <w:rPr>
                <w:szCs w:val="28"/>
              </w:rPr>
              <w:t>»</w:t>
            </w:r>
            <w:r w:rsidRPr="00131383">
              <w:rPr>
                <w:szCs w:val="28"/>
              </w:rPr>
              <w:t xml:space="preserve">, ООО </w:t>
            </w:r>
            <w:r>
              <w:rPr>
                <w:szCs w:val="28"/>
              </w:rPr>
              <w:t>«</w:t>
            </w:r>
            <w:r w:rsidRPr="00131383">
              <w:rPr>
                <w:szCs w:val="28"/>
              </w:rPr>
              <w:t>Регистратор доменных имен РЕГ.РУ</w:t>
            </w:r>
            <w:r>
              <w:rPr>
                <w:szCs w:val="28"/>
              </w:rPr>
              <w:t>»</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t xml:space="preserve">Роскомнадзор – третье лицо, не заявляющее самостоятельных требований </w:t>
            </w:r>
            <w:r w:rsidRPr="004856BF">
              <w:rPr>
                <w:szCs w:val="28"/>
              </w:rPr>
              <w:lastRenderedPageBreak/>
              <w:t>относительно предмета спора.</w:t>
            </w:r>
          </w:p>
        </w:tc>
        <w:tc>
          <w:tcPr>
            <w:tcW w:w="3261" w:type="dxa"/>
          </w:tcPr>
          <w:p w:rsidR="007B6146" w:rsidRPr="004856BF" w:rsidRDefault="007B6146" w:rsidP="002A7D16">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ED0464" w:rsidRDefault="007B6146" w:rsidP="002A7D16">
            <w:pPr>
              <w:spacing w:line="276" w:lineRule="auto"/>
              <w:ind w:right="33"/>
              <w:rPr>
                <w:color w:val="000000" w:themeColor="text1"/>
                <w:szCs w:val="28"/>
              </w:rPr>
            </w:pPr>
            <w:r>
              <w:rPr>
                <w:color w:val="000000" w:themeColor="text1"/>
                <w:szCs w:val="28"/>
              </w:rPr>
              <w:t>Основное</w:t>
            </w:r>
            <w:r w:rsidRPr="00ED0464">
              <w:rPr>
                <w:color w:val="000000" w:themeColor="text1"/>
                <w:szCs w:val="28"/>
              </w:rPr>
              <w:t xml:space="preserve">  судебное заседание.</w:t>
            </w:r>
          </w:p>
        </w:tc>
        <w:tc>
          <w:tcPr>
            <w:tcW w:w="3260" w:type="dxa"/>
          </w:tcPr>
          <w:p w:rsidR="007B6146" w:rsidRPr="00ED0464" w:rsidRDefault="007B6146" w:rsidP="002A7D16">
            <w:pPr>
              <w:spacing w:line="276" w:lineRule="auto"/>
              <w:rPr>
                <w:color w:val="000000" w:themeColor="text1"/>
                <w:szCs w:val="28"/>
              </w:rPr>
            </w:pPr>
            <w:r>
              <w:rPr>
                <w:color w:val="000000" w:themeColor="text1"/>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2A7D16">
            <w:pPr>
              <w:spacing w:line="276" w:lineRule="auto"/>
              <w:rPr>
                <w:szCs w:val="28"/>
              </w:rPr>
            </w:pPr>
            <w:r>
              <w:rPr>
                <w:szCs w:val="28"/>
              </w:rPr>
              <w:lastRenderedPageBreak/>
              <w:t>21</w:t>
            </w:r>
            <w:r w:rsidRPr="004856BF">
              <w:rPr>
                <w:szCs w:val="28"/>
              </w:rPr>
              <w:t>.0</w:t>
            </w:r>
            <w:r>
              <w:rPr>
                <w:szCs w:val="28"/>
              </w:rPr>
              <w:t>6</w:t>
            </w:r>
            <w:r w:rsidRPr="004856BF">
              <w:rPr>
                <w:szCs w:val="28"/>
              </w:rPr>
              <w:t>.2019</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t>Московский городской суд</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Pr>
                <w:szCs w:val="28"/>
              </w:rPr>
              <w:t>№ 3-0500</w:t>
            </w:r>
            <w:r w:rsidRPr="004856BF">
              <w:rPr>
                <w:szCs w:val="28"/>
              </w:rPr>
              <w:t>/2019</w:t>
            </w: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jc w:val="right"/>
              <w:rPr>
                <w:szCs w:val="28"/>
              </w:rPr>
            </w:pPr>
          </w:p>
        </w:tc>
        <w:tc>
          <w:tcPr>
            <w:tcW w:w="2693" w:type="dxa"/>
          </w:tcPr>
          <w:p w:rsidR="007B6146" w:rsidRPr="004856BF" w:rsidRDefault="007B6146" w:rsidP="002A7D16">
            <w:pPr>
              <w:spacing w:line="276" w:lineRule="auto"/>
              <w:rPr>
                <w:szCs w:val="28"/>
              </w:rPr>
            </w:pPr>
            <w:r w:rsidRPr="004856BF">
              <w:rPr>
                <w:szCs w:val="28"/>
              </w:rPr>
              <w:t>Истец:</w:t>
            </w:r>
          </w:p>
          <w:p w:rsidR="007B6146" w:rsidRDefault="007B6146" w:rsidP="002A7D16">
            <w:pPr>
              <w:spacing w:line="276" w:lineRule="auto"/>
              <w:rPr>
                <w:szCs w:val="28"/>
              </w:rPr>
            </w:pPr>
            <w:r w:rsidRPr="00131383">
              <w:rPr>
                <w:szCs w:val="28"/>
              </w:rPr>
              <w:t>Гумерова Д.К.</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t>Ответчик:</w:t>
            </w:r>
          </w:p>
          <w:p w:rsidR="007B6146" w:rsidRDefault="007B6146" w:rsidP="002A7D16">
            <w:pPr>
              <w:spacing w:line="276" w:lineRule="auto"/>
              <w:rPr>
                <w:szCs w:val="28"/>
              </w:rPr>
            </w:pPr>
            <w:r w:rsidRPr="00131383">
              <w:rPr>
                <w:szCs w:val="28"/>
              </w:rPr>
              <w:t>КлаудФлэр Инк. (CloudFlare, Inc.)</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2A7D16">
            <w:pPr>
              <w:spacing w:line="276" w:lineRule="auto"/>
              <w:rPr>
                <w:szCs w:val="28"/>
              </w:rPr>
            </w:pPr>
            <w:r w:rsidRPr="004856BF">
              <w:rPr>
                <w:szCs w:val="28"/>
              </w:rPr>
              <w:t>О защите объектов исключительных прав.</w:t>
            </w:r>
          </w:p>
        </w:tc>
        <w:tc>
          <w:tcPr>
            <w:tcW w:w="3402" w:type="dxa"/>
          </w:tcPr>
          <w:p w:rsidR="007B6146" w:rsidRPr="00ED0464" w:rsidRDefault="007B6146" w:rsidP="002A7D16">
            <w:pPr>
              <w:spacing w:line="276" w:lineRule="auto"/>
              <w:ind w:right="33"/>
              <w:rPr>
                <w:color w:val="000000" w:themeColor="text1"/>
                <w:szCs w:val="28"/>
              </w:rPr>
            </w:pPr>
            <w:r>
              <w:rPr>
                <w:szCs w:val="28"/>
              </w:rPr>
              <w:t>Предварительное</w:t>
            </w:r>
            <w:r w:rsidRPr="008402D5">
              <w:rPr>
                <w:szCs w:val="28"/>
              </w:rPr>
              <w:t xml:space="preserve"> с</w:t>
            </w:r>
            <w:r>
              <w:rPr>
                <w:szCs w:val="28"/>
              </w:rPr>
              <w:t>удебное заседание</w:t>
            </w:r>
            <w:r w:rsidRPr="00ED0464">
              <w:rPr>
                <w:color w:val="000000" w:themeColor="text1"/>
                <w:szCs w:val="28"/>
              </w:rPr>
              <w:t>.</w:t>
            </w:r>
          </w:p>
        </w:tc>
        <w:tc>
          <w:tcPr>
            <w:tcW w:w="3260" w:type="dxa"/>
          </w:tcPr>
          <w:p w:rsidR="007B6146" w:rsidRPr="00ED0464" w:rsidRDefault="007B6146" w:rsidP="00131383">
            <w:pPr>
              <w:spacing w:line="276" w:lineRule="auto"/>
              <w:rPr>
                <w:color w:val="000000" w:themeColor="text1"/>
                <w:szCs w:val="28"/>
              </w:rPr>
            </w:pPr>
            <w:r w:rsidRPr="005800C6">
              <w:rPr>
                <w:szCs w:val="28"/>
              </w:rPr>
              <w:t>Основное с</w:t>
            </w:r>
            <w:r>
              <w:rPr>
                <w:szCs w:val="28"/>
              </w:rPr>
              <w:t>удебное заседание назначено на 05</w:t>
            </w:r>
            <w:r w:rsidRPr="005800C6">
              <w:rPr>
                <w:szCs w:val="28"/>
              </w:rPr>
              <w:t>.07.2019</w:t>
            </w:r>
          </w:p>
        </w:tc>
      </w:tr>
      <w:tr w:rsidR="007B6146" w:rsidRPr="00D75392" w:rsidTr="007B6146">
        <w:trPr>
          <w:trHeight w:val="994"/>
        </w:trPr>
        <w:tc>
          <w:tcPr>
            <w:tcW w:w="2552" w:type="dxa"/>
          </w:tcPr>
          <w:p w:rsidR="007B6146" w:rsidRPr="004856BF" w:rsidRDefault="007B6146" w:rsidP="002A7D16">
            <w:pPr>
              <w:spacing w:line="276" w:lineRule="auto"/>
              <w:rPr>
                <w:szCs w:val="28"/>
              </w:rPr>
            </w:pPr>
            <w:r>
              <w:rPr>
                <w:szCs w:val="28"/>
              </w:rPr>
              <w:t>21</w:t>
            </w:r>
            <w:r w:rsidRPr="004856BF">
              <w:rPr>
                <w:szCs w:val="28"/>
              </w:rPr>
              <w:t>.0</w:t>
            </w:r>
            <w:r>
              <w:rPr>
                <w:szCs w:val="28"/>
              </w:rPr>
              <w:t>6</w:t>
            </w:r>
            <w:r w:rsidRPr="004856BF">
              <w:rPr>
                <w:szCs w:val="28"/>
              </w:rPr>
              <w:t>.2019</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t>Московский городской суд</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Pr>
                <w:szCs w:val="28"/>
              </w:rPr>
              <w:t>№ 3-0495</w:t>
            </w:r>
            <w:r w:rsidRPr="004856BF">
              <w:rPr>
                <w:szCs w:val="28"/>
              </w:rPr>
              <w:t>/2019</w:t>
            </w: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jc w:val="right"/>
              <w:rPr>
                <w:szCs w:val="28"/>
              </w:rPr>
            </w:pPr>
          </w:p>
        </w:tc>
        <w:tc>
          <w:tcPr>
            <w:tcW w:w="2693" w:type="dxa"/>
          </w:tcPr>
          <w:p w:rsidR="007B6146" w:rsidRPr="004856BF" w:rsidRDefault="007B6146" w:rsidP="002A7D16">
            <w:pPr>
              <w:spacing w:line="276" w:lineRule="auto"/>
              <w:rPr>
                <w:szCs w:val="28"/>
              </w:rPr>
            </w:pPr>
            <w:r w:rsidRPr="004856BF">
              <w:rPr>
                <w:szCs w:val="28"/>
              </w:rPr>
              <w:lastRenderedPageBreak/>
              <w:t>Истец:</w:t>
            </w:r>
          </w:p>
          <w:p w:rsidR="007B6146" w:rsidRDefault="007B6146" w:rsidP="002A7D16">
            <w:pPr>
              <w:spacing w:line="276" w:lineRule="auto"/>
              <w:rPr>
                <w:szCs w:val="28"/>
              </w:rPr>
            </w:pPr>
            <w:r w:rsidRPr="00131383">
              <w:rPr>
                <w:szCs w:val="28"/>
              </w:rPr>
              <w:t>Гумерова Д.К.</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t>Ответчик:</w:t>
            </w:r>
          </w:p>
          <w:p w:rsidR="007B6146" w:rsidRDefault="007B6146" w:rsidP="002A7D16">
            <w:pPr>
              <w:spacing w:line="276" w:lineRule="auto"/>
              <w:rPr>
                <w:szCs w:val="28"/>
              </w:rPr>
            </w:pPr>
            <w:r w:rsidRPr="00131383">
              <w:rPr>
                <w:szCs w:val="28"/>
              </w:rPr>
              <w:t>КлаудФлэр Инк. (CloudFlare, Inc.)</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t xml:space="preserve">Роскомнадзор – третье лицо, не </w:t>
            </w:r>
            <w:r w:rsidRPr="004856BF">
              <w:rPr>
                <w:szCs w:val="28"/>
              </w:rPr>
              <w:lastRenderedPageBreak/>
              <w:t>заявляющее самостоятельных требований относительно предмета спора.</w:t>
            </w:r>
          </w:p>
        </w:tc>
        <w:tc>
          <w:tcPr>
            <w:tcW w:w="3261" w:type="dxa"/>
          </w:tcPr>
          <w:p w:rsidR="007B6146" w:rsidRPr="004856BF" w:rsidRDefault="007B6146" w:rsidP="002A7D16">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ED0464" w:rsidRDefault="007B6146" w:rsidP="002A7D16">
            <w:pPr>
              <w:spacing w:line="276" w:lineRule="auto"/>
              <w:ind w:right="33"/>
              <w:rPr>
                <w:color w:val="000000" w:themeColor="text1"/>
                <w:szCs w:val="28"/>
              </w:rPr>
            </w:pPr>
            <w:r>
              <w:rPr>
                <w:szCs w:val="28"/>
              </w:rPr>
              <w:t>Предварительное</w:t>
            </w:r>
            <w:r w:rsidRPr="008402D5">
              <w:rPr>
                <w:szCs w:val="28"/>
              </w:rPr>
              <w:t xml:space="preserve"> с</w:t>
            </w:r>
            <w:r>
              <w:rPr>
                <w:szCs w:val="28"/>
              </w:rPr>
              <w:t>удебное заседание</w:t>
            </w:r>
            <w:r w:rsidRPr="00ED0464">
              <w:rPr>
                <w:color w:val="000000" w:themeColor="text1"/>
                <w:szCs w:val="28"/>
              </w:rPr>
              <w:t>.</w:t>
            </w:r>
          </w:p>
        </w:tc>
        <w:tc>
          <w:tcPr>
            <w:tcW w:w="3260" w:type="dxa"/>
          </w:tcPr>
          <w:p w:rsidR="007B6146" w:rsidRPr="00ED0464" w:rsidRDefault="007B6146" w:rsidP="002A7D16">
            <w:pPr>
              <w:spacing w:line="276" w:lineRule="auto"/>
              <w:rPr>
                <w:color w:val="000000" w:themeColor="text1"/>
                <w:szCs w:val="28"/>
              </w:rPr>
            </w:pPr>
            <w:r w:rsidRPr="005800C6">
              <w:rPr>
                <w:szCs w:val="28"/>
              </w:rPr>
              <w:t>Основное с</w:t>
            </w:r>
            <w:r>
              <w:rPr>
                <w:szCs w:val="28"/>
              </w:rPr>
              <w:t>удебное заседание назначено на 05</w:t>
            </w:r>
            <w:r w:rsidRPr="005800C6">
              <w:rPr>
                <w:szCs w:val="28"/>
              </w:rPr>
              <w:t>.07.2019</w:t>
            </w:r>
          </w:p>
        </w:tc>
      </w:tr>
      <w:tr w:rsidR="007B6146" w:rsidRPr="00D75392" w:rsidTr="007B6146">
        <w:trPr>
          <w:trHeight w:val="994"/>
        </w:trPr>
        <w:tc>
          <w:tcPr>
            <w:tcW w:w="2552" w:type="dxa"/>
          </w:tcPr>
          <w:p w:rsidR="007B6146" w:rsidRPr="004856BF" w:rsidRDefault="007B6146" w:rsidP="002A7D16">
            <w:pPr>
              <w:spacing w:line="276" w:lineRule="auto"/>
              <w:rPr>
                <w:szCs w:val="28"/>
              </w:rPr>
            </w:pPr>
            <w:r>
              <w:rPr>
                <w:szCs w:val="28"/>
              </w:rPr>
              <w:lastRenderedPageBreak/>
              <w:t>21</w:t>
            </w:r>
            <w:r w:rsidRPr="004856BF">
              <w:rPr>
                <w:szCs w:val="28"/>
              </w:rPr>
              <w:t>.0</w:t>
            </w:r>
            <w:r>
              <w:rPr>
                <w:szCs w:val="28"/>
              </w:rPr>
              <w:t>6</w:t>
            </w:r>
            <w:r w:rsidRPr="004856BF">
              <w:rPr>
                <w:szCs w:val="28"/>
              </w:rPr>
              <w:t>.2019</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t>Московский городской суд</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Pr>
                <w:szCs w:val="28"/>
              </w:rPr>
              <w:t>№ 3-0264</w:t>
            </w:r>
            <w:r w:rsidRPr="004856BF">
              <w:rPr>
                <w:szCs w:val="28"/>
              </w:rPr>
              <w:t>/2019</w:t>
            </w: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jc w:val="right"/>
              <w:rPr>
                <w:szCs w:val="28"/>
              </w:rPr>
            </w:pPr>
          </w:p>
        </w:tc>
        <w:tc>
          <w:tcPr>
            <w:tcW w:w="2693" w:type="dxa"/>
          </w:tcPr>
          <w:p w:rsidR="007B6146" w:rsidRPr="004856BF" w:rsidRDefault="007B6146" w:rsidP="002A7D16">
            <w:pPr>
              <w:spacing w:line="276" w:lineRule="auto"/>
              <w:rPr>
                <w:szCs w:val="28"/>
              </w:rPr>
            </w:pPr>
            <w:r w:rsidRPr="004856BF">
              <w:rPr>
                <w:szCs w:val="28"/>
              </w:rPr>
              <w:t>Истец:</w:t>
            </w:r>
          </w:p>
          <w:p w:rsidR="007B6146" w:rsidRDefault="007B6146" w:rsidP="002A7D16">
            <w:pPr>
              <w:spacing w:line="276" w:lineRule="auto"/>
              <w:rPr>
                <w:szCs w:val="28"/>
              </w:rPr>
            </w:pPr>
            <w:r w:rsidRPr="002B3FFA">
              <w:rPr>
                <w:szCs w:val="28"/>
              </w:rPr>
              <w:t xml:space="preserve">ООО </w:t>
            </w:r>
            <w:r>
              <w:rPr>
                <w:szCs w:val="28"/>
              </w:rPr>
              <w:t>«</w:t>
            </w:r>
            <w:r w:rsidRPr="002B3FFA">
              <w:rPr>
                <w:szCs w:val="28"/>
              </w:rPr>
              <w:t>АУДИОКНИГА</w:t>
            </w:r>
            <w:r>
              <w:rPr>
                <w:szCs w:val="28"/>
              </w:rPr>
              <w:t>»</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t>Ответчик:</w:t>
            </w:r>
          </w:p>
          <w:p w:rsidR="007B6146" w:rsidRDefault="007B6146" w:rsidP="002A7D16">
            <w:pPr>
              <w:spacing w:line="276" w:lineRule="auto"/>
              <w:rPr>
                <w:szCs w:val="28"/>
              </w:rPr>
            </w:pPr>
            <w:r w:rsidRPr="002B3FFA">
              <w:rPr>
                <w:szCs w:val="28"/>
              </w:rPr>
              <w:t xml:space="preserve">OBX С.А.С. (OVH S.A.S.), ФЛП Ростило С.А., АО </w:t>
            </w:r>
            <w:r>
              <w:rPr>
                <w:szCs w:val="28"/>
              </w:rPr>
              <w:t>«</w:t>
            </w:r>
            <w:r w:rsidRPr="002B3FFA">
              <w:rPr>
                <w:szCs w:val="28"/>
              </w:rPr>
              <w:t>РСИЦ</w:t>
            </w:r>
            <w:r>
              <w:rPr>
                <w:szCs w:val="28"/>
              </w:rPr>
              <w:t>»</w:t>
            </w:r>
            <w:r w:rsidRPr="002B3FFA">
              <w:rPr>
                <w:szCs w:val="28"/>
              </w:rPr>
              <w:t xml:space="preserve">, ООО </w:t>
            </w:r>
            <w:r>
              <w:rPr>
                <w:szCs w:val="28"/>
              </w:rPr>
              <w:t>«</w:t>
            </w:r>
            <w:r w:rsidRPr="002B3FFA">
              <w:rPr>
                <w:szCs w:val="28"/>
              </w:rPr>
              <w:t>РЕГ.РУ</w:t>
            </w:r>
            <w:r>
              <w:rPr>
                <w:szCs w:val="28"/>
              </w:rPr>
              <w:t>»</w:t>
            </w:r>
            <w:r w:rsidRPr="002B3FFA">
              <w:rPr>
                <w:szCs w:val="28"/>
              </w:rPr>
              <w:t xml:space="preserve">, ООО </w:t>
            </w:r>
            <w:r>
              <w:rPr>
                <w:szCs w:val="28"/>
              </w:rPr>
              <w:t>«</w:t>
            </w:r>
            <w:r w:rsidRPr="002B3FFA">
              <w:rPr>
                <w:szCs w:val="28"/>
              </w:rPr>
              <w:t>Протон</w:t>
            </w:r>
            <w:r>
              <w:rPr>
                <w:szCs w:val="28"/>
              </w:rPr>
              <w:t>»</w:t>
            </w:r>
            <w:r w:rsidRPr="002B3FFA">
              <w:rPr>
                <w:szCs w:val="28"/>
              </w:rPr>
              <w:t>, Hetzner Online Ag</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2A7D16">
            <w:pPr>
              <w:spacing w:line="276" w:lineRule="auto"/>
              <w:rPr>
                <w:szCs w:val="28"/>
              </w:rPr>
            </w:pPr>
            <w:r w:rsidRPr="004856BF">
              <w:rPr>
                <w:szCs w:val="28"/>
              </w:rPr>
              <w:t>О защите объектов исключительных прав.</w:t>
            </w:r>
          </w:p>
        </w:tc>
        <w:tc>
          <w:tcPr>
            <w:tcW w:w="3402" w:type="dxa"/>
          </w:tcPr>
          <w:p w:rsidR="007B6146" w:rsidRPr="00ED0464" w:rsidRDefault="007B6146" w:rsidP="002A7D16">
            <w:pPr>
              <w:spacing w:line="276" w:lineRule="auto"/>
              <w:ind w:right="33"/>
              <w:rPr>
                <w:color w:val="000000" w:themeColor="text1"/>
                <w:szCs w:val="28"/>
              </w:rPr>
            </w:pPr>
            <w:r>
              <w:rPr>
                <w:color w:val="000000" w:themeColor="text1"/>
                <w:szCs w:val="28"/>
              </w:rPr>
              <w:t>Основное</w:t>
            </w:r>
            <w:r w:rsidRPr="00ED0464">
              <w:rPr>
                <w:color w:val="000000" w:themeColor="text1"/>
                <w:szCs w:val="28"/>
              </w:rPr>
              <w:t xml:space="preserve">  судебное заседание.</w:t>
            </w:r>
          </w:p>
        </w:tc>
        <w:tc>
          <w:tcPr>
            <w:tcW w:w="3260" w:type="dxa"/>
          </w:tcPr>
          <w:p w:rsidR="007B6146" w:rsidRPr="00ED0464" w:rsidRDefault="007B6146" w:rsidP="002A7D16">
            <w:pPr>
              <w:spacing w:line="276" w:lineRule="auto"/>
              <w:rPr>
                <w:color w:val="000000" w:themeColor="text1"/>
                <w:szCs w:val="28"/>
              </w:rPr>
            </w:pPr>
            <w:r>
              <w:rPr>
                <w:color w:val="000000" w:themeColor="text1"/>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2A7D16">
            <w:pPr>
              <w:spacing w:line="276" w:lineRule="auto"/>
              <w:rPr>
                <w:szCs w:val="28"/>
              </w:rPr>
            </w:pPr>
            <w:r>
              <w:rPr>
                <w:szCs w:val="28"/>
              </w:rPr>
              <w:lastRenderedPageBreak/>
              <w:t>21</w:t>
            </w:r>
            <w:r w:rsidRPr="004856BF">
              <w:rPr>
                <w:szCs w:val="28"/>
              </w:rPr>
              <w:t>.0</w:t>
            </w:r>
            <w:r>
              <w:rPr>
                <w:szCs w:val="28"/>
              </w:rPr>
              <w:t>6</w:t>
            </w:r>
            <w:r w:rsidRPr="004856BF">
              <w:rPr>
                <w:szCs w:val="28"/>
              </w:rPr>
              <w:t>.2019</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t>Московский городской суд</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Pr>
                <w:szCs w:val="28"/>
              </w:rPr>
              <w:t>№ 3-0466</w:t>
            </w:r>
            <w:r w:rsidRPr="004856BF">
              <w:rPr>
                <w:szCs w:val="28"/>
              </w:rPr>
              <w:t>/2019</w:t>
            </w: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jc w:val="right"/>
              <w:rPr>
                <w:szCs w:val="28"/>
              </w:rPr>
            </w:pPr>
          </w:p>
        </w:tc>
        <w:tc>
          <w:tcPr>
            <w:tcW w:w="2693" w:type="dxa"/>
          </w:tcPr>
          <w:p w:rsidR="007B6146" w:rsidRPr="004856BF" w:rsidRDefault="007B6146" w:rsidP="002A7D16">
            <w:pPr>
              <w:spacing w:line="276" w:lineRule="auto"/>
              <w:rPr>
                <w:szCs w:val="28"/>
              </w:rPr>
            </w:pPr>
            <w:r w:rsidRPr="004856BF">
              <w:rPr>
                <w:szCs w:val="28"/>
              </w:rPr>
              <w:t>Истец:</w:t>
            </w:r>
          </w:p>
          <w:p w:rsidR="007B6146" w:rsidRDefault="007B6146" w:rsidP="002A7D16">
            <w:pPr>
              <w:spacing w:line="276" w:lineRule="auto"/>
              <w:rPr>
                <w:szCs w:val="28"/>
              </w:rPr>
            </w:pPr>
            <w:r w:rsidRPr="002B3FFA">
              <w:rPr>
                <w:szCs w:val="28"/>
              </w:rPr>
              <w:t xml:space="preserve">ООО </w:t>
            </w:r>
            <w:r>
              <w:rPr>
                <w:szCs w:val="28"/>
              </w:rPr>
              <w:t>«</w:t>
            </w:r>
            <w:r w:rsidRPr="002B3FFA">
              <w:rPr>
                <w:szCs w:val="28"/>
              </w:rPr>
              <w:t>Роял Девелопмент</w:t>
            </w:r>
            <w:r>
              <w:rPr>
                <w:szCs w:val="28"/>
              </w:rPr>
              <w:t>»</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t>Ответчик:</w:t>
            </w:r>
          </w:p>
          <w:p w:rsidR="007B6146" w:rsidRDefault="007B6146" w:rsidP="002A7D16">
            <w:pPr>
              <w:spacing w:line="276" w:lineRule="auto"/>
              <w:rPr>
                <w:szCs w:val="28"/>
              </w:rPr>
            </w:pPr>
            <w:r w:rsidRPr="002B3FFA">
              <w:rPr>
                <w:szCs w:val="28"/>
              </w:rPr>
              <w:t xml:space="preserve">ООО </w:t>
            </w:r>
            <w:r>
              <w:rPr>
                <w:szCs w:val="28"/>
              </w:rPr>
              <w:t>«</w:t>
            </w:r>
            <w:r w:rsidRPr="002B3FFA">
              <w:rPr>
                <w:szCs w:val="28"/>
              </w:rPr>
              <w:t>Эймарт</w:t>
            </w:r>
            <w:r>
              <w:rPr>
                <w:szCs w:val="28"/>
              </w:rPr>
              <w:t>»</w:t>
            </w:r>
            <w:r w:rsidRPr="002B3FFA">
              <w:rPr>
                <w:szCs w:val="28"/>
              </w:rPr>
              <w:t>, Барановский Е.</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2A7D16">
            <w:pPr>
              <w:spacing w:line="276" w:lineRule="auto"/>
              <w:rPr>
                <w:szCs w:val="28"/>
              </w:rPr>
            </w:pPr>
            <w:r w:rsidRPr="004856BF">
              <w:rPr>
                <w:szCs w:val="28"/>
              </w:rPr>
              <w:t>О защите объектов исключительных прав.</w:t>
            </w:r>
          </w:p>
        </w:tc>
        <w:tc>
          <w:tcPr>
            <w:tcW w:w="3402" w:type="dxa"/>
          </w:tcPr>
          <w:p w:rsidR="007B6146" w:rsidRPr="00ED0464" w:rsidRDefault="007B6146" w:rsidP="002A7D16">
            <w:pPr>
              <w:spacing w:line="276" w:lineRule="auto"/>
              <w:ind w:right="33"/>
              <w:rPr>
                <w:color w:val="000000" w:themeColor="text1"/>
                <w:szCs w:val="28"/>
              </w:rPr>
            </w:pPr>
            <w:r>
              <w:rPr>
                <w:szCs w:val="28"/>
              </w:rPr>
              <w:t>Предварительное</w:t>
            </w:r>
            <w:r w:rsidRPr="008402D5">
              <w:rPr>
                <w:szCs w:val="28"/>
              </w:rPr>
              <w:t xml:space="preserve"> с</w:t>
            </w:r>
            <w:r>
              <w:rPr>
                <w:szCs w:val="28"/>
              </w:rPr>
              <w:t>удебное заседание</w:t>
            </w:r>
            <w:r w:rsidRPr="00ED0464">
              <w:rPr>
                <w:color w:val="000000" w:themeColor="text1"/>
                <w:szCs w:val="28"/>
              </w:rPr>
              <w:t>.</w:t>
            </w:r>
          </w:p>
        </w:tc>
        <w:tc>
          <w:tcPr>
            <w:tcW w:w="3260" w:type="dxa"/>
          </w:tcPr>
          <w:p w:rsidR="007B6146" w:rsidRPr="00ED0464" w:rsidRDefault="007B6146" w:rsidP="002B3FFA">
            <w:pPr>
              <w:spacing w:line="276" w:lineRule="auto"/>
              <w:rPr>
                <w:color w:val="000000" w:themeColor="text1"/>
                <w:szCs w:val="28"/>
              </w:rPr>
            </w:pPr>
            <w:r w:rsidRPr="005800C6">
              <w:rPr>
                <w:szCs w:val="28"/>
              </w:rPr>
              <w:t>Основное с</w:t>
            </w:r>
            <w:r>
              <w:rPr>
                <w:szCs w:val="28"/>
              </w:rPr>
              <w:t>удебное заседание назначено на 04</w:t>
            </w:r>
            <w:r w:rsidRPr="005800C6">
              <w:rPr>
                <w:szCs w:val="28"/>
              </w:rPr>
              <w:t>.07.2019</w:t>
            </w:r>
          </w:p>
        </w:tc>
      </w:tr>
      <w:tr w:rsidR="007B6146" w:rsidRPr="00D75392" w:rsidTr="007B6146">
        <w:trPr>
          <w:trHeight w:val="994"/>
        </w:trPr>
        <w:tc>
          <w:tcPr>
            <w:tcW w:w="2552" w:type="dxa"/>
          </w:tcPr>
          <w:p w:rsidR="007B6146" w:rsidRPr="004856BF" w:rsidRDefault="007B6146" w:rsidP="002A7D16">
            <w:pPr>
              <w:spacing w:line="276" w:lineRule="auto"/>
              <w:rPr>
                <w:szCs w:val="28"/>
              </w:rPr>
            </w:pPr>
            <w:r>
              <w:rPr>
                <w:szCs w:val="28"/>
              </w:rPr>
              <w:t>21</w:t>
            </w:r>
            <w:r w:rsidRPr="004856BF">
              <w:rPr>
                <w:szCs w:val="28"/>
              </w:rPr>
              <w:t>.0</w:t>
            </w:r>
            <w:r>
              <w:rPr>
                <w:szCs w:val="28"/>
              </w:rPr>
              <w:t>6</w:t>
            </w:r>
            <w:r w:rsidRPr="004856BF">
              <w:rPr>
                <w:szCs w:val="28"/>
              </w:rPr>
              <w:t>.2019</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t>Московский городской суд</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Pr>
                <w:szCs w:val="28"/>
              </w:rPr>
              <w:t>№ 3-0495</w:t>
            </w:r>
            <w:r w:rsidRPr="004856BF">
              <w:rPr>
                <w:szCs w:val="28"/>
              </w:rPr>
              <w:t>/2019</w:t>
            </w: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jc w:val="right"/>
              <w:rPr>
                <w:szCs w:val="28"/>
              </w:rPr>
            </w:pPr>
          </w:p>
        </w:tc>
        <w:tc>
          <w:tcPr>
            <w:tcW w:w="2693" w:type="dxa"/>
          </w:tcPr>
          <w:p w:rsidR="007B6146" w:rsidRPr="004856BF" w:rsidRDefault="007B6146" w:rsidP="002A7D16">
            <w:pPr>
              <w:spacing w:line="276" w:lineRule="auto"/>
              <w:rPr>
                <w:szCs w:val="28"/>
              </w:rPr>
            </w:pPr>
            <w:r w:rsidRPr="004856BF">
              <w:rPr>
                <w:szCs w:val="28"/>
              </w:rPr>
              <w:lastRenderedPageBreak/>
              <w:t>Истец:</w:t>
            </w:r>
          </w:p>
          <w:p w:rsidR="007B6146" w:rsidRDefault="007B6146" w:rsidP="002A7D16">
            <w:pPr>
              <w:spacing w:line="276" w:lineRule="auto"/>
              <w:rPr>
                <w:szCs w:val="28"/>
              </w:rPr>
            </w:pPr>
            <w:r w:rsidRPr="002B3FFA">
              <w:rPr>
                <w:szCs w:val="28"/>
              </w:rPr>
              <w:t xml:space="preserve">АНО </w:t>
            </w:r>
            <w:r>
              <w:rPr>
                <w:szCs w:val="28"/>
              </w:rPr>
              <w:t>«</w:t>
            </w:r>
            <w:r w:rsidRPr="002B3FFA">
              <w:rPr>
                <w:szCs w:val="28"/>
              </w:rPr>
              <w:t>Институт права и публичной политики</w:t>
            </w:r>
            <w:r>
              <w:rPr>
                <w:szCs w:val="28"/>
              </w:rPr>
              <w:t>»</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t>Ответчик:</w:t>
            </w:r>
          </w:p>
          <w:p w:rsidR="007B6146" w:rsidRDefault="007B6146" w:rsidP="002A7D16">
            <w:pPr>
              <w:spacing w:line="276" w:lineRule="auto"/>
              <w:rPr>
                <w:szCs w:val="28"/>
              </w:rPr>
            </w:pPr>
            <w:r w:rsidRPr="002B3FFA">
              <w:rPr>
                <w:szCs w:val="28"/>
              </w:rPr>
              <w:t>ФорнексХостингС.Л. (Fornex Hosting S.L.), Егоров Владимир Геннадьевич</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lastRenderedPageBreak/>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2A7D16">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ED0464" w:rsidRDefault="007B6146" w:rsidP="002A7D16">
            <w:pPr>
              <w:spacing w:line="276" w:lineRule="auto"/>
              <w:ind w:right="33"/>
              <w:rPr>
                <w:color w:val="000000" w:themeColor="text1"/>
                <w:szCs w:val="28"/>
              </w:rPr>
            </w:pPr>
            <w:r>
              <w:rPr>
                <w:szCs w:val="28"/>
              </w:rPr>
              <w:t>Предварительное</w:t>
            </w:r>
            <w:r w:rsidRPr="008402D5">
              <w:rPr>
                <w:szCs w:val="28"/>
              </w:rPr>
              <w:t xml:space="preserve"> с</w:t>
            </w:r>
            <w:r>
              <w:rPr>
                <w:szCs w:val="28"/>
              </w:rPr>
              <w:t>удебное заседание</w:t>
            </w:r>
            <w:r w:rsidRPr="00ED0464">
              <w:rPr>
                <w:color w:val="000000" w:themeColor="text1"/>
                <w:szCs w:val="28"/>
              </w:rPr>
              <w:t>.</w:t>
            </w:r>
          </w:p>
        </w:tc>
        <w:tc>
          <w:tcPr>
            <w:tcW w:w="3260" w:type="dxa"/>
          </w:tcPr>
          <w:p w:rsidR="007B6146" w:rsidRPr="00ED0464" w:rsidRDefault="007B6146" w:rsidP="002A7D16">
            <w:pPr>
              <w:spacing w:line="276" w:lineRule="auto"/>
              <w:rPr>
                <w:color w:val="000000" w:themeColor="text1"/>
                <w:szCs w:val="28"/>
              </w:rPr>
            </w:pPr>
            <w:r w:rsidRPr="005800C6">
              <w:rPr>
                <w:szCs w:val="28"/>
              </w:rPr>
              <w:t>Основное с</w:t>
            </w:r>
            <w:r>
              <w:rPr>
                <w:szCs w:val="28"/>
              </w:rPr>
              <w:t>удебное заседание назначено на 05</w:t>
            </w:r>
            <w:r w:rsidRPr="005800C6">
              <w:rPr>
                <w:szCs w:val="28"/>
              </w:rPr>
              <w:t>.07.2019</w:t>
            </w:r>
          </w:p>
        </w:tc>
      </w:tr>
      <w:tr w:rsidR="007B6146" w:rsidRPr="00D75392" w:rsidTr="007B6146">
        <w:trPr>
          <w:trHeight w:val="994"/>
        </w:trPr>
        <w:tc>
          <w:tcPr>
            <w:tcW w:w="2552" w:type="dxa"/>
          </w:tcPr>
          <w:p w:rsidR="007B6146" w:rsidRPr="004856BF" w:rsidRDefault="007B6146" w:rsidP="002A7D16">
            <w:pPr>
              <w:spacing w:line="276" w:lineRule="auto"/>
              <w:rPr>
                <w:szCs w:val="28"/>
              </w:rPr>
            </w:pPr>
            <w:r>
              <w:rPr>
                <w:szCs w:val="28"/>
              </w:rPr>
              <w:lastRenderedPageBreak/>
              <w:t>21</w:t>
            </w:r>
            <w:r w:rsidRPr="004856BF">
              <w:rPr>
                <w:szCs w:val="28"/>
              </w:rPr>
              <w:t>.0</w:t>
            </w:r>
            <w:r>
              <w:rPr>
                <w:szCs w:val="28"/>
              </w:rPr>
              <w:t>6</w:t>
            </w:r>
            <w:r w:rsidRPr="004856BF">
              <w:rPr>
                <w:szCs w:val="28"/>
              </w:rPr>
              <w:t>.2019</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t>Московский городской суд</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Pr>
                <w:szCs w:val="28"/>
              </w:rPr>
              <w:t>№ 3-0466</w:t>
            </w:r>
            <w:r w:rsidRPr="004856BF">
              <w:rPr>
                <w:szCs w:val="28"/>
              </w:rPr>
              <w:t>/2019</w:t>
            </w: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jc w:val="right"/>
              <w:rPr>
                <w:szCs w:val="28"/>
              </w:rPr>
            </w:pPr>
          </w:p>
        </w:tc>
        <w:tc>
          <w:tcPr>
            <w:tcW w:w="2693" w:type="dxa"/>
          </w:tcPr>
          <w:p w:rsidR="007B6146" w:rsidRPr="004856BF" w:rsidRDefault="007B6146" w:rsidP="002A7D16">
            <w:pPr>
              <w:spacing w:line="276" w:lineRule="auto"/>
              <w:rPr>
                <w:szCs w:val="28"/>
              </w:rPr>
            </w:pPr>
            <w:r w:rsidRPr="004856BF">
              <w:rPr>
                <w:szCs w:val="28"/>
              </w:rPr>
              <w:t>Истец:</w:t>
            </w:r>
          </w:p>
          <w:p w:rsidR="007B6146" w:rsidRDefault="007B6146" w:rsidP="002A7D16">
            <w:pPr>
              <w:spacing w:line="276" w:lineRule="auto"/>
              <w:rPr>
                <w:szCs w:val="28"/>
              </w:rPr>
            </w:pPr>
            <w:r w:rsidRPr="002B3FFA">
              <w:rPr>
                <w:szCs w:val="28"/>
              </w:rPr>
              <w:t xml:space="preserve">ООО </w:t>
            </w:r>
            <w:r>
              <w:rPr>
                <w:szCs w:val="28"/>
              </w:rPr>
              <w:t>«</w:t>
            </w:r>
            <w:r w:rsidRPr="002B3FFA">
              <w:rPr>
                <w:szCs w:val="28"/>
              </w:rPr>
              <w:t>Роял Девелопмент</w:t>
            </w:r>
            <w:r>
              <w:rPr>
                <w:szCs w:val="28"/>
              </w:rPr>
              <w:t>»</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t>Ответчик:</w:t>
            </w:r>
          </w:p>
          <w:p w:rsidR="007B6146" w:rsidRDefault="007B6146" w:rsidP="002A7D16">
            <w:pPr>
              <w:spacing w:line="276" w:lineRule="auto"/>
              <w:rPr>
                <w:szCs w:val="28"/>
              </w:rPr>
            </w:pPr>
            <w:r w:rsidRPr="002B3FFA">
              <w:rPr>
                <w:szCs w:val="28"/>
              </w:rPr>
              <w:t xml:space="preserve">Евгений Барановский ООО </w:t>
            </w:r>
            <w:r>
              <w:rPr>
                <w:szCs w:val="28"/>
              </w:rPr>
              <w:t>«</w:t>
            </w:r>
            <w:r w:rsidRPr="002B3FFA">
              <w:rPr>
                <w:szCs w:val="28"/>
              </w:rPr>
              <w:t>Эймарт</w:t>
            </w:r>
            <w:r>
              <w:rPr>
                <w:szCs w:val="28"/>
              </w:rPr>
              <w:t>»</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2A7D16">
            <w:pPr>
              <w:spacing w:line="276" w:lineRule="auto"/>
              <w:rPr>
                <w:szCs w:val="28"/>
              </w:rPr>
            </w:pPr>
            <w:r w:rsidRPr="004856BF">
              <w:rPr>
                <w:szCs w:val="28"/>
              </w:rPr>
              <w:t>О защите объектов исключительных прав.</w:t>
            </w:r>
          </w:p>
        </w:tc>
        <w:tc>
          <w:tcPr>
            <w:tcW w:w="3402" w:type="dxa"/>
          </w:tcPr>
          <w:p w:rsidR="007B6146" w:rsidRPr="00ED0464" w:rsidRDefault="007B6146" w:rsidP="002A7D16">
            <w:pPr>
              <w:spacing w:line="276" w:lineRule="auto"/>
              <w:ind w:right="33"/>
              <w:rPr>
                <w:color w:val="000000" w:themeColor="text1"/>
                <w:szCs w:val="28"/>
              </w:rPr>
            </w:pPr>
            <w:r>
              <w:rPr>
                <w:szCs w:val="28"/>
              </w:rPr>
              <w:t>Предварительное</w:t>
            </w:r>
            <w:r w:rsidRPr="008402D5">
              <w:rPr>
                <w:szCs w:val="28"/>
              </w:rPr>
              <w:t xml:space="preserve"> с</w:t>
            </w:r>
            <w:r>
              <w:rPr>
                <w:szCs w:val="28"/>
              </w:rPr>
              <w:t>удебное заседание</w:t>
            </w:r>
            <w:r w:rsidRPr="00ED0464">
              <w:rPr>
                <w:color w:val="000000" w:themeColor="text1"/>
                <w:szCs w:val="28"/>
              </w:rPr>
              <w:t>.</w:t>
            </w:r>
          </w:p>
        </w:tc>
        <w:tc>
          <w:tcPr>
            <w:tcW w:w="3260" w:type="dxa"/>
          </w:tcPr>
          <w:p w:rsidR="007B6146" w:rsidRPr="00ED0464" w:rsidRDefault="007B6146" w:rsidP="002B3FFA">
            <w:pPr>
              <w:spacing w:line="276" w:lineRule="auto"/>
              <w:rPr>
                <w:color w:val="000000" w:themeColor="text1"/>
                <w:szCs w:val="28"/>
              </w:rPr>
            </w:pPr>
            <w:r w:rsidRPr="005800C6">
              <w:rPr>
                <w:szCs w:val="28"/>
              </w:rPr>
              <w:t>Основное с</w:t>
            </w:r>
            <w:r>
              <w:rPr>
                <w:szCs w:val="28"/>
              </w:rPr>
              <w:t>удебное заседание назначено на 04</w:t>
            </w:r>
            <w:r w:rsidRPr="005800C6">
              <w:rPr>
                <w:szCs w:val="28"/>
              </w:rPr>
              <w:t>.07.2019</w:t>
            </w:r>
          </w:p>
        </w:tc>
      </w:tr>
      <w:tr w:rsidR="007B6146" w:rsidRPr="00D75392" w:rsidTr="007B6146">
        <w:trPr>
          <w:trHeight w:val="994"/>
        </w:trPr>
        <w:tc>
          <w:tcPr>
            <w:tcW w:w="2552" w:type="dxa"/>
          </w:tcPr>
          <w:p w:rsidR="007B6146" w:rsidRPr="004856BF" w:rsidRDefault="007B6146" w:rsidP="002A7D16">
            <w:pPr>
              <w:spacing w:line="276" w:lineRule="auto"/>
              <w:rPr>
                <w:szCs w:val="28"/>
              </w:rPr>
            </w:pPr>
            <w:r>
              <w:rPr>
                <w:szCs w:val="28"/>
              </w:rPr>
              <w:t>21</w:t>
            </w:r>
            <w:r w:rsidRPr="004856BF">
              <w:rPr>
                <w:szCs w:val="28"/>
              </w:rPr>
              <w:t>.0</w:t>
            </w:r>
            <w:r>
              <w:rPr>
                <w:szCs w:val="28"/>
              </w:rPr>
              <w:t>6</w:t>
            </w:r>
            <w:r w:rsidRPr="004856BF">
              <w:rPr>
                <w:szCs w:val="28"/>
              </w:rPr>
              <w:t>.2019</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t>Московский городской суд</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Pr>
                <w:szCs w:val="28"/>
              </w:rPr>
              <w:t>№ 3-0500</w:t>
            </w:r>
            <w:r w:rsidRPr="004856BF">
              <w:rPr>
                <w:szCs w:val="28"/>
              </w:rPr>
              <w:t>/2019</w:t>
            </w: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jc w:val="right"/>
              <w:rPr>
                <w:szCs w:val="28"/>
              </w:rPr>
            </w:pPr>
          </w:p>
        </w:tc>
        <w:tc>
          <w:tcPr>
            <w:tcW w:w="2693" w:type="dxa"/>
          </w:tcPr>
          <w:p w:rsidR="007B6146" w:rsidRPr="004856BF" w:rsidRDefault="007B6146" w:rsidP="002A7D16">
            <w:pPr>
              <w:spacing w:line="276" w:lineRule="auto"/>
              <w:rPr>
                <w:szCs w:val="28"/>
              </w:rPr>
            </w:pPr>
            <w:r w:rsidRPr="004856BF">
              <w:rPr>
                <w:szCs w:val="28"/>
              </w:rPr>
              <w:lastRenderedPageBreak/>
              <w:t>Истец:</w:t>
            </w:r>
          </w:p>
          <w:p w:rsidR="007B6146" w:rsidRDefault="007B6146" w:rsidP="002A7D16">
            <w:pPr>
              <w:spacing w:line="276" w:lineRule="auto"/>
              <w:rPr>
                <w:szCs w:val="28"/>
              </w:rPr>
            </w:pPr>
            <w:r w:rsidRPr="002B3FFA">
              <w:rPr>
                <w:szCs w:val="28"/>
              </w:rPr>
              <w:t>Гумерова Д.К.</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t>Ответчик:</w:t>
            </w:r>
          </w:p>
          <w:p w:rsidR="007B6146" w:rsidRDefault="007B6146" w:rsidP="002A7D16">
            <w:pPr>
              <w:spacing w:line="276" w:lineRule="auto"/>
              <w:rPr>
                <w:szCs w:val="28"/>
              </w:rPr>
            </w:pPr>
            <w:r w:rsidRPr="002B3FFA">
              <w:rPr>
                <w:szCs w:val="28"/>
              </w:rPr>
              <w:lastRenderedPageBreak/>
              <w:t>КлаудФлэр Инк. (CloudFlare Inc.)</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2A7D16">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ED0464" w:rsidRDefault="007B6146" w:rsidP="002A7D16">
            <w:pPr>
              <w:spacing w:line="276" w:lineRule="auto"/>
              <w:ind w:right="33"/>
              <w:rPr>
                <w:color w:val="000000" w:themeColor="text1"/>
                <w:szCs w:val="28"/>
              </w:rPr>
            </w:pPr>
            <w:r>
              <w:rPr>
                <w:szCs w:val="28"/>
              </w:rPr>
              <w:t>Предварительное</w:t>
            </w:r>
            <w:r w:rsidRPr="008402D5">
              <w:rPr>
                <w:szCs w:val="28"/>
              </w:rPr>
              <w:t xml:space="preserve"> с</w:t>
            </w:r>
            <w:r>
              <w:rPr>
                <w:szCs w:val="28"/>
              </w:rPr>
              <w:t>удебное заседание</w:t>
            </w:r>
            <w:r w:rsidRPr="00ED0464">
              <w:rPr>
                <w:color w:val="000000" w:themeColor="text1"/>
                <w:szCs w:val="28"/>
              </w:rPr>
              <w:t>.</w:t>
            </w:r>
          </w:p>
        </w:tc>
        <w:tc>
          <w:tcPr>
            <w:tcW w:w="3260" w:type="dxa"/>
          </w:tcPr>
          <w:p w:rsidR="007B6146" w:rsidRPr="00ED0464" w:rsidRDefault="007B6146" w:rsidP="002B3FFA">
            <w:pPr>
              <w:spacing w:line="276" w:lineRule="auto"/>
              <w:rPr>
                <w:color w:val="000000" w:themeColor="text1"/>
                <w:szCs w:val="28"/>
              </w:rPr>
            </w:pPr>
            <w:r w:rsidRPr="005800C6">
              <w:rPr>
                <w:szCs w:val="28"/>
              </w:rPr>
              <w:t>Основное с</w:t>
            </w:r>
            <w:r>
              <w:rPr>
                <w:szCs w:val="28"/>
              </w:rPr>
              <w:t>удебное заседание назначено на 05</w:t>
            </w:r>
            <w:r w:rsidRPr="005800C6">
              <w:rPr>
                <w:szCs w:val="28"/>
              </w:rPr>
              <w:t>.07.2019</w:t>
            </w:r>
          </w:p>
        </w:tc>
      </w:tr>
      <w:tr w:rsidR="007B6146" w:rsidRPr="00D75392" w:rsidTr="007B6146">
        <w:trPr>
          <w:trHeight w:val="994"/>
        </w:trPr>
        <w:tc>
          <w:tcPr>
            <w:tcW w:w="2552" w:type="dxa"/>
          </w:tcPr>
          <w:p w:rsidR="007B6146" w:rsidRPr="00DC060E" w:rsidRDefault="007B6146" w:rsidP="00D2395C">
            <w:pPr>
              <w:rPr>
                <w:szCs w:val="28"/>
              </w:rPr>
            </w:pPr>
            <w:r w:rsidRPr="00DC060E">
              <w:rPr>
                <w:szCs w:val="28"/>
              </w:rPr>
              <w:lastRenderedPageBreak/>
              <w:t>21.06.2019</w:t>
            </w:r>
          </w:p>
          <w:p w:rsidR="007B6146" w:rsidRPr="00DC060E" w:rsidRDefault="007B6146" w:rsidP="00D2395C">
            <w:pPr>
              <w:rPr>
                <w:szCs w:val="28"/>
              </w:rPr>
            </w:pPr>
            <w:r w:rsidRPr="00DC060E">
              <w:rPr>
                <w:szCs w:val="28"/>
              </w:rPr>
              <w:t xml:space="preserve">Тушинский районный суд </w:t>
            </w:r>
          </w:p>
          <w:p w:rsidR="007B6146" w:rsidRPr="00DC060E" w:rsidRDefault="007B6146" w:rsidP="00D2395C">
            <w:pPr>
              <w:rPr>
                <w:szCs w:val="28"/>
              </w:rPr>
            </w:pPr>
            <w:r w:rsidRPr="00DC060E">
              <w:rPr>
                <w:szCs w:val="28"/>
              </w:rPr>
              <w:t>г. Москвы</w:t>
            </w:r>
          </w:p>
          <w:p w:rsidR="007B6146" w:rsidRPr="00DC060E" w:rsidRDefault="007B6146" w:rsidP="00D2395C">
            <w:pPr>
              <w:rPr>
                <w:color w:val="FF0000"/>
                <w:szCs w:val="28"/>
              </w:rPr>
            </w:pPr>
            <w:r w:rsidRPr="00DC060E">
              <w:rPr>
                <w:szCs w:val="28"/>
              </w:rPr>
              <w:t xml:space="preserve">№ </w:t>
            </w:r>
            <w:r w:rsidRPr="00DC060E">
              <w:rPr>
                <w:spacing w:val="3"/>
                <w:szCs w:val="28"/>
                <w:shd w:val="clear" w:color="auto" w:fill="FFFFFF"/>
              </w:rPr>
              <w:t>02-0374/2018</w:t>
            </w:r>
          </w:p>
        </w:tc>
        <w:tc>
          <w:tcPr>
            <w:tcW w:w="2693" w:type="dxa"/>
          </w:tcPr>
          <w:p w:rsidR="007B6146" w:rsidRPr="00DC060E" w:rsidRDefault="007B6146" w:rsidP="00D2395C">
            <w:pPr>
              <w:rPr>
                <w:szCs w:val="28"/>
              </w:rPr>
            </w:pPr>
            <w:r w:rsidRPr="00DC060E">
              <w:rPr>
                <w:szCs w:val="28"/>
              </w:rPr>
              <w:t>Истец:</w:t>
            </w:r>
          </w:p>
          <w:p w:rsidR="007B6146" w:rsidRPr="00DC060E" w:rsidRDefault="007B6146" w:rsidP="00D2395C">
            <w:pPr>
              <w:rPr>
                <w:spacing w:val="3"/>
                <w:szCs w:val="28"/>
                <w:shd w:val="clear" w:color="auto" w:fill="FFFFFF"/>
              </w:rPr>
            </w:pPr>
            <w:r w:rsidRPr="00DC060E">
              <w:rPr>
                <w:spacing w:val="3"/>
                <w:szCs w:val="28"/>
                <w:shd w:val="clear" w:color="auto" w:fill="FFFFFF"/>
              </w:rPr>
              <w:t>Ракишев Кенес Хамитович</w:t>
            </w:r>
          </w:p>
          <w:p w:rsidR="007B6146" w:rsidRPr="00DC060E" w:rsidRDefault="007B6146" w:rsidP="00D2395C">
            <w:pPr>
              <w:rPr>
                <w:spacing w:val="3"/>
                <w:szCs w:val="28"/>
                <w:shd w:val="clear" w:color="auto" w:fill="FFFFFF"/>
              </w:rPr>
            </w:pPr>
          </w:p>
          <w:p w:rsidR="007B6146" w:rsidRPr="00DC060E" w:rsidRDefault="007B6146" w:rsidP="00D2395C">
            <w:pPr>
              <w:rPr>
                <w:spacing w:val="3"/>
                <w:szCs w:val="28"/>
                <w:shd w:val="clear" w:color="auto" w:fill="FFFFFF"/>
              </w:rPr>
            </w:pPr>
            <w:r w:rsidRPr="00DC060E">
              <w:rPr>
                <w:spacing w:val="3"/>
                <w:szCs w:val="28"/>
                <w:shd w:val="clear" w:color="auto" w:fill="FFFFFF"/>
              </w:rPr>
              <w:t>Ответчики:</w:t>
            </w:r>
          </w:p>
          <w:p w:rsidR="007B6146" w:rsidRPr="00DC060E" w:rsidRDefault="007B6146" w:rsidP="00D2395C">
            <w:pPr>
              <w:rPr>
                <w:spacing w:val="3"/>
                <w:szCs w:val="21"/>
                <w:shd w:val="clear" w:color="auto" w:fill="FFFFFF"/>
              </w:rPr>
            </w:pPr>
            <w:r w:rsidRPr="00DC060E">
              <w:rPr>
                <w:spacing w:val="3"/>
                <w:szCs w:val="21"/>
                <w:shd w:val="clear" w:color="auto" w:fill="FFFFFF"/>
              </w:rPr>
              <w:t xml:space="preserve">Компания Динадот ЛЛС/Dynadot, LLC, Домейн Прайваси Трасти СА, ДНС Холдингс, инк / DNC Holdings, inc, Диджитал Вентурес ЛЛС, Зе индюранс интернешнл груп, инк, ТернКоммерс, инк, </w:t>
            </w:r>
          </w:p>
          <w:p w:rsidR="007B6146" w:rsidRPr="00DC060E" w:rsidRDefault="007B6146" w:rsidP="00D2395C">
            <w:pPr>
              <w:rPr>
                <w:spacing w:val="3"/>
                <w:szCs w:val="21"/>
                <w:shd w:val="clear" w:color="auto" w:fill="FFFFFF"/>
              </w:rPr>
            </w:pPr>
            <w:r w:rsidRPr="00DC060E">
              <w:rPr>
                <w:spacing w:val="3"/>
                <w:szCs w:val="21"/>
                <w:shd w:val="clear" w:color="auto" w:fill="FFFFFF"/>
              </w:rPr>
              <w:t xml:space="preserve">Whois Privacy Corp., Эксперт </w:t>
            </w:r>
            <w:r w:rsidRPr="00DC060E">
              <w:rPr>
                <w:spacing w:val="3"/>
                <w:szCs w:val="21"/>
                <w:shd w:val="clear" w:color="auto" w:fill="FFFFFF"/>
              </w:rPr>
              <w:lastRenderedPageBreak/>
              <w:t>Казахстан ЛТД, Провайси Протект ЛЛС/ Privacy Protect LLC,</w:t>
            </w:r>
          </w:p>
          <w:p w:rsidR="007B6146" w:rsidRPr="00DC060E" w:rsidRDefault="007B6146" w:rsidP="00D2395C">
            <w:pPr>
              <w:rPr>
                <w:spacing w:val="3"/>
                <w:szCs w:val="21"/>
                <w:shd w:val="clear" w:color="auto" w:fill="FFFFFF"/>
              </w:rPr>
            </w:pPr>
            <w:r w:rsidRPr="00DC060E">
              <w:rPr>
                <w:spacing w:val="3"/>
                <w:szCs w:val="21"/>
                <w:shd w:val="clear" w:color="auto" w:fill="FFFFFF"/>
              </w:rPr>
              <w:t xml:space="preserve">ТОО </w:t>
            </w:r>
            <w:r>
              <w:rPr>
                <w:spacing w:val="3"/>
                <w:szCs w:val="21"/>
                <w:shd w:val="clear" w:color="auto" w:fill="FFFFFF"/>
              </w:rPr>
              <w:t>«</w:t>
            </w:r>
            <w:r w:rsidRPr="00DC060E">
              <w:rPr>
                <w:spacing w:val="3"/>
                <w:szCs w:val="21"/>
                <w:shd w:val="clear" w:color="auto" w:fill="FFFFFF"/>
              </w:rPr>
              <w:t>Интернет Инвест</w:t>
            </w:r>
            <w:r>
              <w:rPr>
                <w:spacing w:val="3"/>
                <w:szCs w:val="21"/>
                <w:shd w:val="clear" w:color="auto" w:fill="FFFFFF"/>
              </w:rPr>
              <w:t>»</w:t>
            </w:r>
            <w:r w:rsidRPr="00DC060E">
              <w:rPr>
                <w:spacing w:val="3"/>
                <w:szCs w:val="21"/>
                <w:shd w:val="clear" w:color="auto" w:fill="FFFFFF"/>
              </w:rPr>
              <w:t xml:space="preserve">, </w:t>
            </w:r>
          </w:p>
          <w:p w:rsidR="007B6146" w:rsidRPr="00DC060E" w:rsidRDefault="007B6146" w:rsidP="00D2395C">
            <w:pPr>
              <w:rPr>
                <w:spacing w:val="3"/>
                <w:szCs w:val="21"/>
                <w:shd w:val="clear" w:color="auto" w:fill="FFFFFF"/>
              </w:rPr>
            </w:pPr>
            <w:r w:rsidRPr="00DC060E">
              <w:rPr>
                <w:spacing w:val="3"/>
                <w:szCs w:val="21"/>
                <w:shd w:val="clear" w:color="auto" w:fill="FFFFFF"/>
              </w:rPr>
              <w:t xml:space="preserve">Гарипов Г., </w:t>
            </w:r>
          </w:p>
          <w:p w:rsidR="007B6146" w:rsidRPr="00DC060E" w:rsidRDefault="007B6146" w:rsidP="00D2395C">
            <w:pPr>
              <w:rPr>
                <w:spacing w:val="3"/>
                <w:szCs w:val="21"/>
                <w:shd w:val="clear" w:color="auto" w:fill="FFFFFF"/>
              </w:rPr>
            </w:pPr>
            <w:r w:rsidRPr="00DC060E">
              <w:rPr>
                <w:spacing w:val="3"/>
                <w:szCs w:val="21"/>
                <w:shd w:val="clear" w:color="auto" w:fill="FFFFFF"/>
              </w:rPr>
              <w:t xml:space="preserve">ООО </w:t>
            </w:r>
            <w:r>
              <w:rPr>
                <w:spacing w:val="3"/>
                <w:szCs w:val="21"/>
                <w:shd w:val="clear" w:color="auto" w:fill="FFFFFF"/>
              </w:rPr>
              <w:t>«</w:t>
            </w:r>
            <w:r w:rsidRPr="00DC060E">
              <w:rPr>
                <w:spacing w:val="3"/>
                <w:szCs w:val="21"/>
                <w:shd w:val="clear" w:color="auto" w:fill="FFFFFF"/>
              </w:rPr>
              <w:t>Роем.РУ</w:t>
            </w:r>
            <w:r>
              <w:rPr>
                <w:spacing w:val="3"/>
                <w:szCs w:val="21"/>
                <w:shd w:val="clear" w:color="auto" w:fill="FFFFFF"/>
              </w:rPr>
              <w:t>»</w:t>
            </w:r>
            <w:r w:rsidRPr="00DC060E">
              <w:rPr>
                <w:spacing w:val="3"/>
                <w:szCs w:val="21"/>
                <w:shd w:val="clear" w:color="auto" w:fill="FFFFFF"/>
              </w:rPr>
              <w:t xml:space="preserve">, ЭфБиО Регистратор </w:t>
            </w:r>
            <w:r>
              <w:rPr>
                <w:spacing w:val="3"/>
                <w:szCs w:val="21"/>
                <w:shd w:val="clear" w:color="auto" w:fill="FFFFFF"/>
              </w:rPr>
              <w:t>«</w:t>
            </w:r>
            <w:r w:rsidRPr="00DC060E">
              <w:rPr>
                <w:spacing w:val="3"/>
                <w:szCs w:val="21"/>
                <w:shd w:val="clear" w:color="auto" w:fill="FFFFFF"/>
              </w:rPr>
              <w:t>Домэйн</w:t>
            </w:r>
            <w:r>
              <w:rPr>
                <w:spacing w:val="3"/>
                <w:szCs w:val="21"/>
                <w:shd w:val="clear" w:color="auto" w:fill="FFFFFF"/>
              </w:rPr>
              <w:t>»</w:t>
            </w:r>
            <w:r w:rsidRPr="00DC060E">
              <w:rPr>
                <w:spacing w:val="3"/>
                <w:szCs w:val="21"/>
                <w:shd w:val="clear" w:color="auto" w:fill="FFFFFF"/>
              </w:rPr>
              <w:t xml:space="preserve"> / Domain Privacy Service FBO Registrant, Домейн Протекшн Сервисиз, Инк., Радио фри Европа, Татаров И., </w:t>
            </w:r>
          </w:p>
          <w:p w:rsidR="007B6146" w:rsidRPr="00DC060E" w:rsidRDefault="007B6146" w:rsidP="00D2395C">
            <w:pPr>
              <w:rPr>
                <w:spacing w:val="3"/>
                <w:szCs w:val="21"/>
                <w:shd w:val="clear" w:color="auto" w:fill="FFFFFF"/>
              </w:rPr>
            </w:pPr>
            <w:r w:rsidRPr="00DC060E">
              <w:rPr>
                <w:spacing w:val="3"/>
                <w:szCs w:val="21"/>
                <w:shd w:val="clear" w:color="auto" w:fill="FFFFFF"/>
              </w:rPr>
              <w:t xml:space="preserve">Версия лтд, Компания Протектсервис, ЛТД/Protektseryice, LTD., </w:t>
            </w:r>
          </w:p>
          <w:p w:rsidR="007B6146" w:rsidRPr="00DC060E" w:rsidRDefault="007B6146" w:rsidP="00D2395C">
            <w:pPr>
              <w:rPr>
                <w:spacing w:val="3"/>
                <w:szCs w:val="21"/>
                <w:shd w:val="clear" w:color="auto" w:fill="FFFFFF"/>
              </w:rPr>
            </w:pPr>
            <w:r w:rsidRPr="00DC060E">
              <w:rPr>
                <w:spacing w:val="3"/>
                <w:szCs w:val="21"/>
                <w:shd w:val="clear" w:color="auto" w:fill="FFFFFF"/>
              </w:rPr>
              <w:t xml:space="preserve">ООО </w:t>
            </w:r>
            <w:r>
              <w:rPr>
                <w:spacing w:val="3"/>
                <w:szCs w:val="21"/>
                <w:shd w:val="clear" w:color="auto" w:fill="FFFFFF"/>
              </w:rPr>
              <w:t>«</w:t>
            </w:r>
            <w:r w:rsidRPr="00DC060E">
              <w:rPr>
                <w:spacing w:val="3"/>
                <w:szCs w:val="21"/>
                <w:shd w:val="clear" w:color="auto" w:fill="FFFFFF"/>
              </w:rPr>
              <w:t>Камерлинг</w:t>
            </w:r>
            <w:r>
              <w:rPr>
                <w:spacing w:val="3"/>
                <w:szCs w:val="21"/>
                <w:shd w:val="clear" w:color="auto" w:fill="FFFFFF"/>
              </w:rPr>
              <w:t>»</w:t>
            </w:r>
            <w:r w:rsidRPr="00DC060E">
              <w:rPr>
                <w:spacing w:val="3"/>
                <w:szCs w:val="21"/>
                <w:shd w:val="clear" w:color="auto" w:fill="FFFFFF"/>
              </w:rPr>
              <w:t>, Компания Фэйсбук, Инк.</w:t>
            </w:r>
          </w:p>
          <w:p w:rsidR="007B6146" w:rsidRPr="00DC060E" w:rsidRDefault="007B6146" w:rsidP="00D2395C">
            <w:pPr>
              <w:rPr>
                <w:rFonts w:ascii="Arial" w:hAnsi="Arial" w:cs="Arial"/>
                <w:color w:val="3C4043"/>
                <w:spacing w:val="3"/>
                <w:sz w:val="21"/>
                <w:szCs w:val="21"/>
                <w:shd w:val="clear" w:color="auto" w:fill="FFFFFF"/>
              </w:rPr>
            </w:pPr>
          </w:p>
          <w:p w:rsidR="007B6146" w:rsidRPr="00DC060E" w:rsidRDefault="007B6146" w:rsidP="00D2395C">
            <w:pPr>
              <w:rPr>
                <w:rFonts w:ascii="Arial" w:hAnsi="Arial" w:cs="Arial"/>
                <w:color w:val="3C4043"/>
                <w:spacing w:val="3"/>
                <w:sz w:val="21"/>
                <w:szCs w:val="21"/>
                <w:shd w:val="clear" w:color="auto" w:fill="FFFFFF"/>
              </w:rPr>
            </w:pPr>
          </w:p>
          <w:p w:rsidR="007B6146" w:rsidRPr="00DC060E" w:rsidRDefault="007B6146" w:rsidP="00D2395C">
            <w:pPr>
              <w:rPr>
                <w:sz w:val="40"/>
                <w:szCs w:val="28"/>
              </w:rPr>
            </w:pPr>
            <w:r w:rsidRPr="00DC060E">
              <w:rPr>
                <w:spacing w:val="3"/>
                <w:szCs w:val="21"/>
                <w:shd w:val="clear" w:color="auto" w:fill="FFFFFF"/>
              </w:rPr>
              <w:t xml:space="preserve">Третьи лица, не заявляющие самостоятельных требований относительно предмета спора: </w:t>
            </w:r>
            <w:r w:rsidRPr="00DC060E">
              <w:rPr>
                <w:spacing w:val="3"/>
                <w:szCs w:val="21"/>
                <w:shd w:val="clear" w:color="auto" w:fill="FFFFFF"/>
              </w:rPr>
              <w:lastRenderedPageBreak/>
              <w:t>Роскомнадзор, Компания ГоуДедди.ком, Компания Домейнс бай прокси ЛЛК.</w:t>
            </w:r>
          </w:p>
          <w:p w:rsidR="007B6146" w:rsidRPr="00DC060E" w:rsidRDefault="007B6146" w:rsidP="00D2395C">
            <w:pPr>
              <w:rPr>
                <w:color w:val="FF0000"/>
                <w:szCs w:val="28"/>
              </w:rPr>
            </w:pPr>
          </w:p>
        </w:tc>
        <w:tc>
          <w:tcPr>
            <w:tcW w:w="3261" w:type="dxa"/>
          </w:tcPr>
          <w:p w:rsidR="007B6146" w:rsidRPr="00DC060E" w:rsidRDefault="007B6146" w:rsidP="00D2395C">
            <w:pPr>
              <w:rPr>
                <w:spacing w:val="3"/>
                <w:szCs w:val="28"/>
                <w:shd w:val="clear" w:color="auto" w:fill="FFFFFF"/>
              </w:rPr>
            </w:pPr>
            <w:r w:rsidRPr="00DC060E">
              <w:rPr>
                <w:spacing w:val="3"/>
                <w:szCs w:val="28"/>
                <w:shd w:val="clear" w:color="auto" w:fill="FFFFFF"/>
              </w:rPr>
              <w:lastRenderedPageBreak/>
              <w:t>О признании сведений не соответствующими действительности, порочащими честь, достоинство и деловую репутацию, а также о признании информации, запрещённой к распространению на территории Российской Федерации.</w:t>
            </w:r>
          </w:p>
          <w:p w:rsidR="007B6146" w:rsidRPr="00DC060E" w:rsidRDefault="007B6146" w:rsidP="00D2395C">
            <w:pPr>
              <w:rPr>
                <w:color w:val="FF0000"/>
                <w:spacing w:val="3"/>
                <w:szCs w:val="28"/>
                <w:shd w:val="clear" w:color="auto" w:fill="FFFFFF"/>
              </w:rPr>
            </w:pPr>
          </w:p>
        </w:tc>
        <w:tc>
          <w:tcPr>
            <w:tcW w:w="3402" w:type="dxa"/>
          </w:tcPr>
          <w:p w:rsidR="007B6146" w:rsidRPr="00DC060E" w:rsidRDefault="007B6146" w:rsidP="00D2395C">
            <w:pPr>
              <w:autoSpaceDE w:val="0"/>
              <w:autoSpaceDN w:val="0"/>
              <w:adjustRightInd w:val="0"/>
              <w:rPr>
                <w:szCs w:val="28"/>
              </w:rPr>
            </w:pPr>
            <w:r w:rsidRPr="00DC060E">
              <w:rPr>
                <w:szCs w:val="28"/>
              </w:rPr>
              <w:t>Основное судебное заседание.</w:t>
            </w:r>
          </w:p>
        </w:tc>
        <w:tc>
          <w:tcPr>
            <w:tcW w:w="3260" w:type="dxa"/>
          </w:tcPr>
          <w:p w:rsidR="007B6146" w:rsidRPr="00E648FB" w:rsidRDefault="007B6146" w:rsidP="00D2395C">
            <w:pPr>
              <w:rPr>
                <w:szCs w:val="28"/>
              </w:rPr>
            </w:pPr>
            <w:r w:rsidRPr="00344D67">
              <w:rPr>
                <w:spacing w:val="3"/>
                <w:szCs w:val="21"/>
                <w:shd w:val="clear" w:color="auto" w:fill="FFFFFF"/>
              </w:rPr>
              <w:t>Исковое заявление оставлено без рассмотрения.</w:t>
            </w:r>
          </w:p>
        </w:tc>
      </w:tr>
      <w:tr w:rsidR="007B6146" w:rsidRPr="00D75392" w:rsidTr="007B6146">
        <w:trPr>
          <w:trHeight w:val="994"/>
        </w:trPr>
        <w:tc>
          <w:tcPr>
            <w:tcW w:w="2552" w:type="dxa"/>
          </w:tcPr>
          <w:p w:rsidR="007B6146" w:rsidRPr="004856BF" w:rsidRDefault="007B6146" w:rsidP="00036694">
            <w:pPr>
              <w:spacing w:line="276" w:lineRule="auto"/>
              <w:rPr>
                <w:color w:val="000000" w:themeColor="text1"/>
                <w:szCs w:val="28"/>
              </w:rPr>
            </w:pPr>
            <w:r w:rsidRPr="004856BF">
              <w:rPr>
                <w:color w:val="000000" w:themeColor="text1"/>
                <w:szCs w:val="28"/>
              </w:rPr>
              <w:lastRenderedPageBreak/>
              <w:t>2</w:t>
            </w:r>
            <w:r>
              <w:rPr>
                <w:color w:val="000000" w:themeColor="text1"/>
                <w:szCs w:val="28"/>
              </w:rPr>
              <w:t>4</w:t>
            </w:r>
            <w:r w:rsidRPr="004856BF">
              <w:rPr>
                <w:color w:val="000000" w:themeColor="text1"/>
                <w:szCs w:val="28"/>
              </w:rPr>
              <w:t>.0</w:t>
            </w:r>
            <w:r>
              <w:rPr>
                <w:color w:val="000000" w:themeColor="text1"/>
                <w:szCs w:val="28"/>
              </w:rPr>
              <w:t>6</w:t>
            </w:r>
            <w:r w:rsidRPr="004856BF">
              <w:rPr>
                <w:color w:val="000000" w:themeColor="text1"/>
                <w:szCs w:val="28"/>
              </w:rPr>
              <w:t>.2019</w:t>
            </w:r>
          </w:p>
          <w:p w:rsidR="007B6146" w:rsidRPr="004856BF" w:rsidRDefault="007B6146" w:rsidP="00036694">
            <w:pPr>
              <w:spacing w:line="276" w:lineRule="auto"/>
              <w:rPr>
                <w:color w:val="000000" w:themeColor="text1"/>
                <w:szCs w:val="28"/>
              </w:rPr>
            </w:pPr>
          </w:p>
          <w:p w:rsidR="007B6146" w:rsidRPr="004856BF" w:rsidRDefault="007B6146" w:rsidP="00036694">
            <w:pPr>
              <w:spacing w:line="276" w:lineRule="auto"/>
              <w:rPr>
                <w:color w:val="000000" w:themeColor="text1"/>
                <w:szCs w:val="28"/>
              </w:rPr>
            </w:pPr>
            <w:r w:rsidRPr="004856BF">
              <w:rPr>
                <w:color w:val="000000" w:themeColor="text1"/>
                <w:szCs w:val="28"/>
              </w:rPr>
              <w:t>Московский городской суд</w:t>
            </w:r>
          </w:p>
          <w:p w:rsidR="007B6146" w:rsidRPr="004856BF" w:rsidRDefault="007B6146" w:rsidP="00036694">
            <w:pPr>
              <w:spacing w:line="276" w:lineRule="auto"/>
              <w:rPr>
                <w:color w:val="000000" w:themeColor="text1"/>
                <w:szCs w:val="28"/>
              </w:rPr>
            </w:pPr>
          </w:p>
          <w:p w:rsidR="007B6146" w:rsidRPr="004856BF" w:rsidRDefault="007B6146" w:rsidP="00036694">
            <w:pPr>
              <w:spacing w:line="276" w:lineRule="auto"/>
              <w:rPr>
                <w:color w:val="000000" w:themeColor="text1"/>
                <w:szCs w:val="28"/>
              </w:rPr>
            </w:pPr>
            <w:r w:rsidRPr="004856BF">
              <w:rPr>
                <w:color w:val="000000" w:themeColor="text1"/>
                <w:szCs w:val="28"/>
              </w:rPr>
              <w:t>№ 3-0240/2019</w:t>
            </w:r>
          </w:p>
          <w:p w:rsidR="007B6146" w:rsidRPr="004856BF" w:rsidRDefault="007B6146" w:rsidP="00036694">
            <w:pPr>
              <w:rPr>
                <w:color w:val="000000" w:themeColor="text1"/>
                <w:szCs w:val="28"/>
              </w:rPr>
            </w:pPr>
          </w:p>
          <w:p w:rsidR="007B6146" w:rsidRPr="004856BF" w:rsidRDefault="007B6146" w:rsidP="00036694">
            <w:pPr>
              <w:rPr>
                <w:color w:val="000000" w:themeColor="text1"/>
                <w:szCs w:val="28"/>
              </w:rPr>
            </w:pPr>
          </w:p>
          <w:p w:rsidR="007B6146" w:rsidRPr="004856BF" w:rsidRDefault="007B6146" w:rsidP="00036694">
            <w:pPr>
              <w:rPr>
                <w:color w:val="000000" w:themeColor="text1"/>
                <w:szCs w:val="28"/>
              </w:rPr>
            </w:pPr>
          </w:p>
          <w:p w:rsidR="007B6146" w:rsidRPr="004856BF" w:rsidRDefault="007B6146" w:rsidP="00036694">
            <w:pPr>
              <w:rPr>
                <w:color w:val="000000" w:themeColor="text1"/>
                <w:szCs w:val="28"/>
              </w:rPr>
            </w:pPr>
          </w:p>
          <w:p w:rsidR="007B6146" w:rsidRPr="004856BF" w:rsidRDefault="007B6146" w:rsidP="00036694">
            <w:pPr>
              <w:rPr>
                <w:color w:val="000000" w:themeColor="text1"/>
                <w:szCs w:val="28"/>
              </w:rPr>
            </w:pPr>
          </w:p>
          <w:p w:rsidR="007B6146" w:rsidRPr="004856BF" w:rsidRDefault="007B6146" w:rsidP="00036694">
            <w:pPr>
              <w:rPr>
                <w:color w:val="000000" w:themeColor="text1"/>
                <w:szCs w:val="28"/>
              </w:rPr>
            </w:pPr>
          </w:p>
          <w:p w:rsidR="007B6146" w:rsidRPr="004856BF" w:rsidRDefault="007B6146" w:rsidP="00036694">
            <w:pPr>
              <w:rPr>
                <w:color w:val="000000" w:themeColor="text1"/>
                <w:szCs w:val="28"/>
              </w:rPr>
            </w:pPr>
          </w:p>
          <w:p w:rsidR="007B6146" w:rsidRPr="004856BF" w:rsidRDefault="007B6146" w:rsidP="00036694">
            <w:pPr>
              <w:rPr>
                <w:color w:val="000000" w:themeColor="text1"/>
                <w:szCs w:val="28"/>
              </w:rPr>
            </w:pPr>
          </w:p>
          <w:p w:rsidR="007B6146" w:rsidRPr="004856BF" w:rsidRDefault="007B6146" w:rsidP="00036694">
            <w:pPr>
              <w:rPr>
                <w:color w:val="000000" w:themeColor="text1"/>
                <w:szCs w:val="28"/>
              </w:rPr>
            </w:pPr>
          </w:p>
          <w:p w:rsidR="007B6146" w:rsidRPr="004856BF" w:rsidRDefault="007B6146" w:rsidP="00036694">
            <w:pPr>
              <w:rPr>
                <w:color w:val="000000" w:themeColor="text1"/>
                <w:szCs w:val="28"/>
              </w:rPr>
            </w:pPr>
          </w:p>
          <w:p w:rsidR="007B6146" w:rsidRPr="004856BF" w:rsidRDefault="007B6146" w:rsidP="00036694">
            <w:pPr>
              <w:jc w:val="right"/>
              <w:rPr>
                <w:color w:val="000000" w:themeColor="text1"/>
                <w:szCs w:val="28"/>
              </w:rPr>
            </w:pPr>
          </w:p>
        </w:tc>
        <w:tc>
          <w:tcPr>
            <w:tcW w:w="2693" w:type="dxa"/>
          </w:tcPr>
          <w:p w:rsidR="007B6146" w:rsidRPr="004856BF" w:rsidRDefault="007B6146" w:rsidP="00036694">
            <w:pPr>
              <w:spacing w:line="276" w:lineRule="auto"/>
              <w:rPr>
                <w:color w:val="000000" w:themeColor="text1"/>
                <w:szCs w:val="28"/>
              </w:rPr>
            </w:pPr>
            <w:r w:rsidRPr="004856BF">
              <w:rPr>
                <w:color w:val="000000" w:themeColor="text1"/>
                <w:szCs w:val="28"/>
              </w:rPr>
              <w:t>Истец:</w:t>
            </w:r>
          </w:p>
          <w:p w:rsidR="007B6146" w:rsidRPr="004856BF" w:rsidRDefault="007B6146" w:rsidP="00036694">
            <w:pPr>
              <w:spacing w:line="276" w:lineRule="auto"/>
              <w:rPr>
                <w:color w:val="000000" w:themeColor="text1"/>
                <w:szCs w:val="28"/>
              </w:rPr>
            </w:pPr>
            <w:r w:rsidRPr="004856BF">
              <w:rPr>
                <w:color w:val="000000" w:themeColor="text1"/>
                <w:szCs w:val="28"/>
              </w:rPr>
              <w:t xml:space="preserve">АО </w:t>
            </w:r>
            <w:r>
              <w:rPr>
                <w:color w:val="000000" w:themeColor="text1"/>
                <w:szCs w:val="28"/>
              </w:rPr>
              <w:t>«</w:t>
            </w:r>
            <w:r w:rsidRPr="004856BF">
              <w:rPr>
                <w:color w:val="000000" w:themeColor="text1"/>
                <w:szCs w:val="28"/>
              </w:rPr>
              <w:t>ТНТ-Телесеть</w:t>
            </w:r>
            <w:r>
              <w:rPr>
                <w:color w:val="000000" w:themeColor="text1"/>
                <w:szCs w:val="28"/>
              </w:rPr>
              <w:t>»</w:t>
            </w:r>
          </w:p>
          <w:p w:rsidR="007B6146" w:rsidRPr="004856BF" w:rsidRDefault="007B6146" w:rsidP="00036694">
            <w:pPr>
              <w:spacing w:line="276" w:lineRule="auto"/>
              <w:rPr>
                <w:color w:val="000000" w:themeColor="text1"/>
                <w:szCs w:val="28"/>
              </w:rPr>
            </w:pPr>
          </w:p>
          <w:p w:rsidR="007B6146" w:rsidRPr="004856BF" w:rsidRDefault="007B6146" w:rsidP="00036694">
            <w:pPr>
              <w:spacing w:line="276" w:lineRule="auto"/>
              <w:rPr>
                <w:color w:val="000000" w:themeColor="text1"/>
                <w:szCs w:val="28"/>
              </w:rPr>
            </w:pPr>
            <w:r w:rsidRPr="004856BF">
              <w:rPr>
                <w:color w:val="000000" w:themeColor="text1"/>
                <w:szCs w:val="28"/>
              </w:rPr>
              <w:t>Ответчик:</w:t>
            </w:r>
          </w:p>
          <w:p w:rsidR="007B6146" w:rsidRDefault="007B6146" w:rsidP="00036694">
            <w:pPr>
              <w:spacing w:line="276" w:lineRule="auto"/>
              <w:rPr>
                <w:color w:val="000000" w:themeColor="text1"/>
                <w:szCs w:val="28"/>
              </w:rPr>
            </w:pPr>
            <w:r w:rsidRPr="00C96CC6">
              <w:rPr>
                <w:color w:val="000000" w:themeColor="text1"/>
                <w:szCs w:val="28"/>
              </w:rPr>
              <w:t>LIMTROT Private Enterprise</w:t>
            </w:r>
          </w:p>
          <w:p w:rsidR="007B6146" w:rsidRPr="004856BF" w:rsidRDefault="007B6146" w:rsidP="00036694">
            <w:pPr>
              <w:spacing w:line="276" w:lineRule="auto"/>
              <w:rPr>
                <w:color w:val="000000" w:themeColor="text1"/>
                <w:szCs w:val="28"/>
              </w:rPr>
            </w:pPr>
          </w:p>
          <w:p w:rsidR="007B6146" w:rsidRPr="004856BF" w:rsidRDefault="007B6146" w:rsidP="00036694">
            <w:pPr>
              <w:spacing w:line="276" w:lineRule="auto"/>
              <w:rPr>
                <w:color w:val="000000" w:themeColor="text1"/>
                <w:szCs w:val="28"/>
              </w:rPr>
            </w:pPr>
            <w:r w:rsidRPr="004856BF">
              <w:rPr>
                <w:color w:val="000000" w:themeColor="text1"/>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036694">
            <w:pPr>
              <w:spacing w:line="276" w:lineRule="auto"/>
              <w:rPr>
                <w:color w:val="000000" w:themeColor="text1"/>
                <w:szCs w:val="28"/>
              </w:rPr>
            </w:pPr>
            <w:r w:rsidRPr="004856BF">
              <w:rPr>
                <w:color w:val="000000" w:themeColor="text1"/>
                <w:szCs w:val="28"/>
              </w:rPr>
              <w:t>О защите объектов исключительных прав.</w:t>
            </w:r>
          </w:p>
        </w:tc>
        <w:tc>
          <w:tcPr>
            <w:tcW w:w="3402" w:type="dxa"/>
          </w:tcPr>
          <w:p w:rsidR="007B6146" w:rsidRPr="00344D67" w:rsidRDefault="007B6146" w:rsidP="00C96CC6">
            <w:pPr>
              <w:spacing w:line="276" w:lineRule="auto"/>
              <w:ind w:right="33"/>
              <w:rPr>
                <w:szCs w:val="28"/>
              </w:rPr>
            </w:pPr>
            <w:r w:rsidRPr="00344D67">
              <w:rPr>
                <w:szCs w:val="28"/>
              </w:rPr>
              <w:t xml:space="preserve">Основное судебное заседание  </w:t>
            </w:r>
          </w:p>
        </w:tc>
        <w:tc>
          <w:tcPr>
            <w:tcW w:w="3260" w:type="dxa"/>
          </w:tcPr>
          <w:p w:rsidR="007B6146" w:rsidRPr="00344D67" w:rsidRDefault="007B6146" w:rsidP="002B3FFA">
            <w:pPr>
              <w:rPr>
                <w:szCs w:val="28"/>
              </w:rPr>
            </w:pPr>
            <w:r w:rsidRPr="00344D67">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036694">
            <w:pPr>
              <w:spacing w:line="276" w:lineRule="auto"/>
              <w:rPr>
                <w:szCs w:val="28"/>
              </w:rPr>
            </w:pPr>
            <w:r w:rsidRPr="004856BF">
              <w:rPr>
                <w:szCs w:val="28"/>
              </w:rPr>
              <w:t>2</w:t>
            </w:r>
            <w:r>
              <w:rPr>
                <w:szCs w:val="28"/>
              </w:rPr>
              <w:t>4</w:t>
            </w:r>
            <w:r w:rsidRPr="004856BF">
              <w:rPr>
                <w:szCs w:val="28"/>
              </w:rPr>
              <w:t>.0</w:t>
            </w:r>
            <w:r>
              <w:rPr>
                <w:szCs w:val="28"/>
              </w:rPr>
              <w:t>6</w:t>
            </w:r>
            <w:r w:rsidRPr="004856BF">
              <w:rPr>
                <w:szCs w:val="28"/>
              </w:rPr>
              <w:t>.2019</w:t>
            </w:r>
          </w:p>
          <w:p w:rsidR="007B6146" w:rsidRPr="004856BF" w:rsidRDefault="007B6146" w:rsidP="00036694">
            <w:pPr>
              <w:spacing w:line="276" w:lineRule="auto"/>
              <w:rPr>
                <w:szCs w:val="28"/>
              </w:rPr>
            </w:pPr>
          </w:p>
          <w:p w:rsidR="007B6146" w:rsidRPr="004856BF" w:rsidRDefault="007B6146" w:rsidP="00036694">
            <w:pPr>
              <w:spacing w:line="276" w:lineRule="auto"/>
              <w:rPr>
                <w:szCs w:val="28"/>
              </w:rPr>
            </w:pPr>
            <w:r w:rsidRPr="004856BF">
              <w:rPr>
                <w:szCs w:val="28"/>
              </w:rPr>
              <w:t>Московский городской суд</w:t>
            </w:r>
          </w:p>
          <w:p w:rsidR="007B6146" w:rsidRPr="004856BF" w:rsidRDefault="007B6146" w:rsidP="00036694">
            <w:pPr>
              <w:spacing w:line="276" w:lineRule="auto"/>
              <w:rPr>
                <w:szCs w:val="28"/>
              </w:rPr>
            </w:pPr>
          </w:p>
          <w:p w:rsidR="007B6146" w:rsidRPr="004856BF" w:rsidRDefault="007B6146" w:rsidP="00036694">
            <w:pPr>
              <w:spacing w:line="276" w:lineRule="auto"/>
              <w:rPr>
                <w:szCs w:val="28"/>
              </w:rPr>
            </w:pPr>
            <w:r w:rsidRPr="004856BF">
              <w:rPr>
                <w:szCs w:val="28"/>
              </w:rPr>
              <w:t>№ 3-0244/2019</w:t>
            </w:r>
          </w:p>
          <w:p w:rsidR="007B6146" w:rsidRPr="004856BF" w:rsidRDefault="007B6146" w:rsidP="00036694">
            <w:pPr>
              <w:rPr>
                <w:szCs w:val="28"/>
              </w:rPr>
            </w:pPr>
          </w:p>
          <w:p w:rsidR="007B6146" w:rsidRPr="004856BF" w:rsidRDefault="007B6146" w:rsidP="00036694">
            <w:pPr>
              <w:rPr>
                <w:szCs w:val="28"/>
              </w:rPr>
            </w:pPr>
          </w:p>
          <w:p w:rsidR="007B6146" w:rsidRPr="004856BF" w:rsidRDefault="007B6146" w:rsidP="00036694">
            <w:pPr>
              <w:rPr>
                <w:szCs w:val="28"/>
              </w:rPr>
            </w:pPr>
          </w:p>
          <w:p w:rsidR="007B6146" w:rsidRPr="004856BF" w:rsidRDefault="007B6146" w:rsidP="00036694">
            <w:pPr>
              <w:rPr>
                <w:szCs w:val="28"/>
              </w:rPr>
            </w:pPr>
          </w:p>
          <w:p w:rsidR="007B6146" w:rsidRPr="004856BF" w:rsidRDefault="007B6146" w:rsidP="00036694">
            <w:pPr>
              <w:rPr>
                <w:szCs w:val="28"/>
              </w:rPr>
            </w:pPr>
          </w:p>
          <w:p w:rsidR="007B6146" w:rsidRPr="004856BF" w:rsidRDefault="007B6146" w:rsidP="00036694">
            <w:pPr>
              <w:rPr>
                <w:szCs w:val="28"/>
              </w:rPr>
            </w:pPr>
          </w:p>
          <w:p w:rsidR="007B6146" w:rsidRPr="004856BF" w:rsidRDefault="007B6146" w:rsidP="00036694">
            <w:pPr>
              <w:rPr>
                <w:szCs w:val="28"/>
              </w:rPr>
            </w:pPr>
          </w:p>
          <w:p w:rsidR="007B6146" w:rsidRPr="004856BF" w:rsidRDefault="007B6146" w:rsidP="00036694">
            <w:pPr>
              <w:rPr>
                <w:szCs w:val="28"/>
              </w:rPr>
            </w:pPr>
          </w:p>
          <w:p w:rsidR="007B6146" w:rsidRPr="004856BF" w:rsidRDefault="007B6146" w:rsidP="00036694">
            <w:pPr>
              <w:rPr>
                <w:szCs w:val="28"/>
              </w:rPr>
            </w:pPr>
          </w:p>
          <w:p w:rsidR="007B6146" w:rsidRPr="004856BF" w:rsidRDefault="007B6146" w:rsidP="00036694">
            <w:pPr>
              <w:rPr>
                <w:szCs w:val="28"/>
              </w:rPr>
            </w:pPr>
          </w:p>
          <w:p w:rsidR="007B6146" w:rsidRPr="004856BF" w:rsidRDefault="007B6146" w:rsidP="00036694">
            <w:pPr>
              <w:jc w:val="right"/>
              <w:rPr>
                <w:szCs w:val="28"/>
              </w:rPr>
            </w:pPr>
          </w:p>
        </w:tc>
        <w:tc>
          <w:tcPr>
            <w:tcW w:w="2693" w:type="dxa"/>
          </w:tcPr>
          <w:p w:rsidR="007B6146" w:rsidRPr="004856BF" w:rsidRDefault="007B6146" w:rsidP="00036694">
            <w:pPr>
              <w:spacing w:line="276" w:lineRule="auto"/>
              <w:rPr>
                <w:szCs w:val="28"/>
              </w:rPr>
            </w:pPr>
            <w:r w:rsidRPr="004856BF">
              <w:rPr>
                <w:szCs w:val="28"/>
              </w:rPr>
              <w:lastRenderedPageBreak/>
              <w:t>Истец:</w:t>
            </w:r>
          </w:p>
          <w:p w:rsidR="007B6146" w:rsidRPr="004856BF" w:rsidRDefault="007B6146" w:rsidP="00036694">
            <w:pPr>
              <w:spacing w:line="276" w:lineRule="auto"/>
              <w:rPr>
                <w:szCs w:val="28"/>
              </w:rPr>
            </w:pPr>
            <w:r w:rsidRPr="004856BF">
              <w:rPr>
                <w:szCs w:val="28"/>
              </w:rPr>
              <w:t xml:space="preserve">ООО </w:t>
            </w:r>
            <w:r>
              <w:rPr>
                <w:szCs w:val="28"/>
              </w:rPr>
              <w:t>«</w:t>
            </w:r>
            <w:r w:rsidRPr="004856BF">
              <w:rPr>
                <w:szCs w:val="28"/>
              </w:rPr>
              <w:t>РВВ ФИЛМ</w:t>
            </w:r>
            <w:r>
              <w:rPr>
                <w:szCs w:val="28"/>
              </w:rPr>
              <w:t>»</w:t>
            </w:r>
          </w:p>
          <w:p w:rsidR="007B6146" w:rsidRPr="004856BF" w:rsidRDefault="007B6146" w:rsidP="00036694">
            <w:pPr>
              <w:spacing w:line="276" w:lineRule="auto"/>
              <w:rPr>
                <w:szCs w:val="28"/>
              </w:rPr>
            </w:pPr>
          </w:p>
          <w:p w:rsidR="007B6146" w:rsidRPr="004856BF" w:rsidRDefault="007B6146" w:rsidP="00036694">
            <w:pPr>
              <w:spacing w:line="276" w:lineRule="auto"/>
              <w:rPr>
                <w:szCs w:val="28"/>
              </w:rPr>
            </w:pPr>
            <w:r w:rsidRPr="004856BF">
              <w:rPr>
                <w:szCs w:val="28"/>
              </w:rPr>
              <w:t>Ответчик:</w:t>
            </w:r>
          </w:p>
          <w:p w:rsidR="007B6146" w:rsidRPr="004856BF" w:rsidRDefault="007B6146" w:rsidP="00036694">
            <w:pPr>
              <w:spacing w:line="276" w:lineRule="auto"/>
              <w:rPr>
                <w:szCs w:val="28"/>
              </w:rPr>
            </w:pPr>
            <w:r w:rsidRPr="004856BF">
              <w:rPr>
                <w:szCs w:val="28"/>
              </w:rPr>
              <w:t xml:space="preserve">Компьюбайт Лимитед </w:t>
            </w:r>
            <w:r w:rsidRPr="004856BF">
              <w:rPr>
                <w:szCs w:val="28"/>
              </w:rPr>
              <w:lastRenderedPageBreak/>
              <w:t>(Compubyte Limited)</w:t>
            </w:r>
          </w:p>
          <w:p w:rsidR="007B6146" w:rsidRPr="004856BF" w:rsidRDefault="007B6146" w:rsidP="00036694">
            <w:pPr>
              <w:spacing w:line="276" w:lineRule="auto"/>
              <w:rPr>
                <w:szCs w:val="28"/>
              </w:rPr>
            </w:pPr>
          </w:p>
          <w:p w:rsidR="007B6146" w:rsidRPr="004856BF" w:rsidRDefault="007B6146" w:rsidP="00036694">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036694">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344D67" w:rsidRDefault="007B6146" w:rsidP="002A7D16">
            <w:pPr>
              <w:spacing w:line="276" w:lineRule="auto"/>
              <w:ind w:right="33"/>
              <w:rPr>
                <w:szCs w:val="28"/>
              </w:rPr>
            </w:pPr>
            <w:r w:rsidRPr="00344D67">
              <w:rPr>
                <w:szCs w:val="28"/>
              </w:rPr>
              <w:t xml:space="preserve">Основное судебное заседание  </w:t>
            </w:r>
          </w:p>
        </w:tc>
        <w:tc>
          <w:tcPr>
            <w:tcW w:w="3260" w:type="dxa"/>
          </w:tcPr>
          <w:p w:rsidR="007B6146" w:rsidRPr="00344D67" w:rsidRDefault="007B6146" w:rsidP="002A7D16">
            <w:pPr>
              <w:rPr>
                <w:szCs w:val="28"/>
              </w:rPr>
            </w:pPr>
            <w:r w:rsidRPr="00344D67">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036694">
            <w:pPr>
              <w:spacing w:line="276" w:lineRule="auto"/>
              <w:rPr>
                <w:szCs w:val="28"/>
              </w:rPr>
            </w:pPr>
            <w:r w:rsidRPr="004856BF">
              <w:rPr>
                <w:szCs w:val="28"/>
              </w:rPr>
              <w:lastRenderedPageBreak/>
              <w:t>2</w:t>
            </w:r>
            <w:r>
              <w:rPr>
                <w:szCs w:val="28"/>
              </w:rPr>
              <w:t>4</w:t>
            </w:r>
            <w:r w:rsidRPr="004856BF">
              <w:rPr>
                <w:szCs w:val="28"/>
              </w:rPr>
              <w:t>.0</w:t>
            </w:r>
            <w:r>
              <w:rPr>
                <w:szCs w:val="28"/>
              </w:rPr>
              <w:t>6</w:t>
            </w:r>
            <w:r w:rsidRPr="004856BF">
              <w:rPr>
                <w:szCs w:val="28"/>
              </w:rPr>
              <w:t>.2019</w:t>
            </w:r>
          </w:p>
          <w:p w:rsidR="007B6146" w:rsidRPr="004856BF" w:rsidRDefault="007B6146" w:rsidP="00036694">
            <w:pPr>
              <w:spacing w:line="276" w:lineRule="auto"/>
              <w:rPr>
                <w:szCs w:val="28"/>
              </w:rPr>
            </w:pPr>
          </w:p>
          <w:p w:rsidR="007B6146" w:rsidRPr="004856BF" w:rsidRDefault="007B6146" w:rsidP="00036694">
            <w:pPr>
              <w:spacing w:line="276" w:lineRule="auto"/>
              <w:rPr>
                <w:szCs w:val="28"/>
              </w:rPr>
            </w:pPr>
            <w:r w:rsidRPr="004856BF">
              <w:rPr>
                <w:szCs w:val="28"/>
              </w:rPr>
              <w:t>Московский городской суд</w:t>
            </w:r>
          </w:p>
          <w:p w:rsidR="007B6146" w:rsidRPr="004856BF" w:rsidRDefault="007B6146" w:rsidP="00036694">
            <w:pPr>
              <w:spacing w:line="276" w:lineRule="auto"/>
              <w:rPr>
                <w:szCs w:val="28"/>
              </w:rPr>
            </w:pPr>
          </w:p>
          <w:p w:rsidR="007B6146" w:rsidRPr="004856BF" w:rsidRDefault="007B6146" w:rsidP="00036694">
            <w:pPr>
              <w:spacing w:line="276" w:lineRule="auto"/>
              <w:rPr>
                <w:szCs w:val="28"/>
              </w:rPr>
            </w:pPr>
            <w:r w:rsidRPr="004856BF">
              <w:rPr>
                <w:szCs w:val="28"/>
              </w:rPr>
              <w:t>№ 3-0222/2019</w:t>
            </w:r>
          </w:p>
          <w:p w:rsidR="007B6146" w:rsidRPr="004856BF" w:rsidRDefault="007B6146" w:rsidP="00036694">
            <w:pPr>
              <w:rPr>
                <w:szCs w:val="28"/>
              </w:rPr>
            </w:pPr>
          </w:p>
          <w:p w:rsidR="007B6146" w:rsidRPr="004856BF" w:rsidRDefault="007B6146" w:rsidP="00036694">
            <w:pPr>
              <w:rPr>
                <w:szCs w:val="28"/>
              </w:rPr>
            </w:pPr>
          </w:p>
          <w:p w:rsidR="007B6146" w:rsidRPr="004856BF" w:rsidRDefault="007B6146" w:rsidP="00036694">
            <w:pPr>
              <w:rPr>
                <w:szCs w:val="28"/>
              </w:rPr>
            </w:pPr>
          </w:p>
          <w:p w:rsidR="007B6146" w:rsidRPr="004856BF" w:rsidRDefault="007B6146" w:rsidP="00036694">
            <w:pPr>
              <w:rPr>
                <w:szCs w:val="28"/>
              </w:rPr>
            </w:pPr>
          </w:p>
          <w:p w:rsidR="007B6146" w:rsidRPr="004856BF" w:rsidRDefault="007B6146" w:rsidP="00036694">
            <w:pPr>
              <w:rPr>
                <w:szCs w:val="28"/>
              </w:rPr>
            </w:pPr>
          </w:p>
          <w:p w:rsidR="007B6146" w:rsidRPr="004856BF" w:rsidRDefault="007B6146" w:rsidP="00036694">
            <w:pPr>
              <w:rPr>
                <w:szCs w:val="28"/>
              </w:rPr>
            </w:pPr>
          </w:p>
          <w:p w:rsidR="007B6146" w:rsidRPr="004856BF" w:rsidRDefault="007B6146" w:rsidP="00036694">
            <w:pPr>
              <w:rPr>
                <w:szCs w:val="28"/>
              </w:rPr>
            </w:pPr>
          </w:p>
          <w:p w:rsidR="007B6146" w:rsidRPr="004856BF" w:rsidRDefault="007B6146" w:rsidP="00036694">
            <w:pPr>
              <w:rPr>
                <w:szCs w:val="28"/>
              </w:rPr>
            </w:pPr>
          </w:p>
          <w:p w:rsidR="007B6146" w:rsidRPr="004856BF" w:rsidRDefault="007B6146" w:rsidP="00036694">
            <w:pPr>
              <w:rPr>
                <w:szCs w:val="28"/>
              </w:rPr>
            </w:pPr>
          </w:p>
          <w:p w:rsidR="007B6146" w:rsidRPr="004856BF" w:rsidRDefault="007B6146" w:rsidP="00036694">
            <w:pPr>
              <w:rPr>
                <w:szCs w:val="28"/>
              </w:rPr>
            </w:pPr>
          </w:p>
          <w:p w:rsidR="007B6146" w:rsidRPr="004856BF" w:rsidRDefault="007B6146" w:rsidP="00036694">
            <w:pPr>
              <w:jc w:val="right"/>
              <w:rPr>
                <w:szCs w:val="28"/>
              </w:rPr>
            </w:pPr>
          </w:p>
        </w:tc>
        <w:tc>
          <w:tcPr>
            <w:tcW w:w="2693" w:type="dxa"/>
          </w:tcPr>
          <w:p w:rsidR="007B6146" w:rsidRPr="004856BF" w:rsidRDefault="007B6146" w:rsidP="00036694">
            <w:pPr>
              <w:spacing w:line="276" w:lineRule="auto"/>
              <w:rPr>
                <w:szCs w:val="28"/>
              </w:rPr>
            </w:pPr>
            <w:r w:rsidRPr="004856BF">
              <w:rPr>
                <w:szCs w:val="28"/>
              </w:rPr>
              <w:t>Истец:</w:t>
            </w:r>
          </w:p>
          <w:p w:rsidR="007B6146" w:rsidRPr="004856BF" w:rsidRDefault="007B6146" w:rsidP="00036694">
            <w:pPr>
              <w:spacing w:line="276" w:lineRule="auto"/>
              <w:rPr>
                <w:szCs w:val="28"/>
              </w:rPr>
            </w:pPr>
            <w:r w:rsidRPr="004856BF">
              <w:rPr>
                <w:szCs w:val="28"/>
              </w:rPr>
              <w:t xml:space="preserve">ООО </w:t>
            </w:r>
            <w:r>
              <w:rPr>
                <w:szCs w:val="28"/>
              </w:rPr>
              <w:t>«</w:t>
            </w:r>
            <w:r w:rsidRPr="004856BF">
              <w:rPr>
                <w:szCs w:val="28"/>
              </w:rPr>
              <w:t>Десять Букв</w:t>
            </w:r>
            <w:r>
              <w:rPr>
                <w:szCs w:val="28"/>
              </w:rPr>
              <w:t>»</w:t>
            </w:r>
          </w:p>
          <w:p w:rsidR="007B6146" w:rsidRPr="004856BF" w:rsidRDefault="007B6146" w:rsidP="00036694">
            <w:pPr>
              <w:spacing w:line="276" w:lineRule="auto"/>
              <w:rPr>
                <w:szCs w:val="28"/>
              </w:rPr>
            </w:pPr>
          </w:p>
          <w:p w:rsidR="007B6146" w:rsidRPr="004856BF" w:rsidRDefault="007B6146" w:rsidP="00036694">
            <w:pPr>
              <w:spacing w:line="276" w:lineRule="auto"/>
              <w:rPr>
                <w:szCs w:val="28"/>
              </w:rPr>
            </w:pPr>
            <w:r w:rsidRPr="004856BF">
              <w:rPr>
                <w:szCs w:val="28"/>
              </w:rPr>
              <w:t>Ответчик:</w:t>
            </w:r>
          </w:p>
          <w:p w:rsidR="007B6146" w:rsidRPr="004856BF" w:rsidRDefault="007B6146" w:rsidP="00036694">
            <w:pPr>
              <w:spacing w:line="276" w:lineRule="auto"/>
              <w:rPr>
                <w:szCs w:val="28"/>
              </w:rPr>
            </w:pPr>
            <w:r w:rsidRPr="004856BF">
              <w:rPr>
                <w:szCs w:val="28"/>
              </w:rPr>
              <w:t>Компьюбайт Лимитед (Compubyte Limited)</w:t>
            </w:r>
          </w:p>
          <w:p w:rsidR="007B6146" w:rsidRPr="004856BF" w:rsidRDefault="007B6146" w:rsidP="00036694">
            <w:pPr>
              <w:spacing w:line="276" w:lineRule="auto"/>
              <w:rPr>
                <w:szCs w:val="28"/>
              </w:rPr>
            </w:pPr>
          </w:p>
          <w:p w:rsidR="007B6146" w:rsidRPr="004856BF" w:rsidRDefault="007B6146" w:rsidP="00036694">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036694">
            <w:pPr>
              <w:spacing w:line="276" w:lineRule="auto"/>
              <w:rPr>
                <w:szCs w:val="28"/>
              </w:rPr>
            </w:pPr>
            <w:r w:rsidRPr="004856BF">
              <w:rPr>
                <w:szCs w:val="28"/>
              </w:rPr>
              <w:t>О защите объектов исключительных прав.</w:t>
            </w:r>
          </w:p>
        </w:tc>
        <w:tc>
          <w:tcPr>
            <w:tcW w:w="3402" w:type="dxa"/>
          </w:tcPr>
          <w:p w:rsidR="007B6146" w:rsidRPr="004856BF" w:rsidRDefault="007B6146" w:rsidP="002A7D16">
            <w:pPr>
              <w:spacing w:line="276" w:lineRule="auto"/>
              <w:ind w:right="33"/>
              <w:rPr>
                <w:szCs w:val="28"/>
              </w:rPr>
            </w:pPr>
            <w:r>
              <w:rPr>
                <w:szCs w:val="28"/>
              </w:rPr>
              <w:t xml:space="preserve">Основное судебное заседание </w:t>
            </w:r>
            <w:r w:rsidRPr="004856BF">
              <w:rPr>
                <w:szCs w:val="28"/>
              </w:rPr>
              <w:t xml:space="preserve"> </w:t>
            </w:r>
          </w:p>
        </w:tc>
        <w:tc>
          <w:tcPr>
            <w:tcW w:w="3260" w:type="dxa"/>
          </w:tcPr>
          <w:p w:rsidR="007B6146" w:rsidRPr="004856BF" w:rsidRDefault="007B6146" w:rsidP="002A7D16">
            <w:pPr>
              <w:rPr>
                <w:szCs w:val="28"/>
              </w:rPr>
            </w:pPr>
            <w:r w:rsidRPr="00344D67">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036694">
            <w:pPr>
              <w:spacing w:line="276" w:lineRule="auto"/>
              <w:rPr>
                <w:szCs w:val="28"/>
              </w:rPr>
            </w:pPr>
            <w:r w:rsidRPr="004856BF">
              <w:rPr>
                <w:szCs w:val="28"/>
              </w:rPr>
              <w:t>2</w:t>
            </w:r>
            <w:r>
              <w:rPr>
                <w:szCs w:val="28"/>
              </w:rPr>
              <w:t>4</w:t>
            </w:r>
            <w:r w:rsidRPr="004856BF">
              <w:rPr>
                <w:szCs w:val="28"/>
              </w:rPr>
              <w:t>.0</w:t>
            </w:r>
            <w:r>
              <w:rPr>
                <w:szCs w:val="28"/>
              </w:rPr>
              <w:t>6</w:t>
            </w:r>
            <w:r w:rsidRPr="004856BF">
              <w:rPr>
                <w:szCs w:val="28"/>
              </w:rPr>
              <w:t>.2019</w:t>
            </w:r>
          </w:p>
          <w:p w:rsidR="007B6146" w:rsidRPr="004856BF" w:rsidRDefault="007B6146" w:rsidP="00036694">
            <w:pPr>
              <w:spacing w:line="276" w:lineRule="auto"/>
              <w:rPr>
                <w:szCs w:val="28"/>
              </w:rPr>
            </w:pPr>
          </w:p>
          <w:p w:rsidR="007B6146" w:rsidRPr="004856BF" w:rsidRDefault="007B6146" w:rsidP="00036694">
            <w:pPr>
              <w:spacing w:line="276" w:lineRule="auto"/>
              <w:rPr>
                <w:szCs w:val="28"/>
              </w:rPr>
            </w:pPr>
            <w:r w:rsidRPr="004856BF">
              <w:rPr>
                <w:szCs w:val="28"/>
              </w:rPr>
              <w:t xml:space="preserve">Московский </w:t>
            </w:r>
            <w:r w:rsidRPr="004856BF">
              <w:rPr>
                <w:szCs w:val="28"/>
              </w:rPr>
              <w:lastRenderedPageBreak/>
              <w:t>городской суд</w:t>
            </w:r>
          </w:p>
          <w:p w:rsidR="007B6146" w:rsidRPr="004856BF" w:rsidRDefault="007B6146" w:rsidP="00036694">
            <w:pPr>
              <w:spacing w:line="276" w:lineRule="auto"/>
              <w:rPr>
                <w:szCs w:val="28"/>
              </w:rPr>
            </w:pPr>
          </w:p>
          <w:p w:rsidR="007B6146" w:rsidRPr="004856BF" w:rsidRDefault="007B6146" w:rsidP="00036694">
            <w:pPr>
              <w:spacing w:line="276" w:lineRule="auto"/>
              <w:rPr>
                <w:szCs w:val="28"/>
              </w:rPr>
            </w:pPr>
            <w:r w:rsidRPr="004856BF">
              <w:rPr>
                <w:szCs w:val="28"/>
              </w:rPr>
              <w:t>№ 3-0223/2019</w:t>
            </w:r>
          </w:p>
          <w:p w:rsidR="007B6146" w:rsidRPr="004856BF" w:rsidRDefault="007B6146" w:rsidP="00036694">
            <w:pPr>
              <w:rPr>
                <w:szCs w:val="28"/>
              </w:rPr>
            </w:pPr>
          </w:p>
          <w:p w:rsidR="007B6146" w:rsidRPr="004856BF" w:rsidRDefault="007B6146" w:rsidP="00036694">
            <w:pPr>
              <w:rPr>
                <w:szCs w:val="28"/>
              </w:rPr>
            </w:pPr>
          </w:p>
          <w:p w:rsidR="007B6146" w:rsidRPr="004856BF" w:rsidRDefault="007B6146" w:rsidP="00036694">
            <w:pPr>
              <w:rPr>
                <w:szCs w:val="28"/>
              </w:rPr>
            </w:pPr>
          </w:p>
          <w:p w:rsidR="007B6146" w:rsidRPr="004856BF" w:rsidRDefault="007B6146" w:rsidP="00036694">
            <w:pPr>
              <w:rPr>
                <w:szCs w:val="28"/>
              </w:rPr>
            </w:pPr>
          </w:p>
          <w:p w:rsidR="007B6146" w:rsidRPr="004856BF" w:rsidRDefault="007B6146" w:rsidP="00036694">
            <w:pPr>
              <w:rPr>
                <w:szCs w:val="28"/>
              </w:rPr>
            </w:pPr>
          </w:p>
          <w:p w:rsidR="007B6146" w:rsidRPr="004856BF" w:rsidRDefault="007B6146" w:rsidP="00036694">
            <w:pPr>
              <w:rPr>
                <w:szCs w:val="28"/>
              </w:rPr>
            </w:pPr>
          </w:p>
          <w:p w:rsidR="007B6146" w:rsidRPr="004856BF" w:rsidRDefault="007B6146" w:rsidP="00036694">
            <w:pPr>
              <w:rPr>
                <w:szCs w:val="28"/>
              </w:rPr>
            </w:pPr>
          </w:p>
          <w:p w:rsidR="007B6146" w:rsidRPr="004856BF" w:rsidRDefault="007B6146" w:rsidP="00036694">
            <w:pPr>
              <w:rPr>
                <w:szCs w:val="28"/>
              </w:rPr>
            </w:pPr>
          </w:p>
          <w:p w:rsidR="007B6146" w:rsidRPr="004856BF" w:rsidRDefault="007B6146" w:rsidP="00036694">
            <w:pPr>
              <w:rPr>
                <w:szCs w:val="28"/>
              </w:rPr>
            </w:pPr>
          </w:p>
          <w:p w:rsidR="007B6146" w:rsidRPr="004856BF" w:rsidRDefault="007B6146" w:rsidP="00036694">
            <w:pPr>
              <w:rPr>
                <w:szCs w:val="28"/>
              </w:rPr>
            </w:pPr>
          </w:p>
          <w:p w:rsidR="007B6146" w:rsidRPr="004856BF" w:rsidRDefault="007B6146" w:rsidP="00036694">
            <w:pPr>
              <w:jc w:val="right"/>
              <w:rPr>
                <w:szCs w:val="28"/>
              </w:rPr>
            </w:pPr>
          </w:p>
        </w:tc>
        <w:tc>
          <w:tcPr>
            <w:tcW w:w="2693" w:type="dxa"/>
          </w:tcPr>
          <w:p w:rsidR="007B6146" w:rsidRPr="004856BF" w:rsidRDefault="007B6146" w:rsidP="00036694">
            <w:pPr>
              <w:spacing w:line="276" w:lineRule="auto"/>
              <w:rPr>
                <w:szCs w:val="28"/>
              </w:rPr>
            </w:pPr>
            <w:r w:rsidRPr="004856BF">
              <w:rPr>
                <w:szCs w:val="28"/>
              </w:rPr>
              <w:lastRenderedPageBreak/>
              <w:t>Истец:</w:t>
            </w:r>
          </w:p>
          <w:p w:rsidR="007B6146" w:rsidRPr="004856BF" w:rsidRDefault="007B6146" w:rsidP="00036694">
            <w:pPr>
              <w:spacing w:line="276" w:lineRule="auto"/>
              <w:rPr>
                <w:szCs w:val="28"/>
              </w:rPr>
            </w:pPr>
            <w:r w:rsidRPr="004856BF">
              <w:rPr>
                <w:szCs w:val="28"/>
              </w:rPr>
              <w:t xml:space="preserve">ООО </w:t>
            </w:r>
            <w:r>
              <w:rPr>
                <w:szCs w:val="28"/>
              </w:rPr>
              <w:t>«</w:t>
            </w:r>
            <w:r w:rsidRPr="004856BF">
              <w:rPr>
                <w:szCs w:val="28"/>
              </w:rPr>
              <w:t>Новый канал</w:t>
            </w:r>
            <w:r>
              <w:rPr>
                <w:szCs w:val="28"/>
              </w:rPr>
              <w:t>»</w:t>
            </w:r>
          </w:p>
          <w:p w:rsidR="007B6146" w:rsidRPr="004856BF" w:rsidRDefault="007B6146" w:rsidP="00036694">
            <w:pPr>
              <w:spacing w:line="276" w:lineRule="auto"/>
              <w:rPr>
                <w:szCs w:val="28"/>
              </w:rPr>
            </w:pPr>
          </w:p>
          <w:p w:rsidR="007B6146" w:rsidRPr="004856BF" w:rsidRDefault="007B6146" w:rsidP="00036694">
            <w:pPr>
              <w:spacing w:line="276" w:lineRule="auto"/>
              <w:rPr>
                <w:szCs w:val="28"/>
              </w:rPr>
            </w:pPr>
            <w:r w:rsidRPr="004856BF">
              <w:rPr>
                <w:szCs w:val="28"/>
              </w:rPr>
              <w:t>Ответчик:</w:t>
            </w:r>
          </w:p>
          <w:p w:rsidR="007B6146" w:rsidRPr="004856BF" w:rsidRDefault="007B6146" w:rsidP="00036694">
            <w:pPr>
              <w:spacing w:line="276" w:lineRule="auto"/>
              <w:rPr>
                <w:szCs w:val="28"/>
              </w:rPr>
            </w:pPr>
            <w:r w:rsidRPr="004856BF">
              <w:rPr>
                <w:szCs w:val="28"/>
              </w:rPr>
              <w:t>Компьюбайт Лимитед (Compubyte Limited)</w:t>
            </w:r>
          </w:p>
          <w:p w:rsidR="007B6146" w:rsidRPr="004856BF" w:rsidRDefault="007B6146" w:rsidP="00036694">
            <w:pPr>
              <w:spacing w:line="276" w:lineRule="auto"/>
              <w:rPr>
                <w:szCs w:val="28"/>
              </w:rPr>
            </w:pPr>
          </w:p>
          <w:p w:rsidR="007B6146" w:rsidRPr="004856BF" w:rsidRDefault="007B6146" w:rsidP="00036694">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036694">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4856BF" w:rsidRDefault="007B6146" w:rsidP="002A7D16">
            <w:pPr>
              <w:spacing w:line="276" w:lineRule="auto"/>
              <w:ind w:right="33"/>
              <w:rPr>
                <w:szCs w:val="28"/>
              </w:rPr>
            </w:pPr>
            <w:r>
              <w:rPr>
                <w:szCs w:val="28"/>
              </w:rPr>
              <w:t xml:space="preserve">Основное судебное заседание </w:t>
            </w:r>
            <w:r w:rsidRPr="004856BF">
              <w:rPr>
                <w:szCs w:val="28"/>
              </w:rPr>
              <w:t xml:space="preserve"> </w:t>
            </w:r>
          </w:p>
        </w:tc>
        <w:tc>
          <w:tcPr>
            <w:tcW w:w="3260" w:type="dxa"/>
          </w:tcPr>
          <w:p w:rsidR="007B6146" w:rsidRPr="00344D67" w:rsidRDefault="007B6146" w:rsidP="002A7D16">
            <w:pPr>
              <w:rPr>
                <w:szCs w:val="28"/>
              </w:rPr>
            </w:pPr>
            <w:r w:rsidRPr="00344D67">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036694">
            <w:pPr>
              <w:spacing w:line="276" w:lineRule="auto"/>
              <w:rPr>
                <w:color w:val="000000" w:themeColor="text1"/>
                <w:szCs w:val="28"/>
              </w:rPr>
            </w:pPr>
            <w:r w:rsidRPr="004856BF">
              <w:rPr>
                <w:color w:val="000000" w:themeColor="text1"/>
                <w:szCs w:val="28"/>
              </w:rPr>
              <w:lastRenderedPageBreak/>
              <w:t>2</w:t>
            </w:r>
            <w:r>
              <w:rPr>
                <w:color w:val="000000" w:themeColor="text1"/>
                <w:szCs w:val="28"/>
              </w:rPr>
              <w:t>4</w:t>
            </w:r>
            <w:r w:rsidRPr="004856BF">
              <w:rPr>
                <w:color w:val="000000" w:themeColor="text1"/>
                <w:szCs w:val="28"/>
              </w:rPr>
              <w:t>.0</w:t>
            </w:r>
            <w:r>
              <w:rPr>
                <w:color w:val="000000" w:themeColor="text1"/>
                <w:szCs w:val="28"/>
              </w:rPr>
              <w:t>6</w:t>
            </w:r>
            <w:r w:rsidRPr="004856BF">
              <w:rPr>
                <w:color w:val="000000" w:themeColor="text1"/>
                <w:szCs w:val="28"/>
              </w:rPr>
              <w:t>.2019</w:t>
            </w:r>
          </w:p>
          <w:p w:rsidR="007B6146" w:rsidRPr="004856BF" w:rsidRDefault="007B6146" w:rsidP="00036694">
            <w:pPr>
              <w:spacing w:line="276" w:lineRule="auto"/>
              <w:rPr>
                <w:color w:val="000000" w:themeColor="text1"/>
                <w:szCs w:val="28"/>
              </w:rPr>
            </w:pPr>
          </w:p>
          <w:p w:rsidR="007B6146" w:rsidRPr="004856BF" w:rsidRDefault="007B6146" w:rsidP="00036694">
            <w:pPr>
              <w:spacing w:line="276" w:lineRule="auto"/>
              <w:rPr>
                <w:color w:val="000000" w:themeColor="text1"/>
                <w:szCs w:val="28"/>
              </w:rPr>
            </w:pPr>
            <w:r w:rsidRPr="004856BF">
              <w:rPr>
                <w:color w:val="000000" w:themeColor="text1"/>
                <w:szCs w:val="28"/>
              </w:rPr>
              <w:t>Московский городской суд</w:t>
            </w:r>
          </w:p>
          <w:p w:rsidR="007B6146" w:rsidRPr="004856BF" w:rsidRDefault="007B6146" w:rsidP="00036694">
            <w:pPr>
              <w:spacing w:line="276" w:lineRule="auto"/>
              <w:rPr>
                <w:color w:val="000000" w:themeColor="text1"/>
                <w:szCs w:val="28"/>
              </w:rPr>
            </w:pPr>
          </w:p>
          <w:p w:rsidR="007B6146" w:rsidRPr="004856BF" w:rsidRDefault="007B6146" w:rsidP="00036694">
            <w:pPr>
              <w:spacing w:line="276" w:lineRule="auto"/>
              <w:rPr>
                <w:color w:val="000000" w:themeColor="text1"/>
                <w:szCs w:val="28"/>
              </w:rPr>
            </w:pPr>
            <w:r w:rsidRPr="004856BF">
              <w:rPr>
                <w:color w:val="000000" w:themeColor="text1"/>
                <w:szCs w:val="28"/>
              </w:rPr>
              <w:t>№ 3-0224/2019</w:t>
            </w:r>
          </w:p>
          <w:p w:rsidR="007B6146" w:rsidRPr="004856BF" w:rsidRDefault="007B6146" w:rsidP="00036694">
            <w:pPr>
              <w:rPr>
                <w:color w:val="000000" w:themeColor="text1"/>
                <w:szCs w:val="28"/>
              </w:rPr>
            </w:pPr>
          </w:p>
          <w:p w:rsidR="007B6146" w:rsidRPr="004856BF" w:rsidRDefault="007B6146" w:rsidP="00036694">
            <w:pPr>
              <w:rPr>
                <w:color w:val="000000" w:themeColor="text1"/>
                <w:szCs w:val="28"/>
              </w:rPr>
            </w:pPr>
          </w:p>
          <w:p w:rsidR="007B6146" w:rsidRPr="004856BF" w:rsidRDefault="007B6146" w:rsidP="00036694">
            <w:pPr>
              <w:rPr>
                <w:color w:val="000000" w:themeColor="text1"/>
                <w:szCs w:val="28"/>
              </w:rPr>
            </w:pPr>
          </w:p>
          <w:p w:rsidR="007B6146" w:rsidRPr="004856BF" w:rsidRDefault="007B6146" w:rsidP="00036694">
            <w:pPr>
              <w:rPr>
                <w:color w:val="000000" w:themeColor="text1"/>
                <w:szCs w:val="28"/>
              </w:rPr>
            </w:pPr>
          </w:p>
          <w:p w:rsidR="007B6146" w:rsidRPr="004856BF" w:rsidRDefault="007B6146" w:rsidP="00036694">
            <w:pPr>
              <w:rPr>
                <w:color w:val="000000" w:themeColor="text1"/>
                <w:szCs w:val="28"/>
              </w:rPr>
            </w:pPr>
          </w:p>
          <w:p w:rsidR="007B6146" w:rsidRPr="004856BF" w:rsidRDefault="007B6146" w:rsidP="00036694">
            <w:pPr>
              <w:rPr>
                <w:color w:val="000000" w:themeColor="text1"/>
                <w:szCs w:val="28"/>
              </w:rPr>
            </w:pPr>
          </w:p>
          <w:p w:rsidR="007B6146" w:rsidRPr="004856BF" w:rsidRDefault="007B6146" w:rsidP="00036694">
            <w:pPr>
              <w:rPr>
                <w:color w:val="000000" w:themeColor="text1"/>
                <w:szCs w:val="28"/>
              </w:rPr>
            </w:pPr>
          </w:p>
          <w:p w:rsidR="007B6146" w:rsidRPr="004856BF" w:rsidRDefault="007B6146" w:rsidP="00036694">
            <w:pPr>
              <w:rPr>
                <w:color w:val="000000" w:themeColor="text1"/>
                <w:szCs w:val="28"/>
              </w:rPr>
            </w:pPr>
          </w:p>
          <w:p w:rsidR="007B6146" w:rsidRPr="004856BF" w:rsidRDefault="007B6146" w:rsidP="00036694">
            <w:pPr>
              <w:rPr>
                <w:color w:val="000000" w:themeColor="text1"/>
                <w:szCs w:val="28"/>
              </w:rPr>
            </w:pPr>
          </w:p>
          <w:p w:rsidR="007B6146" w:rsidRPr="004856BF" w:rsidRDefault="007B6146" w:rsidP="00036694">
            <w:pPr>
              <w:rPr>
                <w:color w:val="000000" w:themeColor="text1"/>
                <w:szCs w:val="28"/>
              </w:rPr>
            </w:pPr>
          </w:p>
          <w:p w:rsidR="007B6146" w:rsidRPr="004856BF" w:rsidRDefault="007B6146" w:rsidP="00036694">
            <w:pPr>
              <w:jc w:val="right"/>
              <w:rPr>
                <w:color w:val="000000" w:themeColor="text1"/>
                <w:szCs w:val="28"/>
              </w:rPr>
            </w:pPr>
          </w:p>
        </w:tc>
        <w:tc>
          <w:tcPr>
            <w:tcW w:w="2693" w:type="dxa"/>
          </w:tcPr>
          <w:p w:rsidR="007B6146" w:rsidRPr="004856BF" w:rsidRDefault="007B6146" w:rsidP="00036694">
            <w:pPr>
              <w:spacing w:line="276" w:lineRule="auto"/>
              <w:rPr>
                <w:color w:val="000000" w:themeColor="text1"/>
                <w:szCs w:val="28"/>
              </w:rPr>
            </w:pPr>
            <w:r w:rsidRPr="004856BF">
              <w:rPr>
                <w:color w:val="000000" w:themeColor="text1"/>
                <w:szCs w:val="28"/>
              </w:rPr>
              <w:lastRenderedPageBreak/>
              <w:t>Истец:</w:t>
            </w:r>
          </w:p>
          <w:p w:rsidR="007B6146" w:rsidRPr="004856BF" w:rsidRDefault="007B6146" w:rsidP="00036694">
            <w:pPr>
              <w:spacing w:line="276" w:lineRule="auto"/>
              <w:rPr>
                <w:color w:val="000000" w:themeColor="text1"/>
                <w:szCs w:val="28"/>
              </w:rPr>
            </w:pPr>
            <w:r w:rsidRPr="004856BF">
              <w:rPr>
                <w:color w:val="000000" w:themeColor="text1"/>
                <w:szCs w:val="28"/>
              </w:rPr>
              <w:t xml:space="preserve">ООО </w:t>
            </w:r>
            <w:r>
              <w:rPr>
                <w:color w:val="000000" w:themeColor="text1"/>
                <w:szCs w:val="28"/>
              </w:rPr>
              <w:t>«</w:t>
            </w:r>
            <w:r w:rsidRPr="004856BF">
              <w:rPr>
                <w:color w:val="000000" w:themeColor="text1"/>
                <w:szCs w:val="28"/>
              </w:rPr>
              <w:t>Лайк Бизнес</w:t>
            </w:r>
            <w:r>
              <w:rPr>
                <w:color w:val="000000" w:themeColor="text1"/>
                <w:szCs w:val="28"/>
              </w:rPr>
              <w:t>»</w:t>
            </w:r>
          </w:p>
          <w:p w:rsidR="007B6146" w:rsidRPr="004856BF" w:rsidRDefault="007B6146" w:rsidP="00036694">
            <w:pPr>
              <w:spacing w:line="276" w:lineRule="auto"/>
              <w:rPr>
                <w:color w:val="000000" w:themeColor="text1"/>
                <w:szCs w:val="28"/>
              </w:rPr>
            </w:pPr>
          </w:p>
          <w:p w:rsidR="007B6146" w:rsidRPr="004856BF" w:rsidRDefault="007B6146" w:rsidP="00036694">
            <w:pPr>
              <w:spacing w:line="276" w:lineRule="auto"/>
              <w:rPr>
                <w:color w:val="000000" w:themeColor="text1"/>
                <w:szCs w:val="28"/>
              </w:rPr>
            </w:pPr>
            <w:r w:rsidRPr="004856BF">
              <w:rPr>
                <w:color w:val="000000" w:themeColor="text1"/>
                <w:szCs w:val="28"/>
              </w:rPr>
              <w:t>Ответчик:</w:t>
            </w:r>
          </w:p>
          <w:p w:rsidR="007B6146" w:rsidRPr="004856BF" w:rsidRDefault="007B6146" w:rsidP="00036694">
            <w:pPr>
              <w:spacing w:line="276" w:lineRule="auto"/>
              <w:rPr>
                <w:color w:val="000000" w:themeColor="text1"/>
                <w:szCs w:val="28"/>
              </w:rPr>
            </w:pPr>
            <w:r w:rsidRPr="004856BF">
              <w:rPr>
                <w:color w:val="000000" w:themeColor="text1"/>
                <w:szCs w:val="28"/>
              </w:rPr>
              <w:t>Компьюбайт Лимитед (Compubyte Limited)</w:t>
            </w:r>
          </w:p>
          <w:p w:rsidR="007B6146" w:rsidRPr="004856BF" w:rsidRDefault="007B6146" w:rsidP="00036694">
            <w:pPr>
              <w:spacing w:line="276" w:lineRule="auto"/>
              <w:rPr>
                <w:color w:val="000000" w:themeColor="text1"/>
                <w:szCs w:val="28"/>
              </w:rPr>
            </w:pPr>
          </w:p>
          <w:p w:rsidR="007B6146" w:rsidRPr="004856BF" w:rsidRDefault="007B6146" w:rsidP="00036694">
            <w:pPr>
              <w:spacing w:line="276" w:lineRule="auto"/>
              <w:rPr>
                <w:color w:val="000000" w:themeColor="text1"/>
                <w:szCs w:val="28"/>
              </w:rPr>
            </w:pPr>
            <w:r w:rsidRPr="004856BF">
              <w:rPr>
                <w:color w:val="000000" w:themeColor="text1"/>
                <w:szCs w:val="28"/>
              </w:rPr>
              <w:t xml:space="preserve">Роскомнадзор – третье лицо, не заявляющее самостоятельных требований относительно </w:t>
            </w:r>
            <w:r w:rsidRPr="004856BF">
              <w:rPr>
                <w:color w:val="000000" w:themeColor="text1"/>
                <w:szCs w:val="28"/>
              </w:rPr>
              <w:lastRenderedPageBreak/>
              <w:t>предмета спора.</w:t>
            </w:r>
          </w:p>
        </w:tc>
        <w:tc>
          <w:tcPr>
            <w:tcW w:w="3261" w:type="dxa"/>
          </w:tcPr>
          <w:p w:rsidR="007B6146" w:rsidRPr="004856BF" w:rsidRDefault="007B6146" w:rsidP="00036694">
            <w:pPr>
              <w:spacing w:line="276" w:lineRule="auto"/>
              <w:rPr>
                <w:color w:val="000000" w:themeColor="text1"/>
                <w:szCs w:val="28"/>
              </w:rPr>
            </w:pPr>
            <w:r w:rsidRPr="004856BF">
              <w:rPr>
                <w:color w:val="000000" w:themeColor="text1"/>
                <w:szCs w:val="28"/>
              </w:rPr>
              <w:lastRenderedPageBreak/>
              <w:t>О защите объектов исключительных прав.</w:t>
            </w:r>
          </w:p>
        </w:tc>
        <w:tc>
          <w:tcPr>
            <w:tcW w:w="3402" w:type="dxa"/>
          </w:tcPr>
          <w:p w:rsidR="007B6146" w:rsidRPr="004856BF" w:rsidRDefault="007B6146" w:rsidP="002A7D16">
            <w:pPr>
              <w:spacing w:line="276" w:lineRule="auto"/>
              <w:ind w:right="33"/>
              <w:rPr>
                <w:szCs w:val="28"/>
              </w:rPr>
            </w:pPr>
            <w:r>
              <w:rPr>
                <w:szCs w:val="28"/>
              </w:rPr>
              <w:t xml:space="preserve">Основное судебное заседание </w:t>
            </w:r>
            <w:r w:rsidRPr="004856BF">
              <w:rPr>
                <w:szCs w:val="28"/>
              </w:rPr>
              <w:t xml:space="preserve"> </w:t>
            </w:r>
          </w:p>
        </w:tc>
        <w:tc>
          <w:tcPr>
            <w:tcW w:w="3260" w:type="dxa"/>
          </w:tcPr>
          <w:p w:rsidR="007B6146" w:rsidRPr="00344D67" w:rsidRDefault="007B6146" w:rsidP="002A7D16">
            <w:pPr>
              <w:rPr>
                <w:szCs w:val="28"/>
              </w:rPr>
            </w:pPr>
            <w:r w:rsidRPr="00344D67">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DD7888">
            <w:pPr>
              <w:spacing w:line="276" w:lineRule="auto"/>
              <w:rPr>
                <w:szCs w:val="28"/>
              </w:rPr>
            </w:pPr>
            <w:r>
              <w:rPr>
                <w:szCs w:val="28"/>
              </w:rPr>
              <w:lastRenderedPageBreak/>
              <w:t>24</w:t>
            </w:r>
            <w:r w:rsidRPr="004856BF">
              <w:rPr>
                <w:szCs w:val="28"/>
              </w:rPr>
              <w:t>.0</w:t>
            </w:r>
            <w:r>
              <w:rPr>
                <w:szCs w:val="28"/>
              </w:rPr>
              <w:t>6</w:t>
            </w:r>
            <w:r w:rsidRPr="004856BF">
              <w:rPr>
                <w:szCs w:val="28"/>
              </w:rPr>
              <w:t>.2019</w:t>
            </w:r>
          </w:p>
          <w:p w:rsidR="007B6146" w:rsidRPr="004856BF" w:rsidRDefault="007B6146" w:rsidP="00DD7888">
            <w:pPr>
              <w:spacing w:line="276" w:lineRule="auto"/>
              <w:rPr>
                <w:szCs w:val="28"/>
              </w:rPr>
            </w:pPr>
          </w:p>
          <w:p w:rsidR="007B6146" w:rsidRPr="004856BF" w:rsidRDefault="007B6146" w:rsidP="00DD7888">
            <w:pPr>
              <w:spacing w:line="276" w:lineRule="auto"/>
              <w:rPr>
                <w:szCs w:val="28"/>
              </w:rPr>
            </w:pPr>
            <w:r w:rsidRPr="004856BF">
              <w:rPr>
                <w:szCs w:val="28"/>
              </w:rPr>
              <w:t>Московский городской суд</w:t>
            </w:r>
          </w:p>
          <w:p w:rsidR="007B6146" w:rsidRPr="004856BF" w:rsidRDefault="007B6146" w:rsidP="00DD7888">
            <w:pPr>
              <w:spacing w:line="276" w:lineRule="auto"/>
              <w:rPr>
                <w:szCs w:val="28"/>
              </w:rPr>
            </w:pPr>
          </w:p>
          <w:p w:rsidR="007B6146" w:rsidRPr="004856BF" w:rsidRDefault="007B6146" w:rsidP="00DD7888">
            <w:pPr>
              <w:spacing w:line="276" w:lineRule="auto"/>
              <w:rPr>
                <w:szCs w:val="28"/>
              </w:rPr>
            </w:pPr>
            <w:r w:rsidRPr="004856BF">
              <w:rPr>
                <w:szCs w:val="28"/>
              </w:rPr>
              <w:t>№ 3-</w:t>
            </w:r>
            <w:r>
              <w:rPr>
                <w:szCs w:val="28"/>
              </w:rPr>
              <w:t>454</w:t>
            </w:r>
            <w:r w:rsidRPr="004856BF">
              <w:rPr>
                <w:szCs w:val="28"/>
              </w:rPr>
              <w:t>/2019</w:t>
            </w: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jc w:val="right"/>
              <w:rPr>
                <w:szCs w:val="28"/>
              </w:rPr>
            </w:pPr>
          </w:p>
        </w:tc>
        <w:tc>
          <w:tcPr>
            <w:tcW w:w="2693" w:type="dxa"/>
          </w:tcPr>
          <w:p w:rsidR="007B6146" w:rsidRPr="004856BF" w:rsidRDefault="007B6146" w:rsidP="00DD7888">
            <w:pPr>
              <w:spacing w:line="276" w:lineRule="auto"/>
              <w:rPr>
                <w:szCs w:val="28"/>
              </w:rPr>
            </w:pPr>
            <w:r w:rsidRPr="004856BF">
              <w:rPr>
                <w:szCs w:val="28"/>
              </w:rPr>
              <w:t>Истец:</w:t>
            </w:r>
          </w:p>
          <w:p w:rsidR="007B6146" w:rsidRDefault="007B6146" w:rsidP="00DD7888">
            <w:pPr>
              <w:spacing w:line="276" w:lineRule="auto"/>
              <w:rPr>
                <w:szCs w:val="28"/>
              </w:rPr>
            </w:pPr>
            <w:r w:rsidRPr="00840536">
              <w:rPr>
                <w:szCs w:val="28"/>
              </w:rPr>
              <w:t>Головачев Василий Васильевич</w:t>
            </w:r>
          </w:p>
          <w:p w:rsidR="007B6146" w:rsidRPr="004856BF" w:rsidRDefault="007B6146" w:rsidP="00DD7888">
            <w:pPr>
              <w:spacing w:line="276" w:lineRule="auto"/>
              <w:rPr>
                <w:szCs w:val="28"/>
              </w:rPr>
            </w:pPr>
          </w:p>
          <w:p w:rsidR="007B6146" w:rsidRPr="004856BF" w:rsidRDefault="007B6146" w:rsidP="00DD7888">
            <w:pPr>
              <w:spacing w:line="276" w:lineRule="auto"/>
              <w:rPr>
                <w:szCs w:val="28"/>
              </w:rPr>
            </w:pPr>
            <w:r w:rsidRPr="004856BF">
              <w:rPr>
                <w:szCs w:val="28"/>
              </w:rPr>
              <w:t>Ответчик:</w:t>
            </w:r>
          </w:p>
          <w:p w:rsidR="007B6146" w:rsidRDefault="007B6146" w:rsidP="00DD7888">
            <w:pPr>
              <w:spacing w:line="276" w:lineRule="auto"/>
              <w:rPr>
                <w:szCs w:val="28"/>
              </w:rPr>
            </w:pPr>
            <w:r w:rsidRPr="00840536">
              <w:rPr>
                <w:szCs w:val="28"/>
              </w:rPr>
              <w:t xml:space="preserve">Sia Nano IT (Сиа Нано АйТи), ООО </w:t>
            </w:r>
            <w:r>
              <w:rPr>
                <w:szCs w:val="28"/>
              </w:rPr>
              <w:t>«</w:t>
            </w:r>
            <w:r w:rsidRPr="00840536">
              <w:rPr>
                <w:szCs w:val="28"/>
              </w:rPr>
              <w:t>Интернет-космос</w:t>
            </w:r>
            <w:r>
              <w:rPr>
                <w:szCs w:val="28"/>
              </w:rPr>
              <w:t>»</w:t>
            </w:r>
            <w:r w:rsidRPr="00840536">
              <w:rPr>
                <w:szCs w:val="28"/>
              </w:rPr>
              <w:t xml:space="preserve">, ООО </w:t>
            </w:r>
            <w:r>
              <w:rPr>
                <w:szCs w:val="28"/>
              </w:rPr>
              <w:t>«</w:t>
            </w:r>
            <w:r w:rsidRPr="00840536">
              <w:rPr>
                <w:szCs w:val="28"/>
              </w:rPr>
              <w:t>ТК Мароснет</w:t>
            </w:r>
            <w:r>
              <w:rPr>
                <w:szCs w:val="28"/>
              </w:rPr>
              <w:t>»</w:t>
            </w:r>
            <w:r w:rsidRPr="00840536">
              <w:rPr>
                <w:szCs w:val="28"/>
              </w:rPr>
              <w:t xml:space="preserve">, ООО </w:t>
            </w:r>
            <w:r>
              <w:rPr>
                <w:szCs w:val="28"/>
              </w:rPr>
              <w:t>«</w:t>
            </w:r>
            <w:r w:rsidRPr="00840536">
              <w:rPr>
                <w:szCs w:val="28"/>
              </w:rPr>
              <w:t>МакХост</w:t>
            </w:r>
            <w:r>
              <w:rPr>
                <w:szCs w:val="28"/>
              </w:rPr>
              <w:t>»</w:t>
            </w:r>
            <w:r w:rsidRPr="00840536">
              <w:rPr>
                <w:szCs w:val="28"/>
              </w:rPr>
              <w:t xml:space="preserve">, Мульгин Александр Сергеевич, On-Line Data Ltd (Онлайн Дата Лтд), Ovh Sas (ОВХ Сас), ИП Трофимец Дмитрий Александрович, ООО </w:t>
            </w:r>
            <w:r>
              <w:rPr>
                <w:szCs w:val="28"/>
              </w:rPr>
              <w:t>«</w:t>
            </w:r>
            <w:r w:rsidRPr="00840536">
              <w:rPr>
                <w:szCs w:val="28"/>
              </w:rPr>
              <w:t>Регистратор доменных имен РЕГ.РУ</w:t>
            </w:r>
            <w:r>
              <w:rPr>
                <w:szCs w:val="28"/>
              </w:rPr>
              <w:t>»</w:t>
            </w:r>
            <w:r w:rsidRPr="00840536">
              <w:rPr>
                <w:szCs w:val="28"/>
              </w:rPr>
              <w:t xml:space="preserve">, АО </w:t>
            </w:r>
            <w:r>
              <w:rPr>
                <w:szCs w:val="28"/>
              </w:rPr>
              <w:t>«</w:t>
            </w:r>
            <w:r w:rsidRPr="00840536">
              <w:rPr>
                <w:szCs w:val="28"/>
              </w:rPr>
              <w:t>РСИЦ</w:t>
            </w:r>
            <w:r>
              <w:rPr>
                <w:szCs w:val="28"/>
              </w:rPr>
              <w:t>»</w:t>
            </w:r>
          </w:p>
          <w:p w:rsidR="007B6146" w:rsidRPr="004856BF" w:rsidRDefault="007B6146" w:rsidP="00DD7888">
            <w:pPr>
              <w:spacing w:line="276" w:lineRule="auto"/>
              <w:rPr>
                <w:szCs w:val="28"/>
              </w:rPr>
            </w:pPr>
          </w:p>
          <w:p w:rsidR="007B6146" w:rsidRPr="004856BF" w:rsidRDefault="007B6146" w:rsidP="00DD7888">
            <w:pPr>
              <w:spacing w:line="276" w:lineRule="auto"/>
              <w:rPr>
                <w:szCs w:val="28"/>
              </w:rPr>
            </w:pPr>
            <w:r w:rsidRPr="004856BF">
              <w:rPr>
                <w:szCs w:val="28"/>
              </w:rPr>
              <w:t xml:space="preserve">Роскомнадзор – третье лицо, не </w:t>
            </w:r>
            <w:r w:rsidRPr="004856BF">
              <w:rPr>
                <w:szCs w:val="28"/>
              </w:rPr>
              <w:lastRenderedPageBreak/>
              <w:t>заявляющее самостоятельных требований относительно предмета спора.</w:t>
            </w:r>
          </w:p>
        </w:tc>
        <w:tc>
          <w:tcPr>
            <w:tcW w:w="3261" w:type="dxa"/>
          </w:tcPr>
          <w:p w:rsidR="007B6146" w:rsidRPr="004856BF" w:rsidRDefault="007B6146" w:rsidP="00DD7888">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D46F03" w:rsidRDefault="007B6146" w:rsidP="00DD7888">
            <w:pPr>
              <w:spacing w:line="276" w:lineRule="auto"/>
              <w:ind w:right="33"/>
              <w:rPr>
                <w:szCs w:val="28"/>
              </w:rPr>
            </w:pPr>
            <w:r w:rsidRPr="00D46F03">
              <w:rPr>
                <w:szCs w:val="28"/>
              </w:rPr>
              <w:t>Предварительное судебное заседание.</w:t>
            </w:r>
          </w:p>
        </w:tc>
        <w:tc>
          <w:tcPr>
            <w:tcW w:w="3260" w:type="dxa"/>
          </w:tcPr>
          <w:p w:rsidR="007B6146" w:rsidRPr="00D46F03" w:rsidRDefault="007B6146" w:rsidP="00DD7888">
            <w:pPr>
              <w:spacing w:line="276" w:lineRule="auto"/>
              <w:rPr>
                <w:szCs w:val="28"/>
              </w:rPr>
            </w:pPr>
            <w:r w:rsidRPr="00D46F03">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DD7888">
            <w:pPr>
              <w:spacing w:line="276" w:lineRule="auto"/>
              <w:rPr>
                <w:szCs w:val="28"/>
              </w:rPr>
            </w:pPr>
            <w:r>
              <w:rPr>
                <w:szCs w:val="28"/>
              </w:rPr>
              <w:lastRenderedPageBreak/>
              <w:t>24</w:t>
            </w:r>
            <w:r w:rsidRPr="004856BF">
              <w:rPr>
                <w:szCs w:val="28"/>
              </w:rPr>
              <w:t>.0</w:t>
            </w:r>
            <w:r>
              <w:rPr>
                <w:szCs w:val="28"/>
              </w:rPr>
              <w:t>6</w:t>
            </w:r>
            <w:r w:rsidRPr="004856BF">
              <w:rPr>
                <w:szCs w:val="28"/>
              </w:rPr>
              <w:t>.2019</w:t>
            </w:r>
          </w:p>
          <w:p w:rsidR="007B6146" w:rsidRPr="004856BF" w:rsidRDefault="007B6146" w:rsidP="00DD7888">
            <w:pPr>
              <w:spacing w:line="276" w:lineRule="auto"/>
              <w:rPr>
                <w:szCs w:val="28"/>
              </w:rPr>
            </w:pPr>
          </w:p>
          <w:p w:rsidR="007B6146" w:rsidRPr="004856BF" w:rsidRDefault="007B6146" w:rsidP="00DD7888">
            <w:pPr>
              <w:spacing w:line="276" w:lineRule="auto"/>
              <w:rPr>
                <w:szCs w:val="28"/>
              </w:rPr>
            </w:pPr>
            <w:r w:rsidRPr="004856BF">
              <w:rPr>
                <w:szCs w:val="28"/>
              </w:rPr>
              <w:t>Московский городской суд</w:t>
            </w:r>
          </w:p>
          <w:p w:rsidR="007B6146" w:rsidRPr="004856BF" w:rsidRDefault="007B6146" w:rsidP="00DD7888">
            <w:pPr>
              <w:spacing w:line="276" w:lineRule="auto"/>
              <w:rPr>
                <w:szCs w:val="28"/>
              </w:rPr>
            </w:pPr>
          </w:p>
          <w:p w:rsidR="007B6146" w:rsidRPr="004856BF" w:rsidRDefault="007B6146" w:rsidP="00DD7888">
            <w:pPr>
              <w:spacing w:line="276" w:lineRule="auto"/>
              <w:rPr>
                <w:szCs w:val="28"/>
              </w:rPr>
            </w:pPr>
            <w:r w:rsidRPr="004856BF">
              <w:rPr>
                <w:szCs w:val="28"/>
              </w:rPr>
              <w:t>№ 3-</w:t>
            </w:r>
            <w:r>
              <w:rPr>
                <w:szCs w:val="28"/>
              </w:rPr>
              <w:t>453</w:t>
            </w:r>
            <w:r w:rsidRPr="004856BF">
              <w:rPr>
                <w:szCs w:val="28"/>
              </w:rPr>
              <w:t>/2019</w:t>
            </w: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jc w:val="right"/>
              <w:rPr>
                <w:szCs w:val="28"/>
              </w:rPr>
            </w:pPr>
          </w:p>
        </w:tc>
        <w:tc>
          <w:tcPr>
            <w:tcW w:w="2693" w:type="dxa"/>
          </w:tcPr>
          <w:p w:rsidR="007B6146" w:rsidRPr="004856BF" w:rsidRDefault="007B6146" w:rsidP="00DD7888">
            <w:pPr>
              <w:spacing w:line="276" w:lineRule="auto"/>
              <w:rPr>
                <w:szCs w:val="28"/>
              </w:rPr>
            </w:pPr>
            <w:r w:rsidRPr="004856BF">
              <w:rPr>
                <w:szCs w:val="28"/>
              </w:rPr>
              <w:t>Истец:</w:t>
            </w:r>
          </w:p>
          <w:p w:rsidR="007B6146" w:rsidRDefault="007B6146" w:rsidP="00DD7888">
            <w:pPr>
              <w:spacing w:line="276" w:lineRule="auto"/>
              <w:rPr>
                <w:szCs w:val="28"/>
              </w:rPr>
            </w:pPr>
            <w:r w:rsidRPr="00840536">
              <w:rPr>
                <w:szCs w:val="28"/>
              </w:rPr>
              <w:t xml:space="preserve">ООО </w:t>
            </w:r>
            <w:r>
              <w:rPr>
                <w:szCs w:val="28"/>
              </w:rPr>
              <w:t>«</w:t>
            </w:r>
            <w:r w:rsidRPr="00840536">
              <w:rPr>
                <w:szCs w:val="28"/>
              </w:rPr>
              <w:t xml:space="preserve">Издательство </w:t>
            </w:r>
            <w:r>
              <w:rPr>
                <w:szCs w:val="28"/>
              </w:rPr>
              <w:t>«</w:t>
            </w:r>
            <w:r w:rsidRPr="00840536">
              <w:rPr>
                <w:szCs w:val="28"/>
              </w:rPr>
              <w:t>Эксмо</w:t>
            </w:r>
            <w:r>
              <w:rPr>
                <w:szCs w:val="28"/>
              </w:rPr>
              <w:t>»</w:t>
            </w:r>
          </w:p>
          <w:p w:rsidR="007B6146" w:rsidRPr="004856BF" w:rsidRDefault="007B6146" w:rsidP="00DD7888">
            <w:pPr>
              <w:spacing w:line="276" w:lineRule="auto"/>
              <w:rPr>
                <w:szCs w:val="28"/>
              </w:rPr>
            </w:pPr>
          </w:p>
          <w:p w:rsidR="007B6146" w:rsidRPr="004856BF" w:rsidRDefault="007B6146" w:rsidP="00DD7888">
            <w:pPr>
              <w:spacing w:line="276" w:lineRule="auto"/>
              <w:rPr>
                <w:szCs w:val="28"/>
              </w:rPr>
            </w:pPr>
            <w:r w:rsidRPr="004856BF">
              <w:rPr>
                <w:szCs w:val="28"/>
              </w:rPr>
              <w:t>Ответчик:</w:t>
            </w:r>
          </w:p>
          <w:p w:rsidR="007B6146" w:rsidRDefault="007B6146" w:rsidP="00DD7888">
            <w:pPr>
              <w:spacing w:line="276" w:lineRule="auto"/>
              <w:rPr>
                <w:szCs w:val="28"/>
              </w:rPr>
            </w:pPr>
            <w:r w:rsidRPr="00840536">
              <w:rPr>
                <w:szCs w:val="28"/>
              </w:rPr>
              <w:t>Google LLC, YouTube, LLC</w:t>
            </w:r>
          </w:p>
          <w:p w:rsidR="007B6146" w:rsidRPr="004856BF" w:rsidRDefault="007B6146" w:rsidP="00DD7888">
            <w:pPr>
              <w:spacing w:line="276" w:lineRule="auto"/>
              <w:rPr>
                <w:szCs w:val="28"/>
              </w:rPr>
            </w:pPr>
          </w:p>
          <w:p w:rsidR="007B6146" w:rsidRPr="004856BF" w:rsidRDefault="007B6146" w:rsidP="00DD7888">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DD7888">
            <w:pPr>
              <w:spacing w:line="276" w:lineRule="auto"/>
              <w:rPr>
                <w:szCs w:val="28"/>
              </w:rPr>
            </w:pPr>
            <w:r w:rsidRPr="004856BF">
              <w:rPr>
                <w:szCs w:val="28"/>
              </w:rPr>
              <w:t>О защите объектов исключительных прав.</w:t>
            </w:r>
          </w:p>
        </w:tc>
        <w:tc>
          <w:tcPr>
            <w:tcW w:w="3402" w:type="dxa"/>
          </w:tcPr>
          <w:p w:rsidR="007B6146" w:rsidRPr="00D46F03" w:rsidRDefault="007B6146" w:rsidP="00DD7888">
            <w:pPr>
              <w:spacing w:line="276" w:lineRule="auto"/>
              <w:ind w:right="33"/>
              <w:rPr>
                <w:szCs w:val="28"/>
              </w:rPr>
            </w:pPr>
            <w:r w:rsidRPr="00D46F03">
              <w:rPr>
                <w:szCs w:val="28"/>
              </w:rPr>
              <w:t>Основное судебное заседание.</w:t>
            </w:r>
          </w:p>
        </w:tc>
        <w:tc>
          <w:tcPr>
            <w:tcW w:w="3260" w:type="dxa"/>
          </w:tcPr>
          <w:p w:rsidR="007B6146" w:rsidRPr="00D46F03" w:rsidRDefault="007B6146" w:rsidP="00D46F03">
            <w:pPr>
              <w:spacing w:line="276" w:lineRule="auto"/>
              <w:rPr>
                <w:szCs w:val="28"/>
              </w:rPr>
            </w:pPr>
            <w:r w:rsidRPr="00D46F03">
              <w:rPr>
                <w:szCs w:val="28"/>
              </w:rPr>
              <w:t>Основное судебное заседание назначено на 28.06.2019</w:t>
            </w:r>
          </w:p>
        </w:tc>
      </w:tr>
      <w:tr w:rsidR="007B6146" w:rsidRPr="00D75392" w:rsidTr="007B6146">
        <w:trPr>
          <w:trHeight w:val="994"/>
        </w:trPr>
        <w:tc>
          <w:tcPr>
            <w:tcW w:w="2552" w:type="dxa"/>
          </w:tcPr>
          <w:p w:rsidR="007B6146" w:rsidRPr="00DD7888" w:rsidRDefault="007B6146" w:rsidP="00700E48">
            <w:pPr>
              <w:spacing w:line="276" w:lineRule="auto"/>
              <w:rPr>
                <w:szCs w:val="28"/>
              </w:rPr>
            </w:pPr>
            <w:r>
              <w:rPr>
                <w:szCs w:val="28"/>
              </w:rPr>
              <w:t>2</w:t>
            </w:r>
            <w:r w:rsidRPr="00DD7888">
              <w:rPr>
                <w:szCs w:val="28"/>
              </w:rPr>
              <w:t>4.06.2019</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Московский городской суд</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Pr>
                <w:szCs w:val="28"/>
              </w:rPr>
              <w:t>№ 3-0454</w:t>
            </w:r>
            <w:r w:rsidRPr="00DD7888">
              <w:rPr>
                <w:szCs w:val="28"/>
              </w:rPr>
              <w:t>/2019</w:t>
            </w: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jc w:val="right"/>
              <w:rPr>
                <w:szCs w:val="28"/>
              </w:rPr>
            </w:pPr>
          </w:p>
        </w:tc>
        <w:tc>
          <w:tcPr>
            <w:tcW w:w="2693" w:type="dxa"/>
          </w:tcPr>
          <w:p w:rsidR="007B6146" w:rsidRPr="00DD7888" w:rsidRDefault="007B6146" w:rsidP="00700E48">
            <w:pPr>
              <w:spacing w:line="276" w:lineRule="auto"/>
              <w:rPr>
                <w:szCs w:val="28"/>
              </w:rPr>
            </w:pPr>
            <w:r w:rsidRPr="00DD7888">
              <w:rPr>
                <w:szCs w:val="28"/>
              </w:rPr>
              <w:lastRenderedPageBreak/>
              <w:t>Истец:</w:t>
            </w:r>
          </w:p>
          <w:p w:rsidR="007B6146" w:rsidRDefault="007B6146" w:rsidP="00700E48">
            <w:pPr>
              <w:spacing w:line="276" w:lineRule="auto"/>
              <w:rPr>
                <w:szCs w:val="28"/>
              </w:rPr>
            </w:pPr>
            <w:r w:rsidRPr="00FF2F41">
              <w:rPr>
                <w:szCs w:val="28"/>
              </w:rPr>
              <w:t>Головачев В.В.</w:t>
            </w:r>
          </w:p>
          <w:p w:rsidR="007B6146" w:rsidRPr="00DD7888" w:rsidRDefault="007B6146" w:rsidP="00700E48">
            <w:pPr>
              <w:spacing w:line="276" w:lineRule="auto"/>
              <w:rPr>
                <w:szCs w:val="28"/>
              </w:rPr>
            </w:pPr>
          </w:p>
          <w:p w:rsidR="007B6146" w:rsidRPr="00FF2F41" w:rsidRDefault="007B6146" w:rsidP="00700E48">
            <w:pPr>
              <w:spacing w:line="276" w:lineRule="auto"/>
              <w:rPr>
                <w:szCs w:val="28"/>
              </w:rPr>
            </w:pPr>
            <w:r w:rsidRPr="00FF2F41">
              <w:rPr>
                <w:szCs w:val="28"/>
              </w:rPr>
              <w:t>Ответчик:</w:t>
            </w:r>
          </w:p>
          <w:p w:rsidR="007B6146" w:rsidRPr="00FF2F41" w:rsidRDefault="007B6146" w:rsidP="00700E48">
            <w:pPr>
              <w:spacing w:line="276" w:lineRule="auto"/>
              <w:rPr>
                <w:szCs w:val="28"/>
              </w:rPr>
            </w:pPr>
            <w:r w:rsidRPr="00FF2F41">
              <w:rPr>
                <w:szCs w:val="28"/>
              </w:rPr>
              <w:t xml:space="preserve">Ип Трофимец Д.А., ООО </w:t>
            </w:r>
            <w:r>
              <w:rPr>
                <w:szCs w:val="28"/>
              </w:rPr>
              <w:t>«</w:t>
            </w:r>
            <w:r w:rsidRPr="00FF2F41">
              <w:rPr>
                <w:szCs w:val="28"/>
              </w:rPr>
              <w:t xml:space="preserve">Регистратор доменных имен </w:t>
            </w:r>
            <w:r>
              <w:rPr>
                <w:szCs w:val="28"/>
              </w:rPr>
              <w:lastRenderedPageBreak/>
              <w:t>«</w:t>
            </w:r>
            <w:r w:rsidRPr="00FF2F41">
              <w:rPr>
                <w:szCs w:val="28"/>
              </w:rPr>
              <w:t>РЕГ.РУ</w:t>
            </w:r>
            <w:r>
              <w:rPr>
                <w:szCs w:val="28"/>
              </w:rPr>
              <w:t>»</w:t>
            </w:r>
            <w:r w:rsidRPr="00FF2F41">
              <w:rPr>
                <w:szCs w:val="28"/>
              </w:rPr>
              <w:t xml:space="preserve">, ООО </w:t>
            </w:r>
            <w:r>
              <w:rPr>
                <w:szCs w:val="28"/>
              </w:rPr>
              <w:t>«</w:t>
            </w:r>
            <w:r w:rsidRPr="00FF2F41">
              <w:rPr>
                <w:szCs w:val="28"/>
              </w:rPr>
              <w:t>ТК МАРОСНЕТ</w:t>
            </w:r>
            <w:r>
              <w:rPr>
                <w:szCs w:val="28"/>
              </w:rPr>
              <w:t>»</w:t>
            </w:r>
            <w:r w:rsidRPr="00FF2F41">
              <w:rPr>
                <w:szCs w:val="28"/>
              </w:rPr>
              <w:t xml:space="preserve">, АО </w:t>
            </w:r>
            <w:r>
              <w:rPr>
                <w:szCs w:val="28"/>
              </w:rPr>
              <w:t>«</w:t>
            </w:r>
            <w:r w:rsidRPr="00FF2F41">
              <w:rPr>
                <w:szCs w:val="28"/>
              </w:rPr>
              <w:t>РСИЦ</w:t>
            </w:r>
            <w:r>
              <w:rPr>
                <w:szCs w:val="28"/>
              </w:rPr>
              <w:t>»</w:t>
            </w:r>
            <w:r w:rsidRPr="00FF2F41">
              <w:rPr>
                <w:szCs w:val="28"/>
              </w:rPr>
              <w:t xml:space="preserve">, ООО </w:t>
            </w:r>
            <w:r>
              <w:rPr>
                <w:szCs w:val="28"/>
              </w:rPr>
              <w:t>«</w:t>
            </w:r>
            <w:r w:rsidRPr="00FF2F41">
              <w:rPr>
                <w:szCs w:val="28"/>
              </w:rPr>
              <w:t>МакХост</w:t>
            </w:r>
            <w:r>
              <w:rPr>
                <w:szCs w:val="28"/>
              </w:rPr>
              <w:t>»</w:t>
            </w:r>
            <w:r w:rsidRPr="00FF2F41">
              <w:rPr>
                <w:szCs w:val="28"/>
              </w:rPr>
              <w:t xml:space="preserve">, Мульгин А.С., Он-Лайн Дата Лтд (On-Line Data Ltd), ООО </w:t>
            </w:r>
            <w:r>
              <w:rPr>
                <w:szCs w:val="28"/>
              </w:rPr>
              <w:t>«</w:t>
            </w:r>
            <w:r w:rsidRPr="00FF2F41">
              <w:rPr>
                <w:szCs w:val="28"/>
              </w:rPr>
              <w:t>Интернет-Космос</w:t>
            </w:r>
            <w:r>
              <w:rPr>
                <w:szCs w:val="28"/>
              </w:rPr>
              <w:t>»</w:t>
            </w:r>
            <w:r w:rsidRPr="00FF2F41">
              <w:rPr>
                <w:szCs w:val="28"/>
              </w:rPr>
              <w:t>, ОВХ САС, Сиа Нано АйТи</w:t>
            </w:r>
          </w:p>
          <w:p w:rsidR="007B6146" w:rsidRPr="00B9550E"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700E48">
            <w:pPr>
              <w:spacing w:line="276" w:lineRule="auto"/>
              <w:rPr>
                <w:szCs w:val="28"/>
              </w:rPr>
            </w:pPr>
            <w:r w:rsidRPr="00DD7888">
              <w:rPr>
                <w:szCs w:val="28"/>
              </w:rPr>
              <w:lastRenderedPageBreak/>
              <w:t>О защите объектов исключительных прав.</w:t>
            </w:r>
          </w:p>
        </w:tc>
        <w:tc>
          <w:tcPr>
            <w:tcW w:w="3402" w:type="dxa"/>
          </w:tcPr>
          <w:p w:rsidR="007B6146" w:rsidRPr="00D46F03" w:rsidRDefault="007B6146" w:rsidP="002A7D16">
            <w:pPr>
              <w:spacing w:line="276" w:lineRule="auto"/>
              <w:ind w:right="33"/>
              <w:rPr>
                <w:szCs w:val="28"/>
              </w:rPr>
            </w:pPr>
            <w:r w:rsidRPr="00D46F03">
              <w:rPr>
                <w:szCs w:val="28"/>
              </w:rPr>
              <w:t>Предварительное судебное заседание.</w:t>
            </w:r>
          </w:p>
        </w:tc>
        <w:tc>
          <w:tcPr>
            <w:tcW w:w="3260" w:type="dxa"/>
          </w:tcPr>
          <w:p w:rsidR="007B6146" w:rsidRPr="00D46F03" w:rsidRDefault="007B6146" w:rsidP="002A7D16">
            <w:pPr>
              <w:spacing w:line="276" w:lineRule="auto"/>
              <w:rPr>
                <w:szCs w:val="28"/>
              </w:rPr>
            </w:pPr>
            <w:r w:rsidRPr="00D46F03">
              <w:rPr>
                <w:szCs w:val="28"/>
              </w:rPr>
              <w:t>Исковые требования удовлетворены.</w:t>
            </w:r>
          </w:p>
        </w:tc>
      </w:tr>
      <w:tr w:rsidR="007B6146" w:rsidRPr="00D75392" w:rsidTr="007B6146">
        <w:trPr>
          <w:trHeight w:val="994"/>
        </w:trPr>
        <w:tc>
          <w:tcPr>
            <w:tcW w:w="2552" w:type="dxa"/>
          </w:tcPr>
          <w:p w:rsidR="007B6146" w:rsidRPr="00DD7888" w:rsidRDefault="007B6146" w:rsidP="00700E48">
            <w:pPr>
              <w:spacing w:line="276" w:lineRule="auto"/>
              <w:rPr>
                <w:szCs w:val="28"/>
              </w:rPr>
            </w:pPr>
            <w:r>
              <w:rPr>
                <w:szCs w:val="28"/>
              </w:rPr>
              <w:lastRenderedPageBreak/>
              <w:t>2</w:t>
            </w:r>
            <w:r w:rsidRPr="00DD7888">
              <w:rPr>
                <w:szCs w:val="28"/>
              </w:rPr>
              <w:t>4.06.2019</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Московский городской суд</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Pr>
                <w:szCs w:val="28"/>
              </w:rPr>
              <w:t>№ 3-0453</w:t>
            </w:r>
            <w:r w:rsidRPr="00DD7888">
              <w:rPr>
                <w:szCs w:val="28"/>
              </w:rPr>
              <w:t>/2019</w:t>
            </w: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jc w:val="right"/>
              <w:rPr>
                <w:szCs w:val="28"/>
              </w:rPr>
            </w:pPr>
          </w:p>
        </w:tc>
        <w:tc>
          <w:tcPr>
            <w:tcW w:w="2693" w:type="dxa"/>
          </w:tcPr>
          <w:p w:rsidR="007B6146" w:rsidRPr="00DD7888" w:rsidRDefault="007B6146" w:rsidP="00700E48">
            <w:pPr>
              <w:spacing w:line="276" w:lineRule="auto"/>
              <w:rPr>
                <w:szCs w:val="28"/>
              </w:rPr>
            </w:pPr>
            <w:r w:rsidRPr="00DD7888">
              <w:rPr>
                <w:szCs w:val="28"/>
              </w:rPr>
              <w:lastRenderedPageBreak/>
              <w:t>Истец:</w:t>
            </w:r>
          </w:p>
          <w:p w:rsidR="007B6146" w:rsidRDefault="007B6146" w:rsidP="00700E48">
            <w:pPr>
              <w:spacing w:line="276" w:lineRule="auto"/>
              <w:rPr>
                <w:szCs w:val="28"/>
              </w:rPr>
            </w:pPr>
            <w:r w:rsidRPr="00FF2F41">
              <w:rPr>
                <w:szCs w:val="28"/>
              </w:rPr>
              <w:t xml:space="preserve">ООО </w:t>
            </w:r>
            <w:r>
              <w:rPr>
                <w:szCs w:val="28"/>
              </w:rPr>
              <w:t>«</w:t>
            </w:r>
            <w:r w:rsidRPr="00FF2F41">
              <w:rPr>
                <w:szCs w:val="28"/>
              </w:rPr>
              <w:t xml:space="preserve">ИЗДАТЕЛЬСТВО </w:t>
            </w:r>
            <w:r>
              <w:rPr>
                <w:szCs w:val="28"/>
              </w:rPr>
              <w:t>«</w:t>
            </w:r>
            <w:r w:rsidRPr="00FF2F41">
              <w:rPr>
                <w:szCs w:val="28"/>
              </w:rPr>
              <w:t>ЭКСМО</w:t>
            </w:r>
            <w:r>
              <w:rPr>
                <w:szCs w:val="28"/>
              </w:rPr>
              <w:t>»</w:t>
            </w:r>
          </w:p>
          <w:p w:rsidR="007B6146" w:rsidRPr="00DD7888" w:rsidRDefault="007B6146" w:rsidP="00700E48">
            <w:pPr>
              <w:spacing w:line="276" w:lineRule="auto"/>
              <w:rPr>
                <w:szCs w:val="28"/>
              </w:rPr>
            </w:pPr>
          </w:p>
          <w:p w:rsidR="007B6146" w:rsidRPr="00FF2F41" w:rsidRDefault="007B6146" w:rsidP="00700E48">
            <w:pPr>
              <w:spacing w:line="276" w:lineRule="auto"/>
              <w:rPr>
                <w:szCs w:val="28"/>
              </w:rPr>
            </w:pPr>
            <w:r w:rsidRPr="00FF2F41">
              <w:rPr>
                <w:szCs w:val="28"/>
              </w:rPr>
              <w:t>Ответчик:</w:t>
            </w:r>
          </w:p>
          <w:p w:rsidR="007B6146" w:rsidRPr="00FF2F41" w:rsidRDefault="007B6146" w:rsidP="00700E48">
            <w:pPr>
              <w:spacing w:line="276" w:lineRule="auto"/>
              <w:rPr>
                <w:szCs w:val="28"/>
              </w:rPr>
            </w:pPr>
            <w:r w:rsidRPr="00FF2F41">
              <w:rPr>
                <w:szCs w:val="28"/>
              </w:rPr>
              <w:t>Гугл ЛЛС, Ютьюб ЛЛС</w:t>
            </w:r>
          </w:p>
          <w:p w:rsidR="007B6146" w:rsidRPr="00B9550E"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lastRenderedPageBreak/>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700E48">
            <w:pPr>
              <w:spacing w:line="276" w:lineRule="auto"/>
              <w:rPr>
                <w:szCs w:val="28"/>
              </w:rPr>
            </w:pPr>
            <w:r w:rsidRPr="00DD7888">
              <w:rPr>
                <w:szCs w:val="28"/>
              </w:rPr>
              <w:lastRenderedPageBreak/>
              <w:t>О защите объектов исключительных прав.</w:t>
            </w:r>
          </w:p>
        </w:tc>
        <w:tc>
          <w:tcPr>
            <w:tcW w:w="3402" w:type="dxa"/>
          </w:tcPr>
          <w:p w:rsidR="007B6146" w:rsidRPr="00D46F03" w:rsidRDefault="007B6146" w:rsidP="002A7D16">
            <w:pPr>
              <w:spacing w:line="276" w:lineRule="auto"/>
              <w:ind w:right="33"/>
              <w:rPr>
                <w:szCs w:val="28"/>
              </w:rPr>
            </w:pPr>
            <w:r w:rsidRPr="00D46F03">
              <w:rPr>
                <w:szCs w:val="28"/>
              </w:rPr>
              <w:t>Основное судебное заседание.</w:t>
            </w:r>
          </w:p>
        </w:tc>
        <w:tc>
          <w:tcPr>
            <w:tcW w:w="3260" w:type="dxa"/>
          </w:tcPr>
          <w:p w:rsidR="007B6146" w:rsidRPr="00D46F03" w:rsidRDefault="007B6146" w:rsidP="002A7D16">
            <w:pPr>
              <w:spacing w:line="276" w:lineRule="auto"/>
              <w:rPr>
                <w:szCs w:val="28"/>
              </w:rPr>
            </w:pPr>
            <w:r w:rsidRPr="00D46F03">
              <w:rPr>
                <w:szCs w:val="28"/>
              </w:rPr>
              <w:t>Основное судебное заседание назначено на 28.06.2019</w:t>
            </w:r>
          </w:p>
        </w:tc>
      </w:tr>
      <w:tr w:rsidR="007B6146" w:rsidRPr="00D75392" w:rsidTr="007B6146">
        <w:trPr>
          <w:trHeight w:val="994"/>
        </w:trPr>
        <w:tc>
          <w:tcPr>
            <w:tcW w:w="2552" w:type="dxa"/>
          </w:tcPr>
          <w:p w:rsidR="007B6146" w:rsidRPr="00DD7888" w:rsidRDefault="007B6146" w:rsidP="00297159">
            <w:pPr>
              <w:spacing w:line="276" w:lineRule="auto"/>
              <w:rPr>
                <w:szCs w:val="28"/>
              </w:rPr>
            </w:pPr>
            <w:r>
              <w:rPr>
                <w:szCs w:val="28"/>
              </w:rPr>
              <w:lastRenderedPageBreak/>
              <w:t>24</w:t>
            </w:r>
            <w:r w:rsidRPr="00DD7888">
              <w:rPr>
                <w:szCs w:val="28"/>
              </w:rPr>
              <w:t>.06.2019</w:t>
            </w:r>
          </w:p>
          <w:p w:rsidR="007B6146" w:rsidRPr="00DD7888" w:rsidRDefault="007B6146" w:rsidP="00297159">
            <w:pPr>
              <w:spacing w:line="276" w:lineRule="auto"/>
              <w:rPr>
                <w:szCs w:val="28"/>
              </w:rPr>
            </w:pPr>
          </w:p>
          <w:p w:rsidR="007B6146" w:rsidRPr="00DD7888" w:rsidRDefault="007B6146" w:rsidP="00297159">
            <w:pPr>
              <w:spacing w:line="276" w:lineRule="auto"/>
              <w:rPr>
                <w:szCs w:val="28"/>
              </w:rPr>
            </w:pPr>
            <w:r w:rsidRPr="00DD7888">
              <w:rPr>
                <w:szCs w:val="28"/>
              </w:rPr>
              <w:t>Московский городской суд</w:t>
            </w:r>
          </w:p>
          <w:p w:rsidR="007B6146" w:rsidRPr="00DD7888" w:rsidRDefault="007B6146" w:rsidP="00297159">
            <w:pPr>
              <w:spacing w:line="276" w:lineRule="auto"/>
              <w:rPr>
                <w:szCs w:val="28"/>
              </w:rPr>
            </w:pPr>
          </w:p>
          <w:p w:rsidR="007B6146" w:rsidRPr="00DD7888" w:rsidRDefault="007B6146" w:rsidP="00297159">
            <w:pPr>
              <w:spacing w:line="276" w:lineRule="auto"/>
              <w:rPr>
                <w:szCs w:val="28"/>
              </w:rPr>
            </w:pPr>
            <w:r>
              <w:rPr>
                <w:szCs w:val="28"/>
              </w:rPr>
              <w:t>№ 3-0515</w:t>
            </w:r>
            <w:r w:rsidRPr="00DD7888">
              <w:rPr>
                <w:szCs w:val="28"/>
              </w:rPr>
              <w:t>/2019</w:t>
            </w: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jc w:val="right"/>
              <w:rPr>
                <w:szCs w:val="28"/>
              </w:rPr>
            </w:pPr>
          </w:p>
        </w:tc>
        <w:tc>
          <w:tcPr>
            <w:tcW w:w="2693" w:type="dxa"/>
          </w:tcPr>
          <w:p w:rsidR="007B6146" w:rsidRPr="00DD7888" w:rsidRDefault="007B6146" w:rsidP="00297159">
            <w:pPr>
              <w:spacing w:line="276" w:lineRule="auto"/>
              <w:rPr>
                <w:szCs w:val="28"/>
              </w:rPr>
            </w:pPr>
            <w:r w:rsidRPr="00DD7888">
              <w:rPr>
                <w:szCs w:val="28"/>
              </w:rPr>
              <w:t>Истец:</w:t>
            </w:r>
          </w:p>
          <w:p w:rsidR="007B6146" w:rsidRDefault="007B6146" w:rsidP="00297159">
            <w:pPr>
              <w:spacing w:line="276" w:lineRule="auto"/>
              <w:rPr>
                <w:szCs w:val="28"/>
              </w:rPr>
            </w:pPr>
            <w:r w:rsidRPr="00FF2F41">
              <w:rPr>
                <w:szCs w:val="28"/>
              </w:rPr>
              <w:t>ООО Национальный спортивный телеканал</w:t>
            </w:r>
            <w:r>
              <w:rPr>
                <w:szCs w:val="28"/>
              </w:rPr>
              <w:t>»</w:t>
            </w:r>
          </w:p>
          <w:p w:rsidR="007B6146" w:rsidRPr="00DD7888" w:rsidRDefault="007B6146" w:rsidP="00297159">
            <w:pPr>
              <w:spacing w:line="276" w:lineRule="auto"/>
              <w:rPr>
                <w:szCs w:val="28"/>
              </w:rPr>
            </w:pPr>
          </w:p>
          <w:p w:rsidR="007B6146" w:rsidRPr="00FF2F41" w:rsidRDefault="007B6146" w:rsidP="00297159">
            <w:pPr>
              <w:spacing w:line="276" w:lineRule="auto"/>
              <w:rPr>
                <w:szCs w:val="28"/>
              </w:rPr>
            </w:pPr>
            <w:r w:rsidRPr="00FF2F41">
              <w:rPr>
                <w:szCs w:val="28"/>
              </w:rPr>
              <w:t>Ответчик:</w:t>
            </w:r>
          </w:p>
          <w:p w:rsidR="007B6146" w:rsidRDefault="007B6146" w:rsidP="00297159">
            <w:pPr>
              <w:spacing w:line="276" w:lineRule="auto"/>
              <w:rPr>
                <w:szCs w:val="28"/>
              </w:rPr>
            </w:pPr>
            <w:r w:rsidRPr="00FF2F41">
              <w:rPr>
                <w:szCs w:val="28"/>
              </w:rPr>
              <w:t xml:space="preserve">ЗАО </w:t>
            </w:r>
            <w:r>
              <w:rPr>
                <w:szCs w:val="28"/>
              </w:rPr>
              <w:t>«</w:t>
            </w:r>
            <w:r w:rsidRPr="00FF2F41">
              <w:rPr>
                <w:szCs w:val="28"/>
              </w:rPr>
              <w:t>Первый</w:t>
            </w:r>
            <w:r>
              <w:rPr>
                <w:szCs w:val="28"/>
              </w:rPr>
              <w:t>»</w:t>
            </w:r>
            <w:r w:rsidRPr="00FF2F41">
              <w:rPr>
                <w:szCs w:val="28"/>
              </w:rPr>
              <w:t>, ОНЛАЙН САС (ONLINE SAS), КлаудФлэр, Инк (CloudFlare, Inc)</w:t>
            </w:r>
          </w:p>
          <w:p w:rsidR="007B6146" w:rsidRPr="00B9550E" w:rsidRDefault="007B6146" w:rsidP="00297159">
            <w:pPr>
              <w:spacing w:line="276" w:lineRule="auto"/>
              <w:rPr>
                <w:szCs w:val="28"/>
              </w:rPr>
            </w:pPr>
          </w:p>
          <w:p w:rsidR="007B6146" w:rsidRPr="00DD7888" w:rsidRDefault="007B6146" w:rsidP="00297159">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297159">
            <w:pPr>
              <w:spacing w:line="276" w:lineRule="auto"/>
              <w:rPr>
                <w:szCs w:val="28"/>
              </w:rPr>
            </w:pPr>
            <w:r w:rsidRPr="00DD7888">
              <w:rPr>
                <w:szCs w:val="28"/>
              </w:rPr>
              <w:t>О защите объектов исключительных прав.</w:t>
            </w:r>
          </w:p>
        </w:tc>
        <w:tc>
          <w:tcPr>
            <w:tcW w:w="3402" w:type="dxa"/>
          </w:tcPr>
          <w:p w:rsidR="007B6146" w:rsidRPr="00DD7888" w:rsidRDefault="007B6146" w:rsidP="002A7D16">
            <w:pPr>
              <w:spacing w:line="276" w:lineRule="auto"/>
              <w:ind w:right="33"/>
              <w:rPr>
                <w:szCs w:val="28"/>
              </w:rPr>
            </w:pPr>
            <w:r>
              <w:rPr>
                <w:szCs w:val="28"/>
              </w:rPr>
              <w:t xml:space="preserve">Основное </w:t>
            </w:r>
            <w:r w:rsidRPr="00DD7888">
              <w:rPr>
                <w:szCs w:val="28"/>
              </w:rPr>
              <w:t>судебное заседание.</w:t>
            </w:r>
          </w:p>
        </w:tc>
        <w:tc>
          <w:tcPr>
            <w:tcW w:w="3260" w:type="dxa"/>
          </w:tcPr>
          <w:p w:rsidR="007B6146" w:rsidRPr="00344D67" w:rsidRDefault="007B6146" w:rsidP="002A7D16">
            <w:pPr>
              <w:spacing w:line="276" w:lineRule="auto"/>
              <w:rPr>
                <w:szCs w:val="28"/>
              </w:rPr>
            </w:pPr>
            <w:r w:rsidRPr="00344D67">
              <w:rPr>
                <w:szCs w:val="28"/>
              </w:rPr>
              <w:t>Исковые требования удовлетворены.</w:t>
            </w:r>
          </w:p>
        </w:tc>
      </w:tr>
      <w:tr w:rsidR="007B6146" w:rsidRPr="00D75392" w:rsidTr="007B6146">
        <w:trPr>
          <w:trHeight w:val="994"/>
        </w:trPr>
        <w:tc>
          <w:tcPr>
            <w:tcW w:w="2552" w:type="dxa"/>
          </w:tcPr>
          <w:p w:rsidR="007B6146" w:rsidRPr="00DD7888" w:rsidRDefault="007B6146" w:rsidP="00297159">
            <w:pPr>
              <w:spacing w:line="276" w:lineRule="auto"/>
              <w:rPr>
                <w:szCs w:val="28"/>
              </w:rPr>
            </w:pPr>
            <w:r>
              <w:rPr>
                <w:szCs w:val="28"/>
              </w:rPr>
              <w:lastRenderedPageBreak/>
              <w:t>24</w:t>
            </w:r>
            <w:r w:rsidRPr="00DD7888">
              <w:rPr>
                <w:szCs w:val="28"/>
              </w:rPr>
              <w:t>.06.2019</w:t>
            </w:r>
          </w:p>
          <w:p w:rsidR="007B6146" w:rsidRPr="00DD7888" w:rsidRDefault="007B6146" w:rsidP="00297159">
            <w:pPr>
              <w:spacing w:line="276" w:lineRule="auto"/>
              <w:rPr>
                <w:szCs w:val="28"/>
              </w:rPr>
            </w:pPr>
          </w:p>
          <w:p w:rsidR="007B6146" w:rsidRPr="00DD7888" w:rsidRDefault="007B6146" w:rsidP="00297159">
            <w:pPr>
              <w:spacing w:line="276" w:lineRule="auto"/>
              <w:rPr>
                <w:szCs w:val="28"/>
              </w:rPr>
            </w:pPr>
            <w:r w:rsidRPr="00DD7888">
              <w:rPr>
                <w:szCs w:val="28"/>
              </w:rPr>
              <w:t>Московский городской суд</w:t>
            </w:r>
          </w:p>
          <w:p w:rsidR="007B6146" w:rsidRPr="00DD7888" w:rsidRDefault="007B6146" w:rsidP="00297159">
            <w:pPr>
              <w:spacing w:line="276" w:lineRule="auto"/>
              <w:rPr>
                <w:szCs w:val="28"/>
              </w:rPr>
            </w:pPr>
          </w:p>
          <w:p w:rsidR="007B6146" w:rsidRPr="00DD7888" w:rsidRDefault="007B6146" w:rsidP="00297159">
            <w:pPr>
              <w:spacing w:line="276" w:lineRule="auto"/>
              <w:rPr>
                <w:szCs w:val="28"/>
              </w:rPr>
            </w:pPr>
            <w:r>
              <w:rPr>
                <w:szCs w:val="28"/>
              </w:rPr>
              <w:t>№ 3-0517</w:t>
            </w:r>
            <w:r w:rsidRPr="00DD7888">
              <w:rPr>
                <w:szCs w:val="28"/>
              </w:rPr>
              <w:t>/2019</w:t>
            </w: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jc w:val="right"/>
              <w:rPr>
                <w:szCs w:val="28"/>
              </w:rPr>
            </w:pPr>
          </w:p>
        </w:tc>
        <w:tc>
          <w:tcPr>
            <w:tcW w:w="2693" w:type="dxa"/>
          </w:tcPr>
          <w:p w:rsidR="007B6146" w:rsidRPr="00DD7888" w:rsidRDefault="007B6146" w:rsidP="00297159">
            <w:pPr>
              <w:spacing w:line="276" w:lineRule="auto"/>
              <w:rPr>
                <w:szCs w:val="28"/>
              </w:rPr>
            </w:pPr>
            <w:r w:rsidRPr="00DD7888">
              <w:rPr>
                <w:szCs w:val="28"/>
              </w:rPr>
              <w:t>Истец:</w:t>
            </w:r>
          </w:p>
          <w:p w:rsidR="007B6146" w:rsidRDefault="007B6146" w:rsidP="00297159">
            <w:pPr>
              <w:spacing w:line="276" w:lineRule="auto"/>
              <w:rPr>
                <w:szCs w:val="28"/>
              </w:rPr>
            </w:pPr>
            <w:r w:rsidRPr="00FF2F41">
              <w:rPr>
                <w:szCs w:val="28"/>
              </w:rPr>
              <w:t xml:space="preserve">АО </w:t>
            </w:r>
            <w:r>
              <w:rPr>
                <w:szCs w:val="28"/>
              </w:rPr>
              <w:t>«</w:t>
            </w:r>
            <w:r w:rsidRPr="00FF2F41">
              <w:rPr>
                <w:szCs w:val="28"/>
              </w:rPr>
              <w:t>ТНТ-Телесеть</w:t>
            </w:r>
            <w:r>
              <w:rPr>
                <w:szCs w:val="28"/>
              </w:rPr>
              <w:t>»</w:t>
            </w:r>
          </w:p>
          <w:p w:rsidR="007B6146" w:rsidRPr="00DD7888" w:rsidRDefault="007B6146" w:rsidP="00297159">
            <w:pPr>
              <w:spacing w:line="276" w:lineRule="auto"/>
              <w:rPr>
                <w:szCs w:val="28"/>
              </w:rPr>
            </w:pPr>
          </w:p>
          <w:p w:rsidR="007B6146" w:rsidRPr="00FF2F41" w:rsidRDefault="007B6146" w:rsidP="00297159">
            <w:pPr>
              <w:spacing w:line="276" w:lineRule="auto"/>
              <w:rPr>
                <w:szCs w:val="28"/>
              </w:rPr>
            </w:pPr>
            <w:r w:rsidRPr="00FF2F41">
              <w:rPr>
                <w:szCs w:val="28"/>
              </w:rPr>
              <w:t>Ответчик:</w:t>
            </w:r>
          </w:p>
          <w:p w:rsidR="007B6146" w:rsidRDefault="007B6146" w:rsidP="00297159">
            <w:pPr>
              <w:spacing w:line="276" w:lineRule="auto"/>
              <w:rPr>
                <w:szCs w:val="28"/>
              </w:rPr>
            </w:pPr>
            <w:r w:rsidRPr="00FF2F41">
              <w:rPr>
                <w:szCs w:val="28"/>
              </w:rPr>
              <w:t>ХЭГ Масс (Хост Юроп ГмбХ), IP SERVER LLC, КлаудФлэр Инк (CloudFlare, Inc)</w:t>
            </w:r>
          </w:p>
          <w:p w:rsidR="007B6146" w:rsidRPr="00B9550E" w:rsidRDefault="007B6146" w:rsidP="00297159">
            <w:pPr>
              <w:spacing w:line="276" w:lineRule="auto"/>
              <w:rPr>
                <w:szCs w:val="28"/>
              </w:rPr>
            </w:pPr>
          </w:p>
          <w:p w:rsidR="007B6146" w:rsidRPr="00DD7888" w:rsidRDefault="007B6146" w:rsidP="00297159">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297159">
            <w:pPr>
              <w:spacing w:line="276" w:lineRule="auto"/>
              <w:rPr>
                <w:szCs w:val="28"/>
              </w:rPr>
            </w:pPr>
            <w:r w:rsidRPr="00DD7888">
              <w:rPr>
                <w:szCs w:val="28"/>
              </w:rPr>
              <w:t>О защите объектов исключительных прав.</w:t>
            </w:r>
          </w:p>
        </w:tc>
        <w:tc>
          <w:tcPr>
            <w:tcW w:w="3402" w:type="dxa"/>
          </w:tcPr>
          <w:p w:rsidR="007B6146" w:rsidRPr="00DD7888" w:rsidRDefault="007B6146" w:rsidP="002A7D16">
            <w:pPr>
              <w:spacing w:line="276" w:lineRule="auto"/>
              <w:ind w:right="33"/>
              <w:rPr>
                <w:szCs w:val="28"/>
              </w:rPr>
            </w:pPr>
            <w:r>
              <w:rPr>
                <w:szCs w:val="28"/>
              </w:rPr>
              <w:t xml:space="preserve">Основное </w:t>
            </w:r>
            <w:r w:rsidRPr="00DD7888">
              <w:rPr>
                <w:szCs w:val="28"/>
              </w:rPr>
              <w:t>судебное заседание.</w:t>
            </w:r>
          </w:p>
        </w:tc>
        <w:tc>
          <w:tcPr>
            <w:tcW w:w="3260" w:type="dxa"/>
          </w:tcPr>
          <w:p w:rsidR="007B6146" w:rsidRPr="00344D67" w:rsidRDefault="007B6146" w:rsidP="002A7D16">
            <w:pPr>
              <w:spacing w:line="276" w:lineRule="auto"/>
              <w:rPr>
                <w:szCs w:val="28"/>
              </w:rPr>
            </w:pPr>
            <w:r w:rsidRPr="00344D67">
              <w:rPr>
                <w:szCs w:val="28"/>
              </w:rPr>
              <w:t>Исковые требования удовлетворены.</w:t>
            </w:r>
          </w:p>
        </w:tc>
      </w:tr>
      <w:tr w:rsidR="007B6146" w:rsidRPr="00D75392" w:rsidTr="007B6146">
        <w:trPr>
          <w:trHeight w:val="994"/>
        </w:trPr>
        <w:tc>
          <w:tcPr>
            <w:tcW w:w="2552" w:type="dxa"/>
          </w:tcPr>
          <w:p w:rsidR="007B6146" w:rsidRPr="00DD7888" w:rsidRDefault="007B6146" w:rsidP="00297159">
            <w:pPr>
              <w:spacing w:line="276" w:lineRule="auto"/>
              <w:rPr>
                <w:szCs w:val="28"/>
              </w:rPr>
            </w:pPr>
            <w:r>
              <w:rPr>
                <w:szCs w:val="28"/>
              </w:rPr>
              <w:t>24</w:t>
            </w:r>
            <w:r w:rsidRPr="00DD7888">
              <w:rPr>
                <w:szCs w:val="28"/>
              </w:rPr>
              <w:t>.06.2019</w:t>
            </w:r>
          </w:p>
          <w:p w:rsidR="007B6146" w:rsidRPr="00DD7888" w:rsidRDefault="007B6146" w:rsidP="00297159">
            <w:pPr>
              <w:spacing w:line="276" w:lineRule="auto"/>
              <w:rPr>
                <w:szCs w:val="28"/>
              </w:rPr>
            </w:pPr>
          </w:p>
          <w:p w:rsidR="007B6146" w:rsidRPr="00DD7888" w:rsidRDefault="007B6146" w:rsidP="00297159">
            <w:pPr>
              <w:spacing w:line="276" w:lineRule="auto"/>
              <w:rPr>
                <w:szCs w:val="28"/>
              </w:rPr>
            </w:pPr>
            <w:r w:rsidRPr="00DD7888">
              <w:rPr>
                <w:szCs w:val="28"/>
              </w:rPr>
              <w:t>Московский городской суд</w:t>
            </w:r>
          </w:p>
          <w:p w:rsidR="007B6146" w:rsidRPr="00DD7888" w:rsidRDefault="007B6146" w:rsidP="00297159">
            <w:pPr>
              <w:spacing w:line="276" w:lineRule="auto"/>
              <w:rPr>
                <w:szCs w:val="28"/>
              </w:rPr>
            </w:pPr>
          </w:p>
          <w:p w:rsidR="007B6146" w:rsidRPr="00DD7888" w:rsidRDefault="007B6146" w:rsidP="00297159">
            <w:pPr>
              <w:spacing w:line="276" w:lineRule="auto"/>
              <w:rPr>
                <w:szCs w:val="28"/>
              </w:rPr>
            </w:pPr>
            <w:r>
              <w:rPr>
                <w:szCs w:val="28"/>
              </w:rPr>
              <w:t>№ 3-0516</w:t>
            </w:r>
            <w:r w:rsidRPr="00DD7888">
              <w:rPr>
                <w:szCs w:val="28"/>
              </w:rPr>
              <w:t>/2019</w:t>
            </w: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jc w:val="right"/>
              <w:rPr>
                <w:szCs w:val="28"/>
              </w:rPr>
            </w:pPr>
          </w:p>
        </w:tc>
        <w:tc>
          <w:tcPr>
            <w:tcW w:w="2693" w:type="dxa"/>
          </w:tcPr>
          <w:p w:rsidR="007B6146" w:rsidRPr="00DD7888" w:rsidRDefault="007B6146" w:rsidP="00297159">
            <w:pPr>
              <w:spacing w:line="276" w:lineRule="auto"/>
              <w:rPr>
                <w:szCs w:val="28"/>
              </w:rPr>
            </w:pPr>
            <w:r w:rsidRPr="00DD7888">
              <w:rPr>
                <w:szCs w:val="28"/>
              </w:rPr>
              <w:lastRenderedPageBreak/>
              <w:t>Истец:</w:t>
            </w:r>
          </w:p>
          <w:p w:rsidR="007B6146" w:rsidRDefault="007B6146" w:rsidP="00297159">
            <w:pPr>
              <w:spacing w:line="276" w:lineRule="auto"/>
              <w:rPr>
                <w:szCs w:val="28"/>
              </w:rPr>
            </w:pPr>
            <w:r w:rsidRPr="00FF2F41">
              <w:rPr>
                <w:szCs w:val="28"/>
              </w:rPr>
              <w:t xml:space="preserve">ООО </w:t>
            </w:r>
            <w:r>
              <w:rPr>
                <w:szCs w:val="28"/>
              </w:rPr>
              <w:t>«</w:t>
            </w:r>
            <w:r w:rsidRPr="00FF2F41">
              <w:rPr>
                <w:szCs w:val="28"/>
              </w:rPr>
              <w:t>Парнас-Медиа</w:t>
            </w:r>
            <w:r>
              <w:rPr>
                <w:szCs w:val="28"/>
              </w:rPr>
              <w:t>»</w:t>
            </w:r>
          </w:p>
          <w:p w:rsidR="007B6146" w:rsidRPr="00DD7888" w:rsidRDefault="007B6146" w:rsidP="00297159">
            <w:pPr>
              <w:spacing w:line="276" w:lineRule="auto"/>
              <w:rPr>
                <w:szCs w:val="28"/>
              </w:rPr>
            </w:pPr>
          </w:p>
          <w:p w:rsidR="007B6146" w:rsidRPr="00FF2F41" w:rsidRDefault="007B6146" w:rsidP="00297159">
            <w:pPr>
              <w:spacing w:line="276" w:lineRule="auto"/>
              <w:rPr>
                <w:szCs w:val="28"/>
              </w:rPr>
            </w:pPr>
            <w:r w:rsidRPr="00FF2F41">
              <w:rPr>
                <w:szCs w:val="28"/>
              </w:rPr>
              <w:t>Ответчик:</w:t>
            </w:r>
          </w:p>
          <w:p w:rsidR="007B6146" w:rsidRDefault="007B6146" w:rsidP="00297159">
            <w:pPr>
              <w:spacing w:line="276" w:lineRule="auto"/>
              <w:rPr>
                <w:szCs w:val="28"/>
              </w:rPr>
            </w:pPr>
            <w:r w:rsidRPr="00FF2F41">
              <w:rPr>
                <w:szCs w:val="28"/>
              </w:rPr>
              <w:t xml:space="preserve">КлаудФлэр Инк (CloudFlare, Inc), ИСПИРИА Нетворкс Лтд (ISPIRIA Networks </w:t>
            </w:r>
            <w:r w:rsidRPr="00FF2F41">
              <w:rPr>
                <w:szCs w:val="28"/>
              </w:rPr>
              <w:lastRenderedPageBreak/>
              <w:t>Ltd)</w:t>
            </w:r>
          </w:p>
          <w:p w:rsidR="007B6146" w:rsidRPr="00B9550E" w:rsidRDefault="007B6146" w:rsidP="00297159">
            <w:pPr>
              <w:spacing w:line="276" w:lineRule="auto"/>
              <w:rPr>
                <w:szCs w:val="28"/>
              </w:rPr>
            </w:pPr>
          </w:p>
          <w:p w:rsidR="007B6146" w:rsidRPr="00DD7888" w:rsidRDefault="007B6146" w:rsidP="00297159">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297159">
            <w:pPr>
              <w:spacing w:line="276" w:lineRule="auto"/>
              <w:rPr>
                <w:szCs w:val="28"/>
              </w:rPr>
            </w:pPr>
            <w:r w:rsidRPr="00DD7888">
              <w:rPr>
                <w:szCs w:val="28"/>
              </w:rPr>
              <w:lastRenderedPageBreak/>
              <w:t>О защите объектов исключительных прав.</w:t>
            </w:r>
          </w:p>
        </w:tc>
        <w:tc>
          <w:tcPr>
            <w:tcW w:w="3402" w:type="dxa"/>
          </w:tcPr>
          <w:p w:rsidR="007B6146" w:rsidRPr="00DD7888" w:rsidRDefault="007B6146" w:rsidP="002A7D16">
            <w:pPr>
              <w:spacing w:line="276" w:lineRule="auto"/>
              <w:ind w:right="33"/>
              <w:rPr>
                <w:szCs w:val="28"/>
              </w:rPr>
            </w:pPr>
            <w:r>
              <w:rPr>
                <w:szCs w:val="28"/>
              </w:rPr>
              <w:t xml:space="preserve">Основное </w:t>
            </w:r>
            <w:r w:rsidRPr="00DD7888">
              <w:rPr>
                <w:szCs w:val="28"/>
              </w:rPr>
              <w:t>судебное заседание.</w:t>
            </w:r>
          </w:p>
        </w:tc>
        <w:tc>
          <w:tcPr>
            <w:tcW w:w="3260" w:type="dxa"/>
          </w:tcPr>
          <w:p w:rsidR="007B6146" w:rsidRPr="00344D67" w:rsidRDefault="007B6146" w:rsidP="002A7D16">
            <w:pPr>
              <w:spacing w:line="276" w:lineRule="auto"/>
              <w:rPr>
                <w:szCs w:val="28"/>
              </w:rPr>
            </w:pPr>
            <w:r w:rsidRPr="00344D67">
              <w:rPr>
                <w:szCs w:val="28"/>
              </w:rPr>
              <w:t>Исковые требования удовлетворены.</w:t>
            </w:r>
          </w:p>
        </w:tc>
      </w:tr>
      <w:tr w:rsidR="007B6146" w:rsidRPr="00D75392" w:rsidTr="007B6146">
        <w:trPr>
          <w:trHeight w:val="994"/>
        </w:trPr>
        <w:tc>
          <w:tcPr>
            <w:tcW w:w="2552" w:type="dxa"/>
          </w:tcPr>
          <w:p w:rsidR="007B6146" w:rsidRPr="00DD7888" w:rsidRDefault="007B6146" w:rsidP="00297159">
            <w:pPr>
              <w:spacing w:line="276" w:lineRule="auto"/>
              <w:rPr>
                <w:szCs w:val="28"/>
              </w:rPr>
            </w:pPr>
            <w:r>
              <w:rPr>
                <w:szCs w:val="28"/>
              </w:rPr>
              <w:lastRenderedPageBreak/>
              <w:t>24</w:t>
            </w:r>
            <w:r w:rsidRPr="00DD7888">
              <w:rPr>
                <w:szCs w:val="28"/>
              </w:rPr>
              <w:t>.06.2019</w:t>
            </w:r>
          </w:p>
          <w:p w:rsidR="007B6146" w:rsidRPr="00DD7888" w:rsidRDefault="007B6146" w:rsidP="00297159">
            <w:pPr>
              <w:spacing w:line="276" w:lineRule="auto"/>
              <w:rPr>
                <w:szCs w:val="28"/>
              </w:rPr>
            </w:pPr>
          </w:p>
          <w:p w:rsidR="007B6146" w:rsidRPr="00DD7888" w:rsidRDefault="007B6146" w:rsidP="00297159">
            <w:pPr>
              <w:spacing w:line="276" w:lineRule="auto"/>
              <w:rPr>
                <w:szCs w:val="28"/>
              </w:rPr>
            </w:pPr>
            <w:r w:rsidRPr="00DD7888">
              <w:rPr>
                <w:szCs w:val="28"/>
              </w:rPr>
              <w:t>Московский городской суд</w:t>
            </w:r>
          </w:p>
          <w:p w:rsidR="007B6146" w:rsidRPr="00DD7888" w:rsidRDefault="007B6146" w:rsidP="00297159">
            <w:pPr>
              <w:spacing w:line="276" w:lineRule="auto"/>
              <w:rPr>
                <w:szCs w:val="28"/>
              </w:rPr>
            </w:pPr>
          </w:p>
          <w:p w:rsidR="007B6146" w:rsidRPr="00DD7888" w:rsidRDefault="007B6146" w:rsidP="00297159">
            <w:pPr>
              <w:spacing w:line="276" w:lineRule="auto"/>
              <w:rPr>
                <w:szCs w:val="28"/>
              </w:rPr>
            </w:pPr>
            <w:r>
              <w:rPr>
                <w:szCs w:val="28"/>
              </w:rPr>
              <w:t>№ 3-0269</w:t>
            </w:r>
            <w:r w:rsidRPr="00DD7888">
              <w:rPr>
                <w:szCs w:val="28"/>
              </w:rPr>
              <w:t>/2019</w:t>
            </w: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jc w:val="right"/>
              <w:rPr>
                <w:szCs w:val="28"/>
              </w:rPr>
            </w:pPr>
          </w:p>
        </w:tc>
        <w:tc>
          <w:tcPr>
            <w:tcW w:w="2693" w:type="dxa"/>
          </w:tcPr>
          <w:p w:rsidR="007B6146" w:rsidRPr="00DD7888" w:rsidRDefault="007B6146" w:rsidP="00297159">
            <w:pPr>
              <w:spacing w:line="276" w:lineRule="auto"/>
              <w:rPr>
                <w:szCs w:val="28"/>
              </w:rPr>
            </w:pPr>
            <w:r w:rsidRPr="00DD7888">
              <w:rPr>
                <w:szCs w:val="28"/>
              </w:rPr>
              <w:t>Истец:</w:t>
            </w:r>
          </w:p>
          <w:p w:rsidR="007B6146" w:rsidRDefault="007B6146" w:rsidP="00297159">
            <w:pPr>
              <w:spacing w:line="276" w:lineRule="auto"/>
              <w:rPr>
                <w:szCs w:val="28"/>
              </w:rPr>
            </w:pPr>
            <w:r w:rsidRPr="00FF2F41">
              <w:rPr>
                <w:szCs w:val="28"/>
              </w:rPr>
              <w:t xml:space="preserve">ООО </w:t>
            </w:r>
            <w:r>
              <w:rPr>
                <w:szCs w:val="28"/>
              </w:rPr>
              <w:t>«</w:t>
            </w:r>
            <w:r w:rsidRPr="00FF2F41">
              <w:rPr>
                <w:szCs w:val="28"/>
              </w:rPr>
              <w:t>АУДИОКНИГА</w:t>
            </w:r>
            <w:r>
              <w:rPr>
                <w:szCs w:val="28"/>
              </w:rPr>
              <w:t>»</w:t>
            </w:r>
          </w:p>
          <w:p w:rsidR="007B6146" w:rsidRPr="00DD7888" w:rsidRDefault="007B6146" w:rsidP="00297159">
            <w:pPr>
              <w:spacing w:line="276" w:lineRule="auto"/>
              <w:rPr>
                <w:szCs w:val="28"/>
              </w:rPr>
            </w:pPr>
          </w:p>
          <w:p w:rsidR="007B6146" w:rsidRPr="00FF2F41" w:rsidRDefault="007B6146" w:rsidP="00297159">
            <w:pPr>
              <w:spacing w:line="276" w:lineRule="auto"/>
              <w:rPr>
                <w:szCs w:val="28"/>
              </w:rPr>
            </w:pPr>
            <w:r w:rsidRPr="00FF2F41">
              <w:rPr>
                <w:szCs w:val="28"/>
              </w:rPr>
              <w:t>Ответчик:</w:t>
            </w:r>
          </w:p>
          <w:p w:rsidR="007B6146" w:rsidRDefault="007B6146" w:rsidP="00297159">
            <w:pPr>
              <w:spacing w:line="276" w:lineRule="auto"/>
              <w:rPr>
                <w:szCs w:val="28"/>
              </w:rPr>
            </w:pPr>
            <w:r w:rsidRPr="00FF2F41">
              <w:rPr>
                <w:szCs w:val="28"/>
              </w:rPr>
              <w:t>Клоудфлэйр, Инк (Cloudflare, Inc), Friendhosting LTD, АйНет Клауд Инк (INETCLOUD Inc), ОНЛАЙН С.А.С (ONLINE S.A.S), Athenix Inc, Tov Dream Line Holding</w:t>
            </w:r>
          </w:p>
          <w:p w:rsidR="007B6146" w:rsidRPr="00B9550E" w:rsidRDefault="007B6146" w:rsidP="00297159">
            <w:pPr>
              <w:spacing w:line="276" w:lineRule="auto"/>
              <w:rPr>
                <w:szCs w:val="28"/>
              </w:rPr>
            </w:pPr>
          </w:p>
          <w:p w:rsidR="007B6146" w:rsidRPr="00DD7888" w:rsidRDefault="007B6146" w:rsidP="00297159">
            <w:pPr>
              <w:spacing w:line="276" w:lineRule="auto"/>
              <w:rPr>
                <w:szCs w:val="28"/>
              </w:rPr>
            </w:pPr>
            <w:r w:rsidRPr="00DD7888">
              <w:rPr>
                <w:szCs w:val="28"/>
              </w:rPr>
              <w:t xml:space="preserve">Роскомнадзор – третье лицо, не заявляющее </w:t>
            </w:r>
            <w:r w:rsidRPr="00DD7888">
              <w:rPr>
                <w:szCs w:val="28"/>
              </w:rPr>
              <w:lastRenderedPageBreak/>
              <w:t>самостоятельных требований относительно предмета спора.</w:t>
            </w:r>
          </w:p>
        </w:tc>
        <w:tc>
          <w:tcPr>
            <w:tcW w:w="3261" w:type="dxa"/>
          </w:tcPr>
          <w:p w:rsidR="007B6146" w:rsidRPr="00DD7888" w:rsidRDefault="007B6146" w:rsidP="00297159">
            <w:pPr>
              <w:spacing w:line="276" w:lineRule="auto"/>
              <w:rPr>
                <w:szCs w:val="28"/>
              </w:rPr>
            </w:pPr>
            <w:r w:rsidRPr="00DD7888">
              <w:rPr>
                <w:szCs w:val="28"/>
              </w:rPr>
              <w:lastRenderedPageBreak/>
              <w:t>О защите объектов исключительных прав.</w:t>
            </w:r>
          </w:p>
        </w:tc>
        <w:tc>
          <w:tcPr>
            <w:tcW w:w="3402" w:type="dxa"/>
          </w:tcPr>
          <w:p w:rsidR="007B6146" w:rsidRPr="00DD7888" w:rsidRDefault="007B6146" w:rsidP="00297159">
            <w:pPr>
              <w:spacing w:line="276" w:lineRule="auto"/>
              <w:ind w:right="33"/>
              <w:rPr>
                <w:szCs w:val="28"/>
              </w:rPr>
            </w:pPr>
            <w:r>
              <w:rPr>
                <w:szCs w:val="28"/>
              </w:rPr>
              <w:t xml:space="preserve">Основное </w:t>
            </w:r>
            <w:r w:rsidRPr="00DD7888">
              <w:rPr>
                <w:szCs w:val="28"/>
              </w:rPr>
              <w:t>судебное заседание.</w:t>
            </w:r>
          </w:p>
        </w:tc>
        <w:tc>
          <w:tcPr>
            <w:tcW w:w="3260" w:type="dxa"/>
          </w:tcPr>
          <w:p w:rsidR="007B6146" w:rsidRPr="00344D67" w:rsidRDefault="007B6146" w:rsidP="00297159">
            <w:pPr>
              <w:spacing w:line="276" w:lineRule="auto"/>
              <w:rPr>
                <w:szCs w:val="28"/>
              </w:rPr>
            </w:pPr>
            <w:r w:rsidRPr="00344D67">
              <w:rPr>
                <w:szCs w:val="28"/>
              </w:rPr>
              <w:t>Исковые требования удовлетворены.</w:t>
            </w:r>
          </w:p>
        </w:tc>
      </w:tr>
      <w:tr w:rsidR="007B6146" w:rsidRPr="00D75392" w:rsidTr="007B6146">
        <w:trPr>
          <w:trHeight w:val="994"/>
        </w:trPr>
        <w:tc>
          <w:tcPr>
            <w:tcW w:w="2552" w:type="dxa"/>
          </w:tcPr>
          <w:p w:rsidR="007B6146" w:rsidRPr="00DD7888" w:rsidRDefault="007B6146" w:rsidP="00297159">
            <w:pPr>
              <w:spacing w:line="276" w:lineRule="auto"/>
              <w:rPr>
                <w:szCs w:val="28"/>
              </w:rPr>
            </w:pPr>
            <w:r>
              <w:rPr>
                <w:szCs w:val="28"/>
              </w:rPr>
              <w:lastRenderedPageBreak/>
              <w:t>25</w:t>
            </w:r>
            <w:r w:rsidRPr="00DD7888">
              <w:rPr>
                <w:szCs w:val="28"/>
              </w:rPr>
              <w:t>.06.2019</w:t>
            </w:r>
          </w:p>
          <w:p w:rsidR="007B6146" w:rsidRPr="00DD7888" w:rsidRDefault="007B6146" w:rsidP="00297159">
            <w:pPr>
              <w:spacing w:line="276" w:lineRule="auto"/>
              <w:rPr>
                <w:szCs w:val="28"/>
              </w:rPr>
            </w:pPr>
          </w:p>
          <w:p w:rsidR="007B6146" w:rsidRPr="00DD7888" w:rsidRDefault="007B6146" w:rsidP="00297159">
            <w:pPr>
              <w:spacing w:line="276" w:lineRule="auto"/>
              <w:rPr>
                <w:szCs w:val="28"/>
              </w:rPr>
            </w:pPr>
            <w:r w:rsidRPr="00DD7888">
              <w:rPr>
                <w:szCs w:val="28"/>
              </w:rPr>
              <w:t>Московский городской суд</w:t>
            </w:r>
          </w:p>
          <w:p w:rsidR="007B6146" w:rsidRPr="00DD7888" w:rsidRDefault="007B6146" w:rsidP="00297159">
            <w:pPr>
              <w:spacing w:line="276" w:lineRule="auto"/>
              <w:rPr>
                <w:szCs w:val="28"/>
              </w:rPr>
            </w:pPr>
          </w:p>
          <w:p w:rsidR="007B6146" w:rsidRPr="00DD7888" w:rsidRDefault="007B6146" w:rsidP="00297159">
            <w:pPr>
              <w:spacing w:line="276" w:lineRule="auto"/>
              <w:rPr>
                <w:szCs w:val="28"/>
              </w:rPr>
            </w:pPr>
            <w:r>
              <w:rPr>
                <w:szCs w:val="28"/>
              </w:rPr>
              <w:t>№ 3-0512</w:t>
            </w:r>
            <w:r w:rsidRPr="00DD7888">
              <w:rPr>
                <w:szCs w:val="28"/>
              </w:rPr>
              <w:t>/2019</w:t>
            </w: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jc w:val="right"/>
              <w:rPr>
                <w:szCs w:val="28"/>
              </w:rPr>
            </w:pPr>
          </w:p>
        </w:tc>
        <w:tc>
          <w:tcPr>
            <w:tcW w:w="2693" w:type="dxa"/>
          </w:tcPr>
          <w:p w:rsidR="007B6146" w:rsidRPr="00DD7888" w:rsidRDefault="007B6146" w:rsidP="00297159">
            <w:pPr>
              <w:spacing w:line="276" w:lineRule="auto"/>
              <w:rPr>
                <w:szCs w:val="28"/>
              </w:rPr>
            </w:pPr>
            <w:r w:rsidRPr="00DD7888">
              <w:rPr>
                <w:szCs w:val="28"/>
              </w:rPr>
              <w:t>Истец:</w:t>
            </w:r>
          </w:p>
          <w:p w:rsidR="007B6146" w:rsidRDefault="007B6146" w:rsidP="00297159">
            <w:pPr>
              <w:spacing w:line="276" w:lineRule="auto"/>
              <w:rPr>
                <w:szCs w:val="28"/>
              </w:rPr>
            </w:pPr>
            <w:r w:rsidRPr="00F309C2">
              <w:rPr>
                <w:szCs w:val="28"/>
              </w:rPr>
              <w:t xml:space="preserve">ООО </w:t>
            </w:r>
            <w:r>
              <w:rPr>
                <w:szCs w:val="28"/>
              </w:rPr>
              <w:t>«</w:t>
            </w:r>
            <w:r w:rsidRPr="00F309C2">
              <w:rPr>
                <w:szCs w:val="28"/>
              </w:rPr>
              <w:t>Национальный спортивный телеканал</w:t>
            </w:r>
            <w:r>
              <w:rPr>
                <w:szCs w:val="28"/>
              </w:rPr>
              <w:t>»</w:t>
            </w:r>
          </w:p>
          <w:p w:rsidR="007B6146" w:rsidRPr="00DD7888" w:rsidRDefault="007B6146" w:rsidP="00297159">
            <w:pPr>
              <w:spacing w:line="276" w:lineRule="auto"/>
              <w:rPr>
                <w:szCs w:val="28"/>
              </w:rPr>
            </w:pPr>
          </w:p>
          <w:p w:rsidR="007B6146" w:rsidRPr="00FF2F41" w:rsidRDefault="007B6146" w:rsidP="00297159">
            <w:pPr>
              <w:spacing w:line="276" w:lineRule="auto"/>
              <w:rPr>
                <w:szCs w:val="28"/>
              </w:rPr>
            </w:pPr>
            <w:r w:rsidRPr="00FF2F41">
              <w:rPr>
                <w:szCs w:val="28"/>
              </w:rPr>
              <w:t>Ответчик:</w:t>
            </w:r>
          </w:p>
          <w:p w:rsidR="007B6146" w:rsidRDefault="007B6146" w:rsidP="00297159">
            <w:pPr>
              <w:spacing w:line="276" w:lineRule="auto"/>
              <w:rPr>
                <w:szCs w:val="28"/>
              </w:rPr>
            </w:pPr>
            <w:r w:rsidRPr="00F309C2">
              <w:rPr>
                <w:szCs w:val="28"/>
              </w:rPr>
              <w:t>ИСПИРИА Нетворкс Лтд (ISPIRIA Networks Ltd)</w:t>
            </w:r>
          </w:p>
          <w:p w:rsidR="007B6146" w:rsidRPr="00B9550E" w:rsidRDefault="007B6146" w:rsidP="00297159">
            <w:pPr>
              <w:spacing w:line="276" w:lineRule="auto"/>
              <w:rPr>
                <w:szCs w:val="28"/>
              </w:rPr>
            </w:pPr>
          </w:p>
          <w:p w:rsidR="007B6146" w:rsidRPr="00DD7888" w:rsidRDefault="007B6146" w:rsidP="00297159">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297159">
            <w:pPr>
              <w:spacing w:line="276" w:lineRule="auto"/>
              <w:rPr>
                <w:szCs w:val="28"/>
              </w:rPr>
            </w:pPr>
            <w:r w:rsidRPr="00DD7888">
              <w:rPr>
                <w:szCs w:val="28"/>
              </w:rPr>
              <w:t>О защите объектов исключительных прав.</w:t>
            </w:r>
          </w:p>
        </w:tc>
        <w:tc>
          <w:tcPr>
            <w:tcW w:w="3402" w:type="dxa"/>
          </w:tcPr>
          <w:p w:rsidR="007B6146" w:rsidRPr="00DD7888" w:rsidRDefault="007B6146" w:rsidP="002A7D16">
            <w:pPr>
              <w:spacing w:line="276" w:lineRule="auto"/>
              <w:ind w:right="33"/>
              <w:rPr>
                <w:szCs w:val="28"/>
              </w:rPr>
            </w:pPr>
            <w:r>
              <w:rPr>
                <w:szCs w:val="28"/>
              </w:rPr>
              <w:t xml:space="preserve">Основное </w:t>
            </w:r>
            <w:r w:rsidRPr="00DD7888">
              <w:rPr>
                <w:szCs w:val="28"/>
              </w:rPr>
              <w:t>судебное заседание.</w:t>
            </w:r>
          </w:p>
        </w:tc>
        <w:tc>
          <w:tcPr>
            <w:tcW w:w="3260" w:type="dxa"/>
          </w:tcPr>
          <w:p w:rsidR="007B6146" w:rsidRPr="00344D67" w:rsidRDefault="007B6146" w:rsidP="002A7D16">
            <w:pPr>
              <w:spacing w:line="276" w:lineRule="auto"/>
              <w:rPr>
                <w:szCs w:val="28"/>
              </w:rPr>
            </w:pPr>
            <w:r w:rsidRPr="00344D67">
              <w:rPr>
                <w:szCs w:val="28"/>
              </w:rPr>
              <w:t>Исковые требования удовлетворены.</w:t>
            </w:r>
          </w:p>
        </w:tc>
      </w:tr>
      <w:tr w:rsidR="007B6146" w:rsidRPr="00D75392" w:rsidTr="007B6146">
        <w:trPr>
          <w:trHeight w:val="994"/>
        </w:trPr>
        <w:tc>
          <w:tcPr>
            <w:tcW w:w="2552" w:type="dxa"/>
          </w:tcPr>
          <w:p w:rsidR="007B6146" w:rsidRPr="00DD7888" w:rsidRDefault="007B6146" w:rsidP="00297159">
            <w:pPr>
              <w:spacing w:line="276" w:lineRule="auto"/>
              <w:rPr>
                <w:szCs w:val="28"/>
              </w:rPr>
            </w:pPr>
            <w:r>
              <w:rPr>
                <w:szCs w:val="28"/>
              </w:rPr>
              <w:t>25</w:t>
            </w:r>
            <w:r w:rsidRPr="00DD7888">
              <w:rPr>
                <w:szCs w:val="28"/>
              </w:rPr>
              <w:t>.06.2019</w:t>
            </w:r>
          </w:p>
          <w:p w:rsidR="007B6146" w:rsidRPr="00DD7888" w:rsidRDefault="007B6146" w:rsidP="00297159">
            <w:pPr>
              <w:spacing w:line="276" w:lineRule="auto"/>
              <w:rPr>
                <w:szCs w:val="28"/>
              </w:rPr>
            </w:pPr>
          </w:p>
          <w:p w:rsidR="007B6146" w:rsidRPr="00DD7888" w:rsidRDefault="007B6146" w:rsidP="00297159">
            <w:pPr>
              <w:spacing w:line="276" w:lineRule="auto"/>
              <w:rPr>
                <w:szCs w:val="28"/>
              </w:rPr>
            </w:pPr>
            <w:r w:rsidRPr="00DD7888">
              <w:rPr>
                <w:szCs w:val="28"/>
              </w:rPr>
              <w:t>Московский городской суд</w:t>
            </w:r>
          </w:p>
          <w:p w:rsidR="007B6146" w:rsidRPr="00DD7888" w:rsidRDefault="007B6146" w:rsidP="00297159">
            <w:pPr>
              <w:spacing w:line="276" w:lineRule="auto"/>
              <w:rPr>
                <w:szCs w:val="28"/>
              </w:rPr>
            </w:pPr>
          </w:p>
          <w:p w:rsidR="007B6146" w:rsidRPr="00DD7888" w:rsidRDefault="007B6146" w:rsidP="00297159">
            <w:pPr>
              <w:spacing w:line="276" w:lineRule="auto"/>
              <w:rPr>
                <w:szCs w:val="28"/>
              </w:rPr>
            </w:pPr>
            <w:r>
              <w:rPr>
                <w:szCs w:val="28"/>
              </w:rPr>
              <w:t>№ 3-0513</w:t>
            </w:r>
            <w:r w:rsidRPr="00DD7888">
              <w:rPr>
                <w:szCs w:val="28"/>
              </w:rPr>
              <w:t>/2019</w:t>
            </w: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jc w:val="right"/>
              <w:rPr>
                <w:szCs w:val="28"/>
              </w:rPr>
            </w:pPr>
          </w:p>
        </w:tc>
        <w:tc>
          <w:tcPr>
            <w:tcW w:w="2693" w:type="dxa"/>
          </w:tcPr>
          <w:p w:rsidR="007B6146" w:rsidRPr="00DD7888" w:rsidRDefault="007B6146" w:rsidP="00297159">
            <w:pPr>
              <w:spacing w:line="276" w:lineRule="auto"/>
              <w:rPr>
                <w:szCs w:val="28"/>
              </w:rPr>
            </w:pPr>
            <w:r w:rsidRPr="00DD7888">
              <w:rPr>
                <w:szCs w:val="28"/>
              </w:rPr>
              <w:lastRenderedPageBreak/>
              <w:t>Истец:</w:t>
            </w:r>
          </w:p>
          <w:p w:rsidR="007B6146" w:rsidRDefault="007B6146" w:rsidP="00297159">
            <w:pPr>
              <w:spacing w:line="276" w:lineRule="auto"/>
              <w:rPr>
                <w:szCs w:val="28"/>
              </w:rPr>
            </w:pPr>
            <w:r w:rsidRPr="00F309C2">
              <w:rPr>
                <w:szCs w:val="28"/>
              </w:rPr>
              <w:t>ООО Юниверсал Мьюзик</w:t>
            </w:r>
            <w:r>
              <w:rPr>
                <w:szCs w:val="28"/>
              </w:rPr>
              <w:t>»</w:t>
            </w:r>
          </w:p>
          <w:p w:rsidR="007B6146" w:rsidRPr="00DD7888" w:rsidRDefault="007B6146" w:rsidP="00297159">
            <w:pPr>
              <w:spacing w:line="276" w:lineRule="auto"/>
              <w:rPr>
                <w:szCs w:val="28"/>
              </w:rPr>
            </w:pPr>
          </w:p>
          <w:p w:rsidR="007B6146" w:rsidRPr="00FF2F41" w:rsidRDefault="007B6146" w:rsidP="00297159">
            <w:pPr>
              <w:spacing w:line="276" w:lineRule="auto"/>
              <w:rPr>
                <w:szCs w:val="28"/>
              </w:rPr>
            </w:pPr>
            <w:r w:rsidRPr="00FF2F41">
              <w:rPr>
                <w:szCs w:val="28"/>
              </w:rPr>
              <w:lastRenderedPageBreak/>
              <w:t>Ответчик:</w:t>
            </w:r>
          </w:p>
          <w:p w:rsidR="007B6146" w:rsidRDefault="007B6146" w:rsidP="00297159">
            <w:pPr>
              <w:spacing w:line="276" w:lineRule="auto"/>
              <w:rPr>
                <w:szCs w:val="28"/>
              </w:rPr>
            </w:pPr>
            <w:r w:rsidRPr="00F309C2">
              <w:rPr>
                <w:szCs w:val="28"/>
              </w:rPr>
              <w:t>ИСПИРИА Нетворкс Лтд (ISPIRIA Networks Ltd)</w:t>
            </w:r>
          </w:p>
          <w:p w:rsidR="007B6146" w:rsidRPr="00B9550E" w:rsidRDefault="007B6146" w:rsidP="00297159">
            <w:pPr>
              <w:spacing w:line="276" w:lineRule="auto"/>
              <w:rPr>
                <w:szCs w:val="28"/>
              </w:rPr>
            </w:pPr>
          </w:p>
          <w:p w:rsidR="007B6146" w:rsidRPr="00DD7888" w:rsidRDefault="007B6146" w:rsidP="00297159">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297159">
            <w:pPr>
              <w:spacing w:line="276" w:lineRule="auto"/>
              <w:rPr>
                <w:szCs w:val="28"/>
              </w:rPr>
            </w:pPr>
            <w:r w:rsidRPr="00DD7888">
              <w:rPr>
                <w:szCs w:val="28"/>
              </w:rPr>
              <w:lastRenderedPageBreak/>
              <w:t>О защите объектов исключительных прав.</w:t>
            </w:r>
          </w:p>
        </w:tc>
        <w:tc>
          <w:tcPr>
            <w:tcW w:w="3402" w:type="dxa"/>
          </w:tcPr>
          <w:p w:rsidR="007B6146" w:rsidRPr="00DD7888" w:rsidRDefault="007B6146" w:rsidP="002A7D16">
            <w:pPr>
              <w:spacing w:line="276" w:lineRule="auto"/>
              <w:ind w:right="33"/>
              <w:rPr>
                <w:szCs w:val="28"/>
              </w:rPr>
            </w:pPr>
            <w:r>
              <w:rPr>
                <w:szCs w:val="28"/>
              </w:rPr>
              <w:t xml:space="preserve">Основное </w:t>
            </w:r>
            <w:r w:rsidRPr="00DD7888">
              <w:rPr>
                <w:szCs w:val="28"/>
              </w:rPr>
              <w:t>судебное заседание.</w:t>
            </w:r>
          </w:p>
        </w:tc>
        <w:tc>
          <w:tcPr>
            <w:tcW w:w="3260" w:type="dxa"/>
          </w:tcPr>
          <w:p w:rsidR="007B6146" w:rsidRPr="00344D67" w:rsidRDefault="007B6146" w:rsidP="002A7D16">
            <w:pPr>
              <w:spacing w:line="276" w:lineRule="auto"/>
              <w:rPr>
                <w:szCs w:val="28"/>
              </w:rPr>
            </w:pPr>
            <w:r w:rsidRPr="00344D67">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2A7D16">
            <w:pPr>
              <w:spacing w:line="276" w:lineRule="auto"/>
              <w:rPr>
                <w:szCs w:val="28"/>
              </w:rPr>
            </w:pPr>
            <w:r>
              <w:rPr>
                <w:szCs w:val="28"/>
              </w:rPr>
              <w:lastRenderedPageBreak/>
              <w:t>25</w:t>
            </w:r>
            <w:r w:rsidRPr="004856BF">
              <w:rPr>
                <w:szCs w:val="28"/>
              </w:rPr>
              <w:t>.0</w:t>
            </w:r>
            <w:r>
              <w:rPr>
                <w:szCs w:val="28"/>
              </w:rPr>
              <w:t>6</w:t>
            </w:r>
            <w:r w:rsidRPr="004856BF">
              <w:rPr>
                <w:szCs w:val="28"/>
              </w:rPr>
              <w:t>.2019</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t>Московский городской суд</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Pr>
                <w:szCs w:val="28"/>
              </w:rPr>
              <w:t>№ 3-0346</w:t>
            </w:r>
            <w:r w:rsidRPr="004856BF">
              <w:rPr>
                <w:szCs w:val="28"/>
              </w:rPr>
              <w:t>/2019</w:t>
            </w: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jc w:val="right"/>
              <w:rPr>
                <w:szCs w:val="28"/>
              </w:rPr>
            </w:pPr>
          </w:p>
        </w:tc>
        <w:tc>
          <w:tcPr>
            <w:tcW w:w="2693" w:type="dxa"/>
          </w:tcPr>
          <w:p w:rsidR="007B6146" w:rsidRPr="004856BF" w:rsidRDefault="007B6146" w:rsidP="002A7D16">
            <w:pPr>
              <w:spacing w:line="276" w:lineRule="auto"/>
              <w:rPr>
                <w:szCs w:val="28"/>
              </w:rPr>
            </w:pPr>
            <w:r w:rsidRPr="004856BF">
              <w:rPr>
                <w:szCs w:val="28"/>
              </w:rPr>
              <w:lastRenderedPageBreak/>
              <w:t>Истец:</w:t>
            </w:r>
          </w:p>
          <w:p w:rsidR="007B6146" w:rsidRDefault="007B6146" w:rsidP="002A7D16">
            <w:pPr>
              <w:spacing w:line="276" w:lineRule="auto"/>
              <w:rPr>
                <w:szCs w:val="28"/>
              </w:rPr>
            </w:pPr>
            <w:r w:rsidRPr="000A276C">
              <w:rPr>
                <w:szCs w:val="28"/>
              </w:rPr>
              <w:t xml:space="preserve">ООО </w:t>
            </w:r>
            <w:r>
              <w:rPr>
                <w:szCs w:val="28"/>
              </w:rPr>
              <w:t>«</w:t>
            </w:r>
            <w:r w:rsidRPr="000A276C">
              <w:rPr>
                <w:szCs w:val="28"/>
              </w:rPr>
              <w:t>АУДИОКНИГА</w:t>
            </w:r>
            <w:r>
              <w:rPr>
                <w:szCs w:val="28"/>
              </w:rPr>
              <w:t>»</w:t>
            </w:r>
          </w:p>
          <w:p w:rsidR="007B6146"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t>Ответчик:</w:t>
            </w:r>
          </w:p>
          <w:p w:rsidR="007B6146" w:rsidRDefault="007B6146" w:rsidP="002A7D16">
            <w:pPr>
              <w:spacing w:line="276" w:lineRule="auto"/>
              <w:rPr>
                <w:szCs w:val="28"/>
              </w:rPr>
            </w:pPr>
            <w:r w:rsidRPr="000A276C">
              <w:rPr>
                <w:szCs w:val="28"/>
              </w:rPr>
              <w:t>КлаудФлэр Инк (CloudFlare, Inc)</w:t>
            </w:r>
          </w:p>
          <w:p w:rsidR="007B6146" w:rsidRPr="001C4D54"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t xml:space="preserve">Роскомнадзор – третье лицо, не заявляющее самостоятельных требований относительно </w:t>
            </w:r>
            <w:r w:rsidRPr="004856BF">
              <w:rPr>
                <w:szCs w:val="28"/>
              </w:rPr>
              <w:lastRenderedPageBreak/>
              <w:t>предмета спора.</w:t>
            </w:r>
          </w:p>
        </w:tc>
        <w:tc>
          <w:tcPr>
            <w:tcW w:w="3261" w:type="dxa"/>
          </w:tcPr>
          <w:p w:rsidR="007B6146" w:rsidRPr="004856BF" w:rsidRDefault="007B6146" w:rsidP="002A7D16">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ED0464" w:rsidRDefault="007B6146" w:rsidP="002A7D16">
            <w:pPr>
              <w:spacing w:line="276" w:lineRule="auto"/>
              <w:ind w:right="33"/>
              <w:rPr>
                <w:color w:val="000000" w:themeColor="text1"/>
                <w:szCs w:val="28"/>
              </w:rPr>
            </w:pPr>
            <w:r>
              <w:rPr>
                <w:color w:val="000000" w:themeColor="text1"/>
                <w:szCs w:val="28"/>
              </w:rPr>
              <w:t>Предварительное</w:t>
            </w:r>
            <w:r w:rsidRPr="00ED0464">
              <w:rPr>
                <w:color w:val="000000" w:themeColor="text1"/>
                <w:szCs w:val="28"/>
              </w:rPr>
              <w:t xml:space="preserve">  судебное заседание.</w:t>
            </w:r>
          </w:p>
        </w:tc>
        <w:tc>
          <w:tcPr>
            <w:tcW w:w="3260" w:type="dxa"/>
          </w:tcPr>
          <w:p w:rsidR="007B6146" w:rsidRPr="00ED0464" w:rsidRDefault="007B6146" w:rsidP="007F477A">
            <w:pPr>
              <w:spacing w:line="276" w:lineRule="auto"/>
              <w:rPr>
                <w:color w:val="000000" w:themeColor="text1"/>
                <w:szCs w:val="28"/>
              </w:rPr>
            </w:pPr>
            <w:r w:rsidRPr="005800C6">
              <w:rPr>
                <w:szCs w:val="28"/>
              </w:rPr>
              <w:t>Основное с</w:t>
            </w:r>
            <w:r>
              <w:rPr>
                <w:szCs w:val="28"/>
              </w:rPr>
              <w:t>удебное заседание назначено на 08</w:t>
            </w:r>
            <w:r w:rsidRPr="005800C6">
              <w:rPr>
                <w:szCs w:val="28"/>
              </w:rPr>
              <w:t>.0</w:t>
            </w:r>
            <w:r>
              <w:rPr>
                <w:szCs w:val="28"/>
              </w:rPr>
              <w:t>7</w:t>
            </w:r>
            <w:r w:rsidRPr="005800C6">
              <w:rPr>
                <w:szCs w:val="28"/>
              </w:rPr>
              <w:t>.2019</w:t>
            </w:r>
          </w:p>
        </w:tc>
      </w:tr>
      <w:tr w:rsidR="007B6146" w:rsidRPr="00D75392" w:rsidTr="007B6146">
        <w:trPr>
          <w:trHeight w:val="994"/>
        </w:trPr>
        <w:tc>
          <w:tcPr>
            <w:tcW w:w="2552" w:type="dxa"/>
          </w:tcPr>
          <w:p w:rsidR="007B6146" w:rsidRPr="004856BF" w:rsidRDefault="007B6146" w:rsidP="002A7D16">
            <w:pPr>
              <w:spacing w:line="276" w:lineRule="auto"/>
              <w:rPr>
                <w:szCs w:val="28"/>
              </w:rPr>
            </w:pPr>
            <w:r>
              <w:rPr>
                <w:szCs w:val="28"/>
              </w:rPr>
              <w:lastRenderedPageBreak/>
              <w:t>25</w:t>
            </w:r>
            <w:r w:rsidRPr="004856BF">
              <w:rPr>
                <w:szCs w:val="28"/>
              </w:rPr>
              <w:t>.0</w:t>
            </w:r>
            <w:r>
              <w:rPr>
                <w:szCs w:val="28"/>
              </w:rPr>
              <w:t>6</w:t>
            </w:r>
            <w:r w:rsidRPr="004856BF">
              <w:rPr>
                <w:szCs w:val="28"/>
              </w:rPr>
              <w:t>.2019</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t>Московский городской суд</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Pr>
                <w:szCs w:val="28"/>
              </w:rPr>
              <w:t>№ 3-0505</w:t>
            </w:r>
            <w:r w:rsidRPr="004856BF">
              <w:rPr>
                <w:szCs w:val="28"/>
              </w:rPr>
              <w:t>/2019</w:t>
            </w: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jc w:val="right"/>
              <w:rPr>
                <w:szCs w:val="28"/>
              </w:rPr>
            </w:pPr>
          </w:p>
        </w:tc>
        <w:tc>
          <w:tcPr>
            <w:tcW w:w="2693" w:type="dxa"/>
          </w:tcPr>
          <w:p w:rsidR="007B6146" w:rsidRPr="004856BF" w:rsidRDefault="007B6146" w:rsidP="002A7D16">
            <w:pPr>
              <w:spacing w:line="276" w:lineRule="auto"/>
              <w:rPr>
                <w:szCs w:val="28"/>
              </w:rPr>
            </w:pPr>
            <w:r w:rsidRPr="004856BF">
              <w:rPr>
                <w:szCs w:val="28"/>
              </w:rPr>
              <w:t>Истец:</w:t>
            </w:r>
          </w:p>
          <w:p w:rsidR="007B6146" w:rsidRDefault="007B6146" w:rsidP="002A7D16">
            <w:pPr>
              <w:spacing w:line="276" w:lineRule="auto"/>
              <w:rPr>
                <w:szCs w:val="28"/>
              </w:rPr>
            </w:pPr>
            <w:r w:rsidRPr="007F477A">
              <w:rPr>
                <w:szCs w:val="28"/>
              </w:rPr>
              <w:t xml:space="preserve">АО </w:t>
            </w:r>
            <w:r>
              <w:rPr>
                <w:szCs w:val="28"/>
              </w:rPr>
              <w:t>«</w:t>
            </w:r>
            <w:r w:rsidRPr="007F477A">
              <w:rPr>
                <w:szCs w:val="28"/>
              </w:rPr>
              <w:t>Сеть Телевизионных Станций</w:t>
            </w:r>
            <w:r>
              <w:rPr>
                <w:szCs w:val="28"/>
              </w:rPr>
              <w:t>»</w:t>
            </w:r>
          </w:p>
          <w:p w:rsidR="007B6146"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t>Ответчик:</w:t>
            </w:r>
          </w:p>
          <w:p w:rsidR="007B6146" w:rsidRDefault="007B6146" w:rsidP="002A7D16">
            <w:pPr>
              <w:spacing w:line="276" w:lineRule="auto"/>
              <w:rPr>
                <w:szCs w:val="28"/>
              </w:rPr>
            </w:pPr>
            <w:r w:rsidRPr="007F477A">
              <w:rPr>
                <w:szCs w:val="28"/>
              </w:rPr>
              <w:t xml:space="preserve">ООО </w:t>
            </w:r>
            <w:r>
              <w:rPr>
                <w:szCs w:val="28"/>
              </w:rPr>
              <w:t>«</w:t>
            </w:r>
            <w:r w:rsidRPr="007F477A">
              <w:rPr>
                <w:szCs w:val="28"/>
              </w:rPr>
              <w:t>Вебхост</w:t>
            </w:r>
            <w:r>
              <w:rPr>
                <w:szCs w:val="28"/>
              </w:rPr>
              <w:t>»</w:t>
            </w:r>
          </w:p>
          <w:p w:rsidR="007B6146" w:rsidRPr="001C4D54"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2A7D16">
            <w:pPr>
              <w:spacing w:line="276" w:lineRule="auto"/>
              <w:rPr>
                <w:szCs w:val="28"/>
              </w:rPr>
            </w:pPr>
            <w:r w:rsidRPr="004856BF">
              <w:rPr>
                <w:szCs w:val="28"/>
              </w:rPr>
              <w:t>О защите объектов исключительных прав.</w:t>
            </w:r>
          </w:p>
        </w:tc>
        <w:tc>
          <w:tcPr>
            <w:tcW w:w="3402" w:type="dxa"/>
          </w:tcPr>
          <w:p w:rsidR="007B6146" w:rsidRPr="00ED0464" w:rsidRDefault="007B6146" w:rsidP="002A7D16">
            <w:pPr>
              <w:spacing w:line="276" w:lineRule="auto"/>
              <w:ind w:right="33"/>
              <w:rPr>
                <w:color w:val="000000" w:themeColor="text1"/>
                <w:szCs w:val="28"/>
              </w:rPr>
            </w:pPr>
            <w:r>
              <w:rPr>
                <w:color w:val="000000" w:themeColor="text1"/>
                <w:szCs w:val="28"/>
              </w:rPr>
              <w:t>Предварительное</w:t>
            </w:r>
            <w:r w:rsidRPr="00ED0464">
              <w:rPr>
                <w:color w:val="000000" w:themeColor="text1"/>
                <w:szCs w:val="28"/>
              </w:rPr>
              <w:t xml:space="preserve">  судебное заседание.</w:t>
            </w:r>
          </w:p>
        </w:tc>
        <w:tc>
          <w:tcPr>
            <w:tcW w:w="3260" w:type="dxa"/>
          </w:tcPr>
          <w:p w:rsidR="007B6146" w:rsidRPr="00ED0464" w:rsidRDefault="007B6146" w:rsidP="002A7D16">
            <w:pPr>
              <w:spacing w:line="276" w:lineRule="auto"/>
              <w:rPr>
                <w:color w:val="000000" w:themeColor="text1"/>
                <w:szCs w:val="28"/>
              </w:rPr>
            </w:pPr>
            <w:r w:rsidRPr="005800C6">
              <w:rPr>
                <w:szCs w:val="28"/>
              </w:rPr>
              <w:t>Основное с</w:t>
            </w:r>
            <w:r>
              <w:rPr>
                <w:szCs w:val="28"/>
              </w:rPr>
              <w:t>удебное заседание назначено на 08</w:t>
            </w:r>
            <w:r w:rsidRPr="005800C6">
              <w:rPr>
                <w:szCs w:val="28"/>
              </w:rPr>
              <w:t>.0</w:t>
            </w:r>
            <w:r>
              <w:rPr>
                <w:szCs w:val="28"/>
              </w:rPr>
              <w:t>7</w:t>
            </w:r>
            <w:r w:rsidRPr="005800C6">
              <w:rPr>
                <w:szCs w:val="28"/>
              </w:rPr>
              <w:t>.2019</w:t>
            </w:r>
          </w:p>
        </w:tc>
      </w:tr>
      <w:tr w:rsidR="007B6146" w:rsidRPr="00D75392" w:rsidTr="007B6146">
        <w:trPr>
          <w:trHeight w:val="994"/>
        </w:trPr>
        <w:tc>
          <w:tcPr>
            <w:tcW w:w="2552" w:type="dxa"/>
          </w:tcPr>
          <w:p w:rsidR="007B6146" w:rsidRPr="004856BF" w:rsidRDefault="007B6146" w:rsidP="002A7D16">
            <w:pPr>
              <w:spacing w:line="276" w:lineRule="auto"/>
              <w:rPr>
                <w:szCs w:val="28"/>
              </w:rPr>
            </w:pPr>
            <w:r>
              <w:rPr>
                <w:szCs w:val="28"/>
              </w:rPr>
              <w:t>25</w:t>
            </w:r>
            <w:r w:rsidRPr="004856BF">
              <w:rPr>
                <w:szCs w:val="28"/>
              </w:rPr>
              <w:t>.0</w:t>
            </w:r>
            <w:r>
              <w:rPr>
                <w:szCs w:val="28"/>
              </w:rPr>
              <w:t>6</w:t>
            </w:r>
            <w:r w:rsidRPr="004856BF">
              <w:rPr>
                <w:szCs w:val="28"/>
              </w:rPr>
              <w:t>.2019</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t>Московский городской суд</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Pr>
                <w:szCs w:val="28"/>
              </w:rPr>
              <w:t>№ 3-0506</w:t>
            </w:r>
            <w:r w:rsidRPr="004856BF">
              <w:rPr>
                <w:szCs w:val="28"/>
              </w:rPr>
              <w:t>/2019</w:t>
            </w: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jc w:val="right"/>
              <w:rPr>
                <w:szCs w:val="28"/>
              </w:rPr>
            </w:pPr>
          </w:p>
        </w:tc>
        <w:tc>
          <w:tcPr>
            <w:tcW w:w="2693" w:type="dxa"/>
          </w:tcPr>
          <w:p w:rsidR="007B6146" w:rsidRPr="004856BF" w:rsidRDefault="007B6146" w:rsidP="002A7D16">
            <w:pPr>
              <w:spacing w:line="276" w:lineRule="auto"/>
              <w:rPr>
                <w:szCs w:val="28"/>
              </w:rPr>
            </w:pPr>
            <w:r w:rsidRPr="004856BF">
              <w:rPr>
                <w:szCs w:val="28"/>
              </w:rPr>
              <w:lastRenderedPageBreak/>
              <w:t>Истец:</w:t>
            </w:r>
          </w:p>
          <w:p w:rsidR="007B6146" w:rsidRDefault="007B6146" w:rsidP="002A7D16">
            <w:pPr>
              <w:spacing w:line="276" w:lineRule="auto"/>
              <w:rPr>
                <w:szCs w:val="28"/>
              </w:rPr>
            </w:pPr>
            <w:r w:rsidRPr="007F477A">
              <w:rPr>
                <w:szCs w:val="28"/>
              </w:rPr>
              <w:t>ООО Виасат Глобал</w:t>
            </w:r>
          </w:p>
          <w:p w:rsidR="007B6146"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t>Ответчик:</w:t>
            </w:r>
          </w:p>
          <w:p w:rsidR="007B6146" w:rsidRDefault="007B6146" w:rsidP="002A7D16">
            <w:pPr>
              <w:spacing w:line="276" w:lineRule="auto"/>
              <w:rPr>
                <w:szCs w:val="28"/>
              </w:rPr>
            </w:pPr>
            <w:r w:rsidRPr="007F477A">
              <w:rPr>
                <w:szCs w:val="28"/>
              </w:rPr>
              <w:t>Ispiria Networks Ltd (Испириа Нетворкс Лтд)</w:t>
            </w:r>
          </w:p>
          <w:p w:rsidR="007B6146" w:rsidRPr="001C4D54"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t xml:space="preserve">Роскомнадзор – </w:t>
            </w:r>
            <w:r w:rsidRPr="004856BF">
              <w:rPr>
                <w:szCs w:val="28"/>
              </w:rPr>
              <w:lastRenderedPageBreak/>
              <w:t>третье лицо, не заявляющее самостоятельных требований относительно предмета спора.</w:t>
            </w:r>
          </w:p>
        </w:tc>
        <w:tc>
          <w:tcPr>
            <w:tcW w:w="3261" w:type="dxa"/>
          </w:tcPr>
          <w:p w:rsidR="007B6146" w:rsidRPr="004856BF" w:rsidRDefault="007B6146" w:rsidP="002A7D16">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ED0464" w:rsidRDefault="007B6146" w:rsidP="002A7D16">
            <w:pPr>
              <w:spacing w:line="276" w:lineRule="auto"/>
              <w:ind w:right="33"/>
              <w:rPr>
                <w:color w:val="000000" w:themeColor="text1"/>
                <w:szCs w:val="28"/>
              </w:rPr>
            </w:pPr>
            <w:r>
              <w:rPr>
                <w:color w:val="000000" w:themeColor="text1"/>
                <w:szCs w:val="28"/>
              </w:rPr>
              <w:t>Предварительное</w:t>
            </w:r>
            <w:r w:rsidRPr="00ED0464">
              <w:rPr>
                <w:color w:val="000000" w:themeColor="text1"/>
                <w:szCs w:val="28"/>
              </w:rPr>
              <w:t xml:space="preserve">  судебное заседание.</w:t>
            </w:r>
          </w:p>
        </w:tc>
        <w:tc>
          <w:tcPr>
            <w:tcW w:w="3260" w:type="dxa"/>
          </w:tcPr>
          <w:p w:rsidR="007B6146" w:rsidRPr="00ED0464" w:rsidRDefault="007B6146" w:rsidP="002A7D16">
            <w:pPr>
              <w:spacing w:line="276" w:lineRule="auto"/>
              <w:rPr>
                <w:color w:val="000000" w:themeColor="text1"/>
                <w:szCs w:val="28"/>
              </w:rPr>
            </w:pPr>
            <w:r w:rsidRPr="005800C6">
              <w:rPr>
                <w:szCs w:val="28"/>
              </w:rPr>
              <w:t>Основное с</w:t>
            </w:r>
            <w:r>
              <w:rPr>
                <w:szCs w:val="28"/>
              </w:rPr>
              <w:t>удебное заседание назначено на 08</w:t>
            </w:r>
            <w:r w:rsidRPr="005800C6">
              <w:rPr>
                <w:szCs w:val="28"/>
              </w:rPr>
              <w:t>.0</w:t>
            </w:r>
            <w:r>
              <w:rPr>
                <w:szCs w:val="28"/>
              </w:rPr>
              <w:t>7</w:t>
            </w:r>
            <w:r w:rsidRPr="005800C6">
              <w:rPr>
                <w:szCs w:val="28"/>
              </w:rPr>
              <w:t>.2019</w:t>
            </w:r>
          </w:p>
        </w:tc>
      </w:tr>
      <w:tr w:rsidR="007B6146" w:rsidRPr="00D75392" w:rsidTr="007B6146">
        <w:trPr>
          <w:trHeight w:val="994"/>
        </w:trPr>
        <w:tc>
          <w:tcPr>
            <w:tcW w:w="2552" w:type="dxa"/>
          </w:tcPr>
          <w:p w:rsidR="007B6146" w:rsidRPr="004856BF" w:rsidRDefault="007B6146" w:rsidP="002A7D16">
            <w:pPr>
              <w:spacing w:line="276" w:lineRule="auto"/>
              <w:rPr>
                <w:szCs w:val="28"/>
              </w:rPr>
            </w:pPr>
            <w:r>
              <w:rPr>
                <w:szCs w:val="28"/>
              </w:rPr>
              <w:lastRenderedPageBreak/>
              <w:t>25</w:t>
            </w:r>
            <w:r w:rsidRPr="004856BF">
              <w:rPr>
                <w:szCs w:val="28"/>
              </w:rPr>
              <w:t>.0</w:t>
            </w:r>
            <w:r>
              <w:rPr>
                <w:szCs w:val="28"/>
              </w:rPr>
              <w:t>6</w:t>
            </w:r>
            <w:r w:rsidRPr="004856BF">
              <w:rPr>
                <w:szCs w:val="28"/>
              </w:rPr>
              <w:t>.2019</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t>Московский городской суд</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Pr>
                <w:szCs w:val="28"/>
              </w:rPr>
              <w:t>№ 3-0508</w:t>
            </w:r>
            <w:r w:rsidRPr="004856BF">
              <w:rPr>
                <w:szCs w:val="28"/>
              </w:rPr>
              <w:t>/2019</w:t>
            </w: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jc w:val="right"/>
              <w:rPr>
                <w:szCs w:val="28"/>
              </w:rPr>
            </w:pPr>
          </w:p>
        </w:tc>
        <w:tc>
          <w:tcPr>
            <w:tcW w:w="2693" w:type="dxa"/>
          </w:tcPr>
          <w:p w:rsidR="007B6146" w:rsidRPr="004856BF" w:rsidRDefault="007B6146" w:rsidP="002A7D16">
            <w:pPr>
              <w:spacing w:line="276" w:lineRule="auto"/>
              <w:rPr>
                <w:szCs w:val="28"/>
              </w:rPr>
            </w:pPr>
            <w:r w:rsidRPr="004856BF">
              <w:rPr>
                <w:szCs w:val="28"/>
              </w:rPr>
              <w:t>Истец:</w:t>
            </w:r>
          </w:p>
          <w:p w:rsidR="007B6146" w:rsidRDefault="007B6146" w:rsidP="002A7D16">
            <w:pPr>
              <w:spacing w:line="276" w:lineRule="auto"/>
              <w:rPr>
                <w:szCs w:val="28"/>
              </w:rPr>
            </w:pPr>
            <w:r w:rsidRPr="007F477A">
              <w:rPr>
                <w:szCs w:val="28"/>
              </w:rPr>
              <w:t xml:space="preserve">ОБЩЕСТВО С ОГРАНИЧЕННОЙ ОТВЕТСТВЕННОСТЬЮ </w:t>
            </w:r>
            <w:r>
              <w:rPr>
                <w:szCs w:val="28"/>
              </w:rPr>
              <w:t>«</w:t>
            </w:r>
            <w:r w:rsidRPr="007F477A">
              <w:rPr>
                <w:szCs w:val="28"/>
              </w:rPr>
              <w:t>ГДЗ.РУ</w:t>
            </w:r>
            <w:r>
              <w:rPr>
                <w:szCs w:val="28"/>
              </w:rPr>
              <w:t>»</w:t>
            </w:r>
          </w:p>
          <w:p w:rsidR="007B6146"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t>Ответчик:</w:t>
            </w:r>
          </w:p>
          <w:p w:rsidR="007B6146" w:rsidRDefault="007B6146" w:rsidP="002A7D16">
            <w:pPr>
              <w:spacing w:line="276" w:lineRule="auto"/>
              <w:rPr>
                <w:szCs w:val="28"/>
              </w:rPr>
            </w:pPr>
            <w:r w:rsidRPr="007F477A">
              <w:rPr>
                <w:szCs w:val="28"/>
              </w:rPr>
              <w:t>Фрэндхостинг Лтд (Friendhosting Ltd)</w:t>
            </w:r>
          </w:p>
          <w:p w:rsidR="007B6146" w:rsidRPr="001C4D54"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2A7D16">
            <w:pPr>
              <w:spacing w:line="276" w:lineRule="auto"/>
              <w:rPr>
                <w:szCs w:val="28"/>
              </w:rPr>
            </w:pPr>
            <w:r w:rsidRPr="004856BF">
              <w:rPr>
                <w:szCs w:val="28"/>
              </w:rPr>
              <w:t>О защите объектов исключительных прав.</w:t>
            </w:r>
          </w:p>
        </w:tc>
        <w:tc>
          <w:tcPr>
            <w:tcW w:w="3402" w:type="dxa"/>
          </w:tcPr>
          <w:p w:rsidR="007B6146" w:rsidRPr="00ED0464" w:rsidRDefault="007B6146" w:rsidP="002A7D16">
            <w:pPr>
              <w:spacing w:line="276" w:lineRule="auto"/>
              <w:ind w:right="33"/>
              <w:rPr>
                <w:color w:val="000000" w:themeColor="text1"/>
                <w:szCs w:val="28"/>
              </w:rPr>
            </w:pPr>
            <w:r>
              <w:rPr>
                <w:color w:val="000000" w:themeColor="text1"/>
                <w:szCs w:val="28"/>
              </w:rPr>
              <w:t>Предварительное</w:t>
            </w:r>
            <w:r w:rsidRPr="00ED0464">
              <w:rPr>
                <w:color w:val="000000" w:themeColor="text1"/>
                <w:szCs w:val="28"/>
              </w:rPr>
              <w:t xml:space="preserve">  судебное заседание.</w:t>
            </w:r>
          </w:p>
        </w:tc>
        <w:tc>
          <w:tcPr>
            <w:tcW w:w="3260" w:type="dxa"/>
          </w:tcPr>
          <w:p w:rsidR="007B6146" w:rsidRPr="00344D67" w:rsidRDefault="007B6146" w:rsidP="002A7D16">
            <w:pPr>
              <w:spacing w:line="276" w:lineRule="auto"/>
              <w:rPr>
                <w:szCs w:val="28"/>
              </w:rPr>
            </w:pPr>
            <w:r w:rsidRPr="00344D67">
              <w:rPr>
                <w:szCs w:val="28"/>
              </w:rPr>
              <w:t>Основное судебное заседание назначено на 02.07.2019.</w:t>
            </w:r>
          </w:p>
        </w:tc>
      </w:tr>
      <w:tr w:rsidR="007B6146" w:rsidRPr="00D75392" w:rsidTr="007B6146">
        <w:trPr>
          <w:trHeight w:val="994"/>
        </w:trPr>
        <w:tc>
          <w:tcPr>
            <w:tcW w:w="2552" w:type="dxa"/>
          </w:tcPr>
          <w:p w:rsidR="007B6146" w:rsidRPr="004856BF" w:rsidRDefault="007B6146" w:rsidP="002A7D16">
            <w:pPr>
              <w:spacing w:line="276" w:lineRule="auto"/>
              <w:rPr>
                <w:szCs w:val="28"/>
              </w:rPr>
            </w:pPr>
            <w:r>
              <w:rPr>
                <w:szCs w:val="28"/>
              </w:rPr>
              <w:t>25</w:t>
            </w:r>
            <w:r w:rsidRPr="004856BF">
              <w:rPr>
                <w:szCs w:val="28"/>
              </w:rPr>
              <w:t>.0</w:t>
            </w:r>
            <w:r>
              <w:rPr>
                <w:szCs w:val="28"/>
              </w:rPr>
              <w:t>6</w:t>
            </w:r>
            <w:r w:rsidRPr="004856BF">
              <w:rPr>
                <w:szCs w:val="28"/>
              </w:rPr>
              <w:t>.2019</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t>Московский городской суд</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Pr>
                <w:szCs w:val="28"/>
              </w:rPr>
              <w:t>№ 3-0509</w:t>
            </w:r>
            <w:r w:rsidRPr="004856BF">
              <w:rPr>
                <w:szCs w:val="28"/>
              </w:rPr>
              <w:t>/2019</w:t>
            </w: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jc w:val="right"/>
              <w:rPr>
                <w:szCs w:val="28"/>
              </w:rPr>
            </w:pPr>
          </w:p>
        </w:tc>
        <w:tc>
          <w:tcPr>
            <w:tcW w:w="2693" w:type="dxa"/>
          </w:tcPr>
          <w:p w:rsidR="007B6146" w:rsidRPr="004856BF" w:rsidRDefault="007B6146" w:rsidP="002A7D16">
            <w:pPr>
              <w:spacing w:line="276" w:lineRule="auto"/>
              <w:rPr>
                <w:szCs w:val="28"/>
              </w:rPr>
            </w:pPr>
            <w:r w:rsidRPr="004856BF">
              <w:rPr>
                <w:szCs w:val="28"/>
              </w:rPr>
              <w:lastRenderedPageBreak/>
              <w:t>Истец:</w:t>
            </w:r>
          </w:p>
          <w:p w:rsidR="007B6146" w:rsidRDefault="007B6146" w:rsidP="002A7D16">
            <w:pPr>
              <w:spacing w:line="276" w:lineRule="auto"/>
              <w:rPr>
                <w:szCs w:val="28"/>
              </w:rPr>
            </w:pPr>
            <w:r w:rsidRPr="007F477A">
              <w:rPr>
                <w:szCs w:val="28"/>
              </w:rPr>
              <w:t xml:space="preserve">АО </w:t>
            </w:r>
            <w:r>
              <w:rPr>
                <w:szCs w:val="28"/>
              </w:rPr>
              <w:t>«</w:t>
            </w:r>
            <w:r w:rsidRPr="007F477A">
              <w:rPr>
                <w:szCs w:val="28"/>
              </w:rPr>
              <w:t>ТНТ-Телесеть</w:t>
            </w:r>
            <w:r>
              <w:rPr>
                <w:szCs w:val="28"/>
              </w:rPr>
              <w:t>»</w:t>
            </w:r>
          </w:p>
          <w:p w:rsidR="007B6146" w:rsidRPr="004856BF" w:rsidRDefault="007B6146" w:rsidP="002A7D16">
            <w:pPr>
              <w:spacing w:line="276" w:lineRule="auto"/>
              <w:rPr>
                <w:szCs w:val="28"/>
              </w:rPr>
            </w:pPr>
            <w:r w:rsidRPr="004856BF">
              <w:rPr>
                <w:szCs w:val="28"/>
              </w:rPr>
              <w:t>Ответчик:</w:t>
            </w:r>
          </w:p>
          <w:p w:rsidR="007B6146" w:rsidRDefault="007B6146" w:rsidP="002A7D16">
            <w:pPr>
              <w:spacing w:line="276" w:lineRule="auto"/>
              <w:rPr>
                <w:szCs w:val="28"/>
              </w:rPr>
            </w:pPr>
            <w:r w:rsidRPr="007F477A">
              <w:rPr>
                <w:szCs w:val="28"/>
              </w:rPr>
              <w:t xml:space="preserve">Клаудфлэйр Инк </w:t>
            </w:r>
            <w:r w:rsidRPr="007F477A">
              <w:rPr>
                <w:szCs w:val="28"/>
              </w:rPr>
              <w:lastRenderedPageBreak/>
              <w:t>(Cloudflare Inc)</w:t>
            </w:r>
          </w:p>
          <w:p w:rsidR="007B6146" w:rsidRPr="001C4D54"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2A7D16">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ED0464" w:rsidRDefault="007B6146" w:rsidP="002A7D16">
            <w:pPr>
              <w:spacing w:line="276" w:lineRule="auto"/>
              <w:ind w:right="33"/>
              <w:rPr>
                <w:color w:val="000000" w:themeColor="text1"/>
                <w:szCs w:val="28"/>
              </w:rPr>
            </w:pPr>
            <w:r>
              <w:rPr>
                <w:color w:val="000000" w:themeColor="text1"/>
                <w:szCs w:val="28"/>
              </w:rPr>
              <w:t>Предварительное</w:t>
            </w:r>
            <w:r w:rsidRPr="00ED0464">
              <w:rPr>
                <w:color w:val="000000" w:themeColor="text1"/>
                <w:szCs w:val="28"/>
              </w:rPr>
              <w:t xml:space="preserve">  судебное заседание.</w:t>
            </w:r>
          </w:p>
        </w:tc>
        <w:tc>
          <w:tcPr>
            <w:tcW w:w="3260" w:type="dxa"/>
          </w:tcPr>
          <w:p w:rsidR="007B6146" w:rsidRPr="00344D67" w:rsidRDefault="007B6146" w:rsidP="002A7D16">
            <w:pPr>
              <w:spacing w:line="276" w:lineRule="auto"/>
              <w:rPr>
                <w:szCs w:val="28"/>
              </w:rPr>
            </w:pPr>
            <w:r w:rsidRPr="00344D67">
              <w:rPr>
                <w:szCs w:val="28"/>
              </w:rPr>
              <w:t>Основное судебное заседание назначено на 02.07.2019.</w:t>
            </w:r>
          </w:p>
        </w:tc>
      </w:tr>
      <w:tr w:rsidR="007B6146" w:rsidRPr="00D75392" w:rsidTr="007B6146">
        <w:trPr>
          <w:trHeight w:val="994"/>
        </w:trPr>
        <w:tc>
          <w:tcPr>
            <w:tcW w:w="2552" w:type="dxa"/>
          </w:tcPr>
          <w:p w:rsidR="007B6146" w:rsidRPr="004856BF" w:rsidRDefault="007B6146" w:rsidP="002A7D16">
            <w:pPr>
              <w:spacing w:line="276" w:lineRule="auto"/>
              <w:rPr>
                <w:szCs w:val="28"/>
              </w:rPr>
            </w:pPr>
            <w:r>
              <w:rPr>
                <w:szCs w:val="28"/>
              </w:rPr>
              <w:lastRenderedPageBreak/>
              <w:t>25</w:t>
            </w:r>
            <w:r w:rsidRPr="004856BF">
              <w:rPr>
                <w:szCs w:val="28"/>
              </w:rPr>
              <w:t>.0</w:t>
            </w:r>
            <w:r>
              <w:rPr>
                <w:szCs w:val="28"/>
              </w:rPr>
              <w:t>6</w:t>
            </w:r>
            <w:r w:rsidRPr="004856BF">
              <w:rPr>
                <w:szCs w:val="28"/>
              </w:rPr>
              <w:t>.2019</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t>Московский городской суд</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Pr>
                <w:szCs w:val="28"/>
              </w:rPr>
              <w:t>№ 3-0510</w:t>
            </w:r>
            <w:r w:rsidRPr="004856BF">
              <w:rPr>
                <w:szCs w:val="28"/>
              </w:rPr>
              <w:t>/2019</w:t>
            </w: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jc w:val="right"/>
              <w:rPr>
                <w:szCs w:val="28"/>
              </w:rPr>
            </w:pPr>
          </w:p>
        </w:tc>
        <w:tc>
          <w:tcPr>
            <w:tcW w:w="2693" w:type="dxa"/>
          </w:tcPr>
          <w:p w:rsidR="007B6146" w:rsidRPr="004856BF" w:rsidRDefault="007B6146" w:rsidP="002A7D16">
            <w:pPr>
              <w:spacing w:line="276" w:lineRule="auto"/>
              <w:rPr>
                <w:szCs w:val="28"/>
              </w:rPr>
            </w:pPr>
            <w:r w:rsidRPr="004856BF">
              <w:rPr>
                <w:szCs w:val="28"/>
              </w:rPr>
              <w:t>Истец:</w:t>
            </w:r>
          </w:p>
          <w:p w:rsidR="007B6146" w:rsidRDefault="007B6146" w:rsidP="002A7D16">
            <w:pPr>
              <w:spacing w:line="276" w:lineRule="auto"/>
              <w:rPr>
                <w:szCs w:val="28"/>
              </w:rPr>
            </w:pPr>
            <w:r w:rsidRPr="007F477A">
              <w:rPr>
                <w:szCs w:val="28"/>
              </w:rPr>
              <w:t xml:space="preserve">ООО </w:t>
            </w:r>
            <w:r>
              <w:rPr>
                <w:szCs w:val="28"/>
              </w:rPr>
              <w:t>«</w:t>
            </w:r>
            <w:r w:rsidRPr="007F477A">
              <w:rPr>
                <w:szCs w:val="28"/>
              </w:rPr>
              <w:t>Виасат Глобал</w:t>
            </w:r>
            <w:r>
              <w:rPr>
                <w:szCs w:val="28"/>
              </w:rPr>
              <w:t>»</w:t>
            </w:r>
          </w:p>
          <w:p w:rsidR="007B6146"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t>Ответчик:</w:t>
            </w:r>
          </w:p>
          <w:p w:rsidR="007B6146" w:rsidRPr="002A7D16" w:rsidRDefault="007B6146" w:rsidP="002A7D16">
            <w:pPr>
              <w:spacing w:line="276" w:lineRule="auto"/>
              <w:rPr>
                <w:szCs w:val="28"/>
                <w:lang w:val="en-US"/>
              </w:rPr>
            </w:pPr>
            <w:r w:rsidRPr="007F477A">
              <w:rPr>
                <w:szCs w:val="28"/>
              </w:rPr>
              <w:t>Он</w:t>
            </w:r>
            <w:r w:rsidRPr="002A7D16">
              <w:rPr>
                <w:szCs w:val="28"/>
                <w:lang w:val="en-US"/>
              </w:rPr>
              <w:t>-</w:t>
            </w:r>
            <w:r w:rsidRPr="007F477A">
              <w:rPr>
                <w:szCs w:val="28"/>
              </w:rPr>
              <w:t>Лайн</w:t>
            </w:r>
            <w:r w:rsidRPr="002A7D16">
              <w:rPr>
                <w:szCs w:val="28"/>
                <w:lang w:val="en-US"/>
              </w:rPr>
              <w:t xml:space="preserve"> </w:t>
            </w:r>
            <w:r w:rsidRPr="007F477A">
              <w:rPr>
                <w:szCs w:val="28"/>
              </w:rPr>
              <w:t>Дата</w:t>
            </w:r>
            <w:r w:rsidRPr="002A7D16">
              <w:rPr>
                <w:szCs w:val="28"/>
                <w:lang w:val="en-US"/>
              </w:rPr>
              <w:t xml:space="preserve"> </w:t>
            </w:r>
            <w:r w:rsidRPr="007F477A">
              <w:rPr>
                <w:szCs w:val="28"/>
              </w:rPr>
              <w:t>Лтд</w:t>
            </w:r>
            <w:r w:rsidRPr="002A7D16">
              <w:rPr>
                <w:szCs w:val="28"/>
                <w:lang w:val="en-US"/>
              </w:rPr>
              <w:t xml:space="preserve"> (On-Line Data Ltd)</w:t>
            </w:r>
          </w:p>
          <w:p w:rsidR="007B6146" w:rsidRPr="002A7D16" w:rsidRDefault="007B6146" w:rsidP="002A7D16">
            <w:pPr>
              <w:spacing w:line="276" w:lineRule="auto"/>
              <w:rPr>
                <w:szCs w:val="28"/>
                <w:lang w:val="en-US"/>
              </w:rPr>
            </w:pPr>
          </w:p>
          <w:p w:rsidR="007B6146" w:rsidRPr="004856BF" w:rsidRDefault="007B6146" w:rsidP="002A7D16">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2A7D16">
            <w:pPr>
              <w:spacing w:line="276" w:lineRule="auto"/>
              <w:rPr>
                <w:szCs w:val="28"/>
              </w:rPr>
            </w:pPr>
            <w:r w:rsidRPr="004856BF">
              <w:rPr>
                <w:szCs w:val="28"/>
              </w:rPr>
              <w:t>О защите объектов исключительных прав.</w:t>
            </w:r>
          </w:p>
        </w:tc>
        <w:tc>
          <w:tcPr>
            <w:tcW w:w="3402" w:type="dxa"/>
          </w:tcPr>
          <w:p w:rsidR="007B6146" w:rsidRPr="00ED0464" w:rsidRDefault="007B6146" w:rsidP="002A7D16">
            <w:pPr>
              <w:spacing w:line="276" w:lineRule="auto"/>
              <w:ind w:right="33"/>
              <w:rPr>
                <w:color w:val="000000" w:themeColor="text1"/>
                <w:szCs w:val="28"/>
              </w:rPr>
            </w:pPr>
            <w:r>
              <w:rPr>
                <w:color w:val="000000" w:themeColor="text1"/>
                <w:szCs w:val="28"/>
              </w:rPr>
              <w:t>Предварительное</w:t>
            </w:r>
            <w:r w:rsidRPr="00ED0464">
              <w:rPr>
                <w:color w:val="000000" w:themeColor="text1"/>
                <w:szCs w:val="28"/>
              </w:rPr>
              <w:t xml:space="preserve">  судебное заседание.</w:t>
            </w:r>
          </w:p>
        </w:tc>
        <w:tc>
          <w:tcPr>
            <w:tcW w:w="3260" w:type="dxa"/>
          </w:tcPr>
          <w:p w:rsidR="007B6146" w:rsidRPr="00ED0464" w:rsidRDefault="007B6146" w:rsidP="007F477A">
            <w:pPr>
              <w:spacing w:line="276" w:lineRule="auto"/>
              <w:rPr>
                <w:color w:val="000000" w:themeColor="text1"/>
                <w:szCs w:val="28"/>
              </w:rPr>
            </w:pPr>
            <w:r>
              <w:rPr>
                <w:szCs w:val="28"/>
              </w:rPr>
              <w:t>Основное</w:t>
            </w:r>
            <w:r w:rsidRPr="00AF6A05">
              <w:rPr>
                <w:szCs w:val="28"/>
              </w:rPr>
              <w:t xml:space="preserve"> су</w:t>
            </w:r>
            <w:r>
              <w:rPr>
                <w:szCs w:val="28"/>
              </w:rPr>
              <w:t>дебное заседание назначено на 02</w:t>
            </w:r>
            <w:r w:rsidRPr="00AF6A05">
              <w:rPr>
                <w:szCs w:val="28"/>
              </w:rPr>
              <w:t>.0</w:t>
            </w:r>
            <w:r>
              <w:rPr>
                <w:szCs w:val="28"/>
              </w:rPr>
              <w:t>7</w:t>
            </w:r>
            <w:r w:rsidRPr="00AF6A05">
              <w:rPr>
                <w:szCs w:val="28"/>
              </w:rPr>
              <w:t>.2019.</w:t>
            </w:r>
          </w:p>
        </w:tc>
      </w:tr>
      <w:tr w:rsidR="007B6146" w:rsidRPr="00D75392" w:rsidTr="007B6146">
        <w:trPr>
          <w:trHeight w:val="994"/>
        </w:trPr>
        <w:tc>
          <w:tcPr>
            <w:tcW w:w="2552" w:type="dxa"/>
          </w:tcPr>
          <w:p w:rsidR="007B6146" w:rsidRPr="004856BF" w:rsidRDefault="007B6146" w:rsidP="002A7D16">
            <w:pPr>
              <w:spacing w:line="276" w:lineRule="auto"/>
              <w:rPr>
                <w:szCs w:val="28"/>
              </w:rPr>
            </w:pPr>
            <w:r>
              <w:rPr>
                <w:szCs w:val="28"/>
              </w:rPr>
              <w:lastRenderedPageBreak/>
              <w:t>25</w:t>
            </w:r>
            <w:r w:rsidRPr="004856BF">
              <w:rPr>
                <w:szCs w:val="28"/>
              </w:rPr>
              <w:t>.0</w:t>
            </w:r>
            <w:r>
              <w:rPr>
                <w:szCs w:val="28"/>
              </w:rPr>
              <w:t>6</w:t>
            </w:r>
            <w:r w:rsidRPr="004856BF">
              <w:rPr>
                <w:szCs w:val="28"/>
              </w:rPr>
              <w:t>.2019</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t>Московский городской суд</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Pr>
                <w:szCs w:val="28"/>
              </w:rPr>
              <w:t>№ 3-0511</w:t>
            </w:r>
            <w:r w:rsidRPr="004856BF">
              <w:rPr>
                <w:szCs w:val="28"/>
              </w:rPr>
              <w:t>/2019</w:t>
            </w: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jc w:val="right"/>
              <w:rPr>
                <w:szCs w:val="28"/>
              </w:rPr>
            </w:pPr>
          </w:p>
        </w:tc>
        <w:tc>
          <w:tcPr>
            <w:tcW w:w="2693" w:type="dxa"/>
          </w:tcPr>
          <w:p w:rsidR="007B6146" w:rsidRPr="004856BF" w:rsidRDefault="007B6146" w:rsidP="002A7D16">
            <w:pPr>
              <w:spacing w:line="276" w:lineRule="auto"/>
              <w:rPr>
                <w:szCs w:val="28"/>
              </w:rPr>
            </w:pPr>
            <w:r w:rsidRPr="004856BF">
              <w:rPr>
                <w:szCs w:val="28"/>
              </w:rPr>
              <w:t>Истец:</w:t>
            </w:r>
          </w:p>
          <w:p w:rsidR="007B6146" w:rsidRDefault="007B6146" w:rsidP="002A7D16">
            <w:pPr>
              <w:spacing w:line="276" w:lineRule="auto"/>
              <w:rPr>
                <w:szCs w:val="28"/>
              </w:rPr>
            </w:pPr>
            <w:r w:rsidRPr="00135B46">
              <w:rPr>
                <w:szCs w:val="28"/>
              </w:rPr>
              <w:t>Богачев Ф.О.</w:t>
            </w:r>
          </w:p>
          <w:p w:rsidR="007B6146"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t>Ответчик:</w:t>
            </w:r>
          </w:p>
          <w:p w:rsidR="007B6146" w:rsidRDefault="007B6146" w:rsidP="002A7D16">
            <w:pPr>
              <w:spacing w:line="276" w:lineRule="auto"/>
              <w:rPr>
                <w:szCs w:val="28"/>
              </w:rPr>
            </w:pPr>
            <w:r w:rsidRPr="00135B46">
              <w:rPr>
                <w:szCs w:val="28"/>
              </w:rPr>
              <w:t xml:space="preserve">ООО </w:t>
            </w:r>
            <w:r>
              <w:rPr>
                <w:szCs w:val="28"/>
              </w:rPr>
              <w:t>«</w:t>
            </w:r>
            <w:r w:rsidRPr="00135B46">
              <w:rPr>
                <w:szCs w:val="28"/>
              </w:rPr>
              <w:t>ДДОС-ГВАРД</w:t>
            </w:r>
            <w:r>
              <w:rPr>
                <w:szCs w:val="28"/>
              </w:rPr>
              <w:t>»</w:t>
            </w:r>
          </w:p>
          <w:p w:rsidR="007B6146" w:rsidRPr="001C4D54"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2A7D16">
            <w:pPr>
              <w:spacing w:line="276" w:lineRule="auto"/>
              <w:rPr>
                <w:szCs w:val="28"/>
              </w:rPr>
            </w:pPr>
            <w:r w:rsidRPr="004856BF">
              <w:rPr>
                <w:szCs w:val="28"/>
              </w:rPr>
              <w:t>О защите объектов исключительных прав.</w:t>
            </w:r>
          </w:p>
        </w:tc>
        <w:tc>
          <w:tcPr>
            <w:tcW w:w="3402" w:type="dxa"/>
          </w:tcPr>
          <w:p w:rsidR="007B6146" w:rsidRPr="00ED0464" w:rsidRDefault="007B6146" w:rsidP="002A7D16">
            <w:pPr>
              <w:spacing w:line="276" w:lineRule="auto"/>
              <w:ind w:right="33"/>
              <w:rPr>
                <w:color w:val="000000" w:themeColor="text1"/>
                <w:szCs w:val="28"/>
              </w:rPr>
            </w:pPr>
            <w:r>
              <w:rPr>
                <w:color w:val="000000" w:themeColor="text1"/>
                <w:szCs w:val="28"/>
              </w:rPr>
              <w:t>Предварительное</w:t>
            </w:r>
            <w:r w:rsidRPr="00ED0464">
              <w:rPr>
                <w:color w:val="000000" w:themeColor="text1"/>
                <w:szCs w:val="28"/>
              </w:rPr>
              <w:t xml:space="preserve">  судебное заседание.</w:t>
            </w:r>
          </w:p>
        </w:tc>
        <w:tc>
          <w:tcPr>
            <w:tcW w:w="3260" w:type="dxa"/>
          </w:tcPr>
          <w:p w:rsidR="007B6146" w:rsidRPr="00ED0464" w:rsidRDefault="007B6146" w:rsidP="002A7D16">
            <w:pPr>
              <w:spacing w:line="276" w:lineRule="auto"/>
              <w:rPr>
                <w:color w:val="000000" w:themeColor="text1"/>
                <w:szCs w:val="28"/>
              </w:rPr>
            </w:pPr>
            <w:r w:rsidRPr="00344D67">
              <w:rPr>
                <w:szCs w:val="28"/>
              </w:rPr>
              <w:t>Основное судебное заседание назначено на 02.07.2019.</w:t>
            </w:r>
          </w:p>
        </w:tc>
      </w:tr>
      <w:tr w:rsidR="007B6146" w:rsidRPr="00D75392" w:rsidTr="007B6146">
        <w:trPr>
          <w:trHeight w:val="994"/>
        </w:trPr>
        <w:tc>
          <w:tcPr>
            <w:tcW w:w="2552" w:type="dxa"/>
          </w:tcPr>
          <w:p w:rsidR="007B6146" w:rsidRPr="004856BF" w:rsidRDefault="007B6146" w:rsidP="00C96CC6">
            <w:pPr>
              <w:spacing w:line="276" w:lineRule="auto"/>
              <w:rPr>
                <w:szCs w:val="28"/>
              </w:rPr>
            </w:pPr>
            <w:r>
              <w:rPr>
                <w:szCs w:val="28"/>
              </w:rPr>
              <w:t>26</w:t>
            </w:r>
            <w:r w:rsidRPr="004856BF">
              <w:rPr>
                <w:szCs w:val="28"/>
              </w:rPr>
              <w:t>.0</w:t>
            </w:r>
            <w:r>
              <w:rPr>
                <w:szCs w:val="28"/>
              </w:rPr>
              <w:t>6</w:t>
            </w:r>
            <w:r w:rsidRPr="004856BF">
              <w:rPr>
                <w:szCs w:val="28"/>
              </w:rPr>
              <w:t>.2019</w:t>
            </w:r>
          </w:p>
          <w:p w:rsidR="007B6146" w:rsidRPr="004856BF" w:rsidRDefault="007B6146" w:rsidP="00C96CC6">
            <w:pPr>
              <w:spacing w:line="276" w:lineRule="auto"/>
              <w:rPr>
                <w:szCs w:val="28"/>
              </w:rPr>
            </w:pPr>
          </w:p>
          <w:p w:rsidR="007B6146" w:rsidRPr="004856BF" w:rsidRDefault="007B6146" w:rsidP="00C96CC6">
            <w:pPr>
              <w:spacing w:line="276" w:lineRule="auto"/>
              <w:rPr>
                <w:szCs w:val="28"/>
              </w:rPr>
            </w:pPr>
            <w:r w:rsidRPr="004856BF">
              <w:rPr>
                <w:szCs w:val="28"/>
              </w:rPr>
              <w:t>Московский городской суд</w:t>
            </w:r>
          </w:p>
          <w:p w:rsidR="007B6146" w:rsidRPr="004856BF" w:rsidRDefault="007B6146" w:rsidP="00C96CC6">
            <w:pPr>
              <w:spacing w:line="276" w:lineRule="auto"/>
              <w:rPr>
                <w:szCs w:val="28"/>
              </w:rPr>
            </w:pPr>
          </w:p>
          <w:p w:rsidR="007B6146" w:rsidRPr="004856BF" w:rsidRDefault="007B6146" w:rsidP="00C96CC6">
            <w:pPr>
              <w:spacing w:line="276" w:lineRule="auto"/>
              <w:rPr>
                <w:szCs w:val="28"/>
              </w:rPr>
            </w:pPr>
            <w:r>
              <w:rPr>
                <w:szCs w:val="28"/>
              </w:rPr>
              <w:t>№ 3-0444</w:t>
            </w:r>
            <w:r w:rsidRPr="004856BF">
              <w:rPr>
                <w:szCs w:val="28"/>
              </w:rPr>
              <w:t>/2019</w:t>
            </w:r>
          </w:p>
          <w:p w:rsidR="007B6146" w:rsidRPr="004856BF" w:rsidRDefault="007B6146" w:rsidP="00C96CC6">
            <w:pPr>
              <w:rPr>
                <w:szCs w:val="28"/>
              </w:rPr>
            </w:pPr>
          </w:p>
          <w:p w:rsidR="007B6146" w:rsidRPr="004856BF" w:rsidRDefault="007B6146" w:rsidP="00C96CC6">
            <w:pPr>
              <w:rPr>
                <w:szCs w:val="28"/>
              </w:rPr>
            </w:pPr>
          </w:p>
          <w:p w:rsidR="007B6146" w:rsidRPr="004856BF" w:rsidRDefault="007B6146" w:rsidP="00C96CC6">
            <w:pPr>
              <w:rPr>
                <w:szCs w:val="28"/>
              </w:rPr>
            </w:pPr>
          </w:p>
          <w:p w:rsidR="007B6146" w:rsidRPr="004856BF" w:rsidRDefault="007B6146" w:rsidP="00C96CC6">
            <w:pPr>
              <w:rPr>
                <w:szCs w:val="28"/>
              </w:rPr>
            </w:pPr>
          </w:p>
          <w:p w:rsidR="007B6146" w:rsidRPr="004856BF" w:rsidRDefault="007B6146" w:rsidP="00C96CC6">
            <w:pPr>
              <w:rPr>
                <w:szCs w:val="28"/>
              </w:rPr>
            </w:pPr>
          </w:p>
          <w:p w:rsidR="007B6146" w:rsidRPr="004856BF" w:rsidRDefault="007B6146" w:rsidP="00C96CC6">
            <w:pPr>
              <w:rPr>
                <w:szCs w:val="28"/>
              </w:rPr>
            </w:pPr>
          </w:p>
          <w:p w:rsidR="007B6146" w:rsidRPr="004856BF" w:rsidRDefault="007B6146" w:rsidP="00C96CC6">
            <w:pPr>
              <w:rPr>
                <w:szCs w:val="28"/>
              </w:rPr>
            </w:pPr>
          </w:p>
          <w:p w:rsidR="007B6146" w:rsidRPr="004856BF" w:rsidRDefault="007B6146" w:rsidP="00C96CC6">
            <w:pPr>
              <w:rPr>
                <w:szCs w:val="28"/>
              </w:rPr>
            </w:pPr>
          </w:p>
          <w:p w:rsidR="007B6146" w:rsidRPr="004856BF" w:rsidRDefault="007B6146" w:rsidP="00C96CC6">
            <w:pPr>
              <w:rPr>
                <w:szCs w:val="28"/>
              </w:rPr>
            </w:pPr>
          </w:p>
          <w:p w:rsidR="007B6146" w:rsidRPr="004856BF" w:rsidRDefault="007B6146" w:rsidP="00C96CC6">
            <w:pPr>
              <w:rPr>
                <w:szCs w:val="28"/>
              </w:rPr>
            </w:pPr>
          </w:p>
          <w:p w:rsidR="007B6146" w:rsidRPr="004856BF" w:rsidRDefault="007B6146" w:rsidP="00C96CC6">
            <w:pPr>
              <w:jc w:val="right"/>
              <w:rPr>
                <w:szCs w:val="28"/>
              </w:rPr>
            </w:pPr>
          </w:p>
        </w:tc>
        <w:tc>
          <w:tcPr>
            <w:tcW w:w="2693" w:type="dxa"/>
          </w:tcPr>
          <w:p w:rsidR="007B6146" w:rsidRPr="004856BF" w:rsidRDefault="007B6146" w:rsidP="00C96CC6">
            <w:pPr>
              <w:spacing w:line="276" w:lineRule="auto"/>
              <w:rPr>
                <w:szCs w:val="28"/>
              </w:rPr>
            </w:pPr>
            <w:r w:rsidRPr="004856BF">
              <w:rPr>
                <w:szCs w:val="28"/>
              </w:rPr>
              <w:lastRenderedPageBreak/>
              <w:t>Истец:</w:t>
            </w:r>
          </w:p>
          <w:p w:rsidR="007B6146" w:rsidRDefault="007B6146" w:rsidP="00C96CC6">
            <w:pPr>
              <w:spacing w:line="276" w:lineRule="auto"/>
              <w:rPr>
                <w:szCs w:val="28"/>
              </w:rPr>
            </w:pPr>
            <w:r w:rsidRPr="005D2ACA">
              <w:rPr>
                <w:szCs w:val="28"/>
              </w:rPr>
              <w:t xml:space="preserve">ООО </w:t>
            </w:r>
            <w:r>
              <w:rPr>
                <w:szCs w:val="28"/>
              </w:rPr>
              <w:t>«</w:t>
            </w:r>
            <w:r w:rsidRPr="005D2ACA">
              <w:rPr>
                <w:szCs w:val="28"/>
              </w:rPr>
              <w:t>Телеканал ТВ3</w:t>
            </w:r>
            <w:r>
              <w:rPr>
                <w:szCs w:val="28"/>
              </w:rPr>
              <w:t>»</w:t>
            </w:r>
          </w:p>
          <w:p w:rsidR="007B6146" w:rsidRPr="004856BF" w:rsidRDefault="007B6146" w:rsidP="00C96CC6">
            <w:pPr>
              <w:spacing w:line="276" w:lineRule="auto"/>
              <w:rPr>
                <w:szCs w:val="28"/>
              </w:rPr>
            </w:pPr>
          </w:p>
          <w:p w:rsidR="007B6146" w:rsidRPr="004856BF" w:rsidRDefault="007B6146" w:rsidP="00C96CC6">
            <w:pPr>
              <w:spacing w:line="276" w:lineRule="auto"/>
              <w:rPr>
                <w:szCs w:val="28"/>
              </w:rPr>
            </w:pPr>
            <w:r w:rsidRPr="004856BF">
              <w:rPr>
                <w:szCs w:val="28"/>
              </w:rPr>
              <w:t>Ответчик:</w:t>
            </w:r>
          </w:p>
          <w:p w:rsidR="007B6146" w:rsidRDefault="007B6146" w:rsidP="00C96CC6">
            <w:pPr>
              <w:spacing w:line="276" w:lineRule="auto"/>
              <w:rPr>
                <w:szCs w:val="28"/>
              </w:rPr>
            </w:pPr>
            <w:r w:rsidRPr="005D2ACA">
              <w:rPr>
                <w:szCs w:val="28"/>
              </w:rPr>
              <w:t xml:space="preserve">Лэйер6 Нетворкс (Layer6 Networks), ООО </w:t>
            </w:r>
            <w:r>
              <w:rPr>
                <w:szCs w:val="28"/>
              </w:rPr>
              <w:t>«</w:t>
            </w:r>
            <w:r w:rsidRPr="005D2ACA">
              <w:rPr>
                <w:szCs w:val="28"/>
              </w:rPr>
              <w:t>АТОМОХОСТ</w:t>
            </w:r>
            <w:r>
              <w:rPr>
                <w:szCs w:val="28"/>
              </w:rPr>
              <w:t>»</w:t>
            </w:r>
            <w:r w:rsidRPr="005D2ACA">
              <w:rPr>
                <w:szCs w:val="28"/>
              </w:rPr>
              <w:t>, КлаудФлэр Инк (CloudFlare, Inc)</w:t>
            </w:r>
          </w:p>
          <w:p w:rsidR="007B6146" w:rsidRPr="004856BF" w:rsidRDefault="007B6146" w:rsidP="00C96CC6">
            <w:pPr>
              <w:spacing w:line="276" w:lineRule="auto"/>
              <w:rPr>
                <w:szCs w:val="28"/>
              </w:rPr>
            </w:pPr>
          </w:p>
          <w:p w:rsidR="007B6146" w:rsidRPr="004856BF" w:rsidRDefault="007B6146" w:rsidP="00C96CC6">
            <w:pPr>
              <w:spacing w:line="276" w:lineRule="auto"/>
              <w:rPr>
                <w:szCs w:val="28"/>
              </w:rPr>
            </w:pPr>
            <w:r w:rsidRPr="004856BF">
              <w:rPr>
                <w:szCs w:val="28"/>
              </w:rPr>
              <w:lastRenderedPageBreak/>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C96CC6">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ED0464" w:rsidRDefault="007B6146" w:rsidP="00C96CC6">
            <w:pPr>
              <w:spacing w:line="276" w:lineRule="auto"/>
              <w:ind w:right="33"/>
              <w:rPr>
                <w:color w:val="000000" w:themeColor="text1"/>
                <w:szCs w:val="28"/>
              </w:rPr>
            </w:pPr>
            <w:r>
              <w:rPr>
                <w:szCs w:val="28"/>
              </w:rPr>
              <w:t>Предварительное</w:t>
            </w:r>
            <w:r w:rsidRPr="00FD41B4">
              <w:rPr>
                <w:szCs w:val="28"/>
              </w:rPr>
              <w:t xml:space="preserve"> судебное заседание</w:t>
            </w:r>
            <w:r w:rsidRPr="00ED0464">
              <w:rPr>
                <w:color w:val="000000" w:themeColor="text1"/>
                <w:szCs w:val="28"/>
              </w:rPr>
              <w:t>.</w:t>
            </w:r>
          </w:p>
        </w:tc>
        <w:tc>
          <w:tcPr>
            <w:tcW w:w="3260" w:type="dxa"/>
          </w:tcPr>
          <w:p w:rsidR="007B6146" w:rsidRPr="00ED0464" w:rsidRDefault="007B6146" w:rsidP="007F477A">
            <w:pPr>
              <w:spacing w:line="276" w:lineRule="auto"/>
              <w:rPr>
                <w:color w:val="000000" w:themeColor="text1"/>
                <w:szCs w:val="28"/>
              </w:rPr>
            </w:pPr>
            <w:r>
              <w:rPr>
                <w:szCs w:val="28"/>
              </w:rPr>
              <w:t>Основное</w:t>
            </w:r>
            <w:r w:rsidRPr="00AF6A05">
              <w:rPr>
                <w:szCs w:val="28"/>
              </w:rPr>
              <w:t xml:space="preserve"> су</w:t>
            </w:r>
            <w:r>
              <w:rPr>
                <w:szCs w:val="28"/>
              </w:rPr>
              <w:t>дебное заседание назначено на 08</w:t>
            </w:r>
            <w:r w:rsidRPr="00AF6A05">
              <w:rPr>
                <w:szCs w:val="28"/>
              </w:rPr>
              <w:t>.0</w:t>
            </w:r>
            <w:r>
              <w:rPr>
                <w:szCs w:val="28"/>
              </w:rPr>
              <w:t>7</w:t>
            </w:r>
            <w:r w:rsidRPr="00AF6A05">
              <w:rPr>
                <w:szCs w:val="28"/>
              </w:rPr>
              <w:t>.2019.</w:t>
            </w:r>
          </w:p>
        </w:tc>
      </w:tr>
      <w:tr w:rsidR="007B6146" w:rsidRPr="00D75392" w:rsidTr="007B6146">
        <w:trPr>
          <w:trHeight w:val="994"/>
        </w:trPr>
        <w:tc>
          <w:tcPr>
            <w:tcW w:w="2552" w:type="dxa"/>
          </w:tcPr>
          <w:p w:rsidR="007B6146" w:rsidRPr="004856BF" w:rsidRDefault="007B6146" w:rsidP="00C96CC6">
            <w:pPr>
              <w:spacing w:line="276" w:lineRule="auto"/>
              <w:rPr>
                <w:szCs w:val="28"/>
              </w:rPr>
            </w:pPr>
            <w:r>
              <w:rPr>
                <w:szCs w:val="28"/>
              </w:rPr>
              <w:lastRenderedPageBreak/>
              <w:t>26</w:t>
            </w:r>
            <w:r w:rsidRPr="004856BF">
              <w:rPr>
                <w:szCs w:val="28"/>
              </w:rPr>
              <w:t>.0</w:t>
            </w:r>
            <w:r>
              <w:rPr>
                <w:szCs w:val="28"/>
              </w:rPr>
              <w:t>6</w:t>
            </w:r>
            <w:r w:rsidRPr="004856BF">
              <w:rPr>
                <w:szCs w:val="28"/>
              </w:rPr>
              <w:t>.2019</w:t>
            </w:r>
          </w:p>
          <w:p w:rsidR="007B6146" w:rsidRPr="004856BF" w:rsidRDefault="007B6146" w:rsidP="00C96CC6">
            <w:pPr>
              <w:spacing w:line="276" w:lineRule="auto"/>
              <w:rPr>
                <w:szCs w:val="28"/>
              </w:rPr>
            </w:pPr>
          </w:p>
          <w:p w:rsidR="007B6146" w:rsidRPr="004856BF" w:rsidRDefault="007B6146" w:rsidP="00C96CC6">
            <w:pPr>
              <w:spacing w:line="276" w:lineRule="auto"/>
              <w:rPr>
                <w:szCs w:val="28"/>
              </w:rPr>
            </w:pPr>
            <w:r w:rsidRPr="004856BF">
              <w:rPr>
                <w:szCs w:val="28"/>
              </w:rPr>
              <w:t>Московский городской суд</w:t>
            </w:r>
          </w:p>
          <w:p w:rsidR="007B6146" w:rsidRPr="004856BF" w:rsidRDefault="007B6146" w:rsidP="00C96CC6">
            <w:pPr>
              <w:spacing w:line="276" w:lineRule="auto"/>
              <w:rPr>
                <w:szCs w:val="28"/>
              </w:rPr>
            </w:pPr>
          </w:p>
          <w:p w:rsidR="007B6146" w:rsidRPr="004856BF" w:rsidRDefault="007B6146" w:rsidP="00C96CC6">
            <w:pPr>
              <w:spacing w:line="276" w:lineRule="auto"/>
              <w:rPr>
                <w:szCs w:val="28"/>
              </w:rPr>
            </w:pPr>
            <w:r>
              <w:rPr>
                <w:szCs w:val="28"/>
              </w:rPr>
              <w:t>№ 3-0432</w:t>
            </w:r>
            <w:r w:rsidRPr="004856BF">
              <w:rPr>
                <w:szCs w:val="28"/>
              </w:rPr>
              <w:t>/2019</w:t>
            </w:r>
          </w:p>
          <w:p w:rsidR="007B6146" w:rsidRPr="004856BF" w:rsidRDefault="007B6146" w:rsidP="00C96CC6">
            <w:pPr>
              <w:rPr>
                <w:szCs w:val="28"/>
              </w:rPr>
            </w:pPr>
          </w:p>
          <w:p w:rsidR="007B6146" w:rsidRPr="004856BF" w:rsidRDefault="007B6146" w:rsidP="00C96CC6">
            <w:pPr>
              <w:rPr>
                <w:szCs w:val="28"/>
              </w:rPr>
            </w:pPr>
          </w:p>
          <w:p w:rsidR="007B6146" w:rsidRPr="004856BF" w:rsidRDefault="007B6146" w:rsidP="00C96CC6">
            <w:pPr>
              <w:rPr>
                <w:szCs w:val="28"/>
              </w:rPr>
            </w:pPr>
          </w:p>
          <w:p w:rsidR="007B6146" w:rsidRPr="004856BF" w:rsidRDefault="007B6146" w:rsidP="00C96CC6">
            <w:pPr>
              <w:rPr>
                <w:szCs w:val="28"/>
              </w:rPr>
            </w:pPr>
          </w:p>
          <w:p w:rsidR="007B6146" w:rsidRPr="004856BF" w:rsidRDefault="007B6146" w:rsidP="00C96CC6">
            <w:pPr>
              <w:rPr>
                <w:szCs w:val="28"/>
              </w:rPr>
            </w:pPr>
          </w:p>
          <w:p w:rsidR="007B6146" w:rsidRPr="004856BF" w:rsidRDefault="007B6146" w:rsidP="00C96CC6">
            <w:pPr>
              <w:rPr>
                <w:szCs w:val="28"/>
              </w:rPr>
            </w:pPr>
          </w:p>
          <w:p w:rsidR="007B6146" w:rsidRPr="004856BF" w:rsidRDefault="007B6146" w:rsidP="00C96CC6">
            <w:pPr>
              <w:rPr>
                <w:szCs w:val="28"/>
              </w:rPr>
            </w:pPr>
          </w:p>
          <w:p w:rsidR="007B6146" w:rsidRPr="004856BF" w:rsidRDefault="007B6146" w:rsidP="00C96CC6">
            <w:pPr>
              <w:rPr>
                <w:szCs w:val="28"/>
              </w:rPr>
            </w:pPr>
          </w:p>
          <w:p w:rsidR="007B6146" w:rsidRPr="004856BF" w:rsidRDefault="007B6146" w:rsidP="00C96CC6">
            <w:pPr>
              <w:rPr>
                <w:szCs w:val="28"/>
              </w:rPr>
            </w:pPr>
          </w:p>
          <w:p w:rsidR="007B6146" w:rsidRPr="004856BF" w:rsidRDefault="007B6146" w:rsidP="00C96CC6">
            <w:pPr>
              <w:rPr>
                <w:szCs w:val="28"/>
              </w:rPr>
            </w:pPr>
          </w:p>
          <w:p w:rsidR="007B6146" w:rsidRPr="004856BF" w:rsidRDefault="007B6146" w:rsidP="00C96CC6">
            <w:pPr>
              <w:jc w:val="right"/>
              <w:rPr>
                <w:szCs w:val="28"/>
              </w:rPr>
            </w:pPr>
          </w:p>
        </w:tc>
        <w:tc>
          <w:tcPr>
            <w:tcW w:w="2693" w:type="dxa"/>
          </w:tcPr>
          <w:p w:rsidR="007B6146" w:rsidRPr="004856BF" w:rsidRDefault="007B6146" w:rsidP="00C96CC6">
            <w:pPr>
              <w:spacing w:line="276" w:lineRule="auto"/>
              <w:rPr>
                <w:szCs w:val="28"/>
              </w:rPr>
            </w:pPr>
            <w:r w:rsidRPr="004856BF">
              <w:rPr>
                <w:szCs w:val="28"/>
              </w:rPr>
              <w:t>Истец:</w:t>
            </w:r>
          </w:p>
          <w:p w:rsidR="007B6146" w:rsidRDefault="007B6146" w:rsidP="00C96CC6">
            <w:pPr>
              <w:spacing w:line="276" w:lineRule="auto"/>
              <w:rPr>
                <w:szCs w:val="28"/>
              </w:rPr>
            </w:pPr>
            <w:r w:rsidRPr="005D2ACA">
              <w:rPr>
                <w:szCs w:val="28"/>
              </w:rPr>
              <w:t xml:space="preserve">ООО </w:t>
            </w:r>
            <w:r>
              <w:rPr>
                <w:szCs w:val="28"/>
              </w:rPr>
              <w:t>«</w:t>
            </w:r>
            <w:r w:rsidRPr="005D2ACA">
              <w:rPr>
                <w:szCs w:val="28"/>
              </w:rPr>
              <w:t>Национальный спортивный телеканал</w:t>
            </w:r>
            <w:r>
              <w:rPr>
                <w:szCs w:val="28"/>
              </w:rPr>
              <w:t>»</w:t>
            </w:r>
          </w:p>
          <w:p w:rsidR="007B6146" w:rsidRPr="004856BF" w:rsidRDefault="007B6146" w:rsidP="00C96CC6">
            <w:pPr>
              <w:spacing w:line="276" w:lineRule="auto"/>
              <w:rPr>
                <w:szCs w:val="28"/>
              </w:rPr>
            </w:pPr>
          </w:p>
          <w:p w:rsidR="007B6146" w:rsidRPr="004856BF" w:rsidRDefault="007B6146" w:rsidP="00C96CC6">
            <w:pPr>
              <w:spacing w:line="276" w:lineRule="auto"/>
              <w:rPr>
                <w:szCs w:val="28"/>
              </w:rPr>
            </w:pPr>
            <w:r w:rsidRPr="004856BF">
              <w:rPr>
                <w:szCs w:val="28"/>
              </w:rPr>
              <w:t>Ответчик:</w:t>
            </w:r>
          </w:p>
          <w:p w:rsidR="007B6146" w:rsidRDefault="007B6146" w:rsidP="00C96CC6">
            <w:pPr>
              <w:spacing w:line="276" w:lineRule="auto"/>
              <w:rPr>
                <w:szCs w:val="28"/>
              </w:rPr>
            </w:pPr>
            <w:r w:rsidRPr="005D2ACA">
              <w:rPr>
                <w:szCs w:val="28"/>
              </w:rPr>
              <w:t xml:space="preserve">ЗАО </w:t>
            </w:r>
            <w:r>
              <w:rPr>
                <w:szCs w:val="28"/>
              </w:rPr>
              <w:t>«</w:t>
            </w:r>
            <w:r w:rsidRPr="005D2ACA">
              <w:rPr>
                <w:szCs w:val="28"/>
              </w:rPr>
              <w:t>Хостинговые Телесистемы</w:t>
            </w:r>
            <w:r>
              <w:rPr>
                <w:szCs w:val="28"/>
              </w:rPr>
              <w:t>»</w:t>
            </w:r>
            <w:r w:rsidRPr="005D2ACA">
              <w:rPr>
                <w:szCs w:val="28"/>
              </w:rPr>
              <w:t>, ОЮ Айпихостер (OU Iphoster), КлаудФлэр, Инк (CloudFlare, Inc.)</w:t>
            </w:r>
          </w:p>
          <w:p w:rsidR="007B6146" w:rsidRPr="004856BF" w:rsidRDefault="007B6146" w:rsidP="00C96CC6">
            <w:pPr>
              <w:spacing w:line="276" w:lineRule="auto"/>
              <w:rPr>
                <w:szCs w:val="28"/>
              </w:rPr>
            </w:pPr>
          </w:p>
          <w:p w:rsidR="007B6146" w:rsidRPr="004856BF" w:rsidRDefault="007B6146" w:rsidP="00C96CC6">
            <w:pPr>
              <w:spacing w:line="276" w:lineRule="auto"/>
              <w:rPr>
                <w:szCs w:val="28"/>
              </w:rPr>
            </w:pPr>
            <w:r w:rsidRPr="004856BF">
              <w:rPr>
                <w:szCs w:val="28"/>
              </w:rPr>
              <w:t xml:space="preserve">Роскомнадзор – третье лицо, не заявляющее самостоятельных требований относительно </w:t>
            </w:r>
            <w:r w:rsidRPr="004856BF">
              <w:rPr>
                <w:szCs w:val="28"/>
              </w:rPr>
              <w:lastRenderedPageBreak/>
              <w:t>предмета спора.</w:t>
            </w:r>
          </w:p>
        </w:tc>
        <w:tc>
          <w:tcPr>
            <w:tcW w:w="3261" w:type="dxa"/>
          </w:tcPr>
          <w:p w:rsidR="007B6146" w:rsidRPr="004856BF" w:rsidRDefault="007B6146" w:rsidP="00C96CC6">
            <w:pPr>
              <w:spacing w:line="276" w:lineRule="auto"/>
              <w:rPr>
                <w:szCs w:val="28"/>
              </w:rPr>
            </w:pPr>
            <w:r w:rsidRPr="004856BF">
              <w:rPr>
                <w:szCs w:val="28"/>
              </w:rPr>
              <w:lastRenderedPageBreak/>
              <w:t>О защите объектов исключительных прав.</w:t>
            </w:r>
          </w:p>
        </w:tc>
        <w:tc>
          <w:tcPr>
            <w:tcW w:w="3402" w:type="dxa"/>
          </w:tcPr>
          <w:p w:rsidR="007B6146" w:rsidRPr="00ED0464" w:rsidRDefault="007B6146" w:rsidP="002A7D16">
            <w:pPr>
              <w:spacing w:line="276" w:lineRule="auto"/>
              <w:ind w:right="33"/>
              <w:rPr>
                <w:color w:val="000000" w:themeColor="text1"/>
                <w:szCs w:val="28"/>
              </w:rPr>
            </w:pPr>
            <w:r>
              <w:rPr>
                <w:szCs w:val="28"/>
              </w:rPr>
              <w:t>Предварительное</w:t>
            </w:r>
            <w:r w:rsidRPr="00FD41B4">
              <w:rPr>
                <w:szCs w:val="28"/>
              </w:rPr>
              <w:t xml:space="preserve"> судебное заседание</w:t>
            </w:r>
            <w:r w:rsidRPr="00ED0464">
              <w:rPr>
                <w:color w:val="000000" w:themeColor="text1"/>
                <w:szCs w:val="28"/>
              </w:rPr>
              <w:t>.</w:t>
            </w:r>
          </w:p>
        </w:tc>
        <w:tc>
          <w:tcPr>
            <w:tcW w:w="3260" w:type="dxa"/>
          </w:tcPr>
          <w:p w:rsidR="007B6146" w:rsidRPr="00ED0464" w:rsidRDefault="007B6146" w:rsidP="002A7D16">
            <w:pPr>
              <w:spacing w:line="276" w:lineRule="auto"/>
              <w:rPr>
                <w:color w:val="000000" w:themeColor="text1"/>
                <w:szCs w:val="28"/>
              </w:rPr>
            </w:pPr>
            <w:r>
              <w:rPr>
                <w:szCs w:val="28"/>
              </w:rPr>
              <w:t>Основное</w:t>
            </w:r>
            <w:r w:rsidRPr="00AF6A05">
              <w:rPr>
                <w:szCs w:val="28"/>
              </w:rPr>
              <w:t xml:space="preserve"> су</w:t>
            </w:r>
            <w:r>
              <w:rPr>
                <w:szCs w:val="28"/>
              </w:rPr>
              <w:t>дебное заседание назначено на 08</w:t>
            </w:r>
            <w:r w:rsidRPr="00AF6A05">
              <w:rPr>
                <w:szCs w:val="28"/>
              </w:rPr>
              <w:t>.0</w:t>
            </w:r>
            <w:r>
              <w:rPr>
                <w:szCs w:val="28"/>
              </w:rPr>
              <w:t>7</w:t>
            </w:r>
            <w:r w:rsidRPr="00AF6A05">
              <w:rPr>
                <w:szCs w:val="28"/>
              </w:rPr>
              <w:t>.2019.</w:t>
            </w:r>
          </w:p>
        </w:tc>
      </w:tr>
      <w:tr w:rsidR="007B6146" w:rsidRPr="00D75392" w:rsidTr="007B6146">
        <w:trPr>
          <w:trHeight w:val="994"/>
        </w:trPr>
        <w:tc>
          <w:tcPr>
            <w:tcW w:w="2552" w:type="dxa"/>
          </w:tcPr>
          <w:p w:rsidR="007B6146" w:rsidRPr="004856BF" w:rsidRDefault="007B6146" w:rsidP="00FF38D5">
            <w:pPr>
              <w:spacing w:line="276" w:lineRule="auto"/>
              <w:rPr>
                <w:szCs w:val="28"/>
              </w:rPr>
            </w:pPr>
            <w:r>
              <w:rPr>
                <w:szCs w:val="28"/>
              </w:rPr>
              <w:lastRenderedPageBreak/>
              <w:t>26</w:t>
            </w:r>
            <w:r w:rsidRPr="004856BF">
              <w:rPr>
                <w:szCs w:val="28"/>
              </w:rPr>
              <w:t>.0</w:t>
            </w:r>
            <w:r>
              <w:rPr>
                <w:szCs w:val="28"/>
              </w:rPr>
              <w:t>6</w:t>
            </w:r>
            <w:r w:rsidRPr="004856BF">
              <w:rPr>
                <w:szCs w:val="28"/>
              </w:rPr>
              <w:t>.2019</w:t>
            </w:r>
          </w:p>
          <w:p w:rsidR="007B6146" w:rsidRPr="004856BF" w:rsidRDefault="007B6146" w:rsidP="00FF38D5">
            <w:pPr>
              <w:spacing w:line="276" w:lineRule="auto"/>
              <w:rPr>
                <w:szCs w:val="28"/>
              </w:rPr>
            </w:pPr>
          </w:p>
          <w:p w:rsidR="007B6146" w:rsidRPr="004856BF" w:rsidRDefault="007B6146" w:rsidP="00FF38D5">
            <w:pPr>
              <w:spacing w:line="276" w:lineRule="auto"/>
              <w:rPr>
                <w:szCs w:val="28"/>
              </w:rPr>
            </w:pPr>
            <w:r w:rsidRPr="004856BF">
              <w:rPr>
                <w:szCs w:val="28"/>
              </w:rPr>
              <w:t>Московский городской суд</w:t>
            </w:r>
          </w:p>
          <w:p w:rsidR="007B6146" w:rsidRPr="004856BF" w:rsidRDefault="007B6146" w:rsidP="00FF38D5">
            <w:pPr>
              <w:spacing w:line="276" w:lineRule="auto"/>
              <w:rPr>
                <w:szCs w:val="28"/>
              </w:rPr>
            </w:pPr>
          </w:p>
          <w:p w:rsidR="007B6146" w:rsidRPr="004856BF" w:rsidRDefault="007B6146" w:rsidP="00FF38D5">
            <w:pPr>
              <w:spacing w:line="276" w:lineRule="auto"/>
              <w:rPr>
                <w:szCs w:val="28"/>
              </w:rPr>
            </w:pPr>
            <w:r w:rsidRPr="004856BF">
              <w:rPr>
                <w:szCs w:val="28"/>
              </w:rPr>
              <w:t>№ 3-0</w:t>
            </w:r>
            <w:r>
              <w:rPr>
                <w:szCs w:val="28"/>
              </w:rPr>
              <w:t>436</w:t>
            </w:r>
            <w:r w:rsidRPr="004856BF">
              <w:rPr>
                <w:szCs w:val="28"/>
              </w:rPr>
              <w:t>/2019</w:t>
            </w:r>
          </w:p>
          <w:p w:rsidR="007B6146" w:rsidRPr="004856BF" w:rsidRDefault="007B6146" w:rsidP="00FF38D5">
            <w:pPr>
              <w:rPr>
                <w:szCs w:val="28"/>
              </w:rPr>
            </w:pPr>
          </w:p>
          <w:p w:rsidR="007B6146" w:rsidRPr="004856BF" w:rsidRDefault="007B6146" w:rsidP="00FF38D5">
            <w:pPr>
              <w:rPr>
                <w:szCs w:val="28"/>
              </w:rPr>
            </w:pPr>
          </w:p>
          <w:p w:rsidR="007B6146" w:rsidRPr="004856BF" w:rsidRDefault="007B6146" w:rsidP="00FF38D5">
            <w:pPr>
              <w:rPr>
                <w:szCs w:val="28"/>
              </w:rPr>
            </w:pPr>
          </w:p>
          <w:p w:rsidR="007B6146" w:rsidRPr="004856BF" w:rsidRDefault="007B6146" w:rsidP="00FF38D5">
            <w:pPr>
              <w:rPr>
                <w:szCs w:val="28"/>
              </w:rPr>
            </w:pPr>
          </w:p>
          <w:p w:rsidR="007B6146" w:rsidRPr="004856BF" w:rsidRDefault="007B6146" w:rsidP="00FF38D5">
            <w:pPr>
              <w:rPr>
                <w:szCs w:val="28"/>
              </w:rPr>
            </w:pPr>
          </w:p>
          <w:p w:rsidR="007B6146" w:rsidRPr="004856BF" w:rsidRDefault="007B6146" w:rsidP="00FF38D5">
            <w:pPr>
              <w:rPr>
                <w:szCs w:val="28"/>
              </w:rPr>
            </w:pPr>
          </w:p>
          <w:p w:rsidR="007B6146" w:rsidRPr="004856BF" w:rsidRDefault="007B6146" w:rsidP="00FF38D5">
            <w:pPr>
              <w:rPr>
                <w:szCs w:val="28"/>
              </w:rPr>
            </w:pPr>
          </w:p>
          <w:p w:rsidR="007B6146" w:rsidRPr="004856BF" w:rsidRDefault="007B6146" w:rsidP="00FF38D5">
            <w:pPr>
              <w:rPr>
                <w:szCs w:val="28"/>
              </w:rPr>
            </w:pPr>
          </w:p>
          <w:p w:rsidR="007B6146" w:rsidRPr="004856BF" w:rsidRDefault="007B6146" w:rsidP="00FF38D5">
            <w:pPr>
              <w:rPr>
                <w:szCs w:val="28"/>
              </w:rPr>
            </w:pPr>
          </w:p>
          <w:p w:rsidR="007B6146" w:rsidRPr="004856BF" w:rsidRDefault="007B6146" w:rsidP="00FF38D5">
            <w:pPr>
              <w:rPr>
                <w:szCs w:val="28"/>
              </w:rPr>
            </w:pPr>
          </w:p>
          <w:p w:rsidR="007B6146" w:rsidRPr="004856BF" w:rsidRDefault="007B6146" w:rsidP="00FF38D5">
            <w:pPr>
              <w:jc w:val="right"/>
              <w:rPr>
                <w:szCs w:val="28"/>
              </w:rPr>
            </w:pPr>
          </w:p>
        </w:tc>
        <w:tc>
          <w:tcPr>
            <w:tcW w:w="2693" w:type="dxa"/>
          </w:tcPr>
          <w:p w:rsidR="007B6146" w:rsidRPr="004856BF" w:rsidRDefault="007B6146" w:rsidP="00FF38D5">
            <w:pPr>
              <w:spacing w:line="276" w:lineRule="auto"/>
              <w:rPr>
                <w:szCs w:val="28"/>
              </w:rPr>
            </w:pPr>
            <w:r w:rsidRPr="004856BF">
              <w:rPr>
                <w:szCs w:val="28"/>
              </w:rPr>
              <w:t>Истец:</w:t>
            </w:r>
          </w:p>
          <w:p w:rsidR="007B6146" w:rsidRDefault="007B6146" w:rsidP="00FF38D5">
            <w:pPr>
              <w:spacing w:line="276" w:lineRule="auto"/>
              <w:rPr>
                <w:szCs w:val="28"/>
              </w:rPr>
            </w:pPr>
            <w:r w:rsidRPr="007935A9">
              <w:rPr>
                <w:szCs w:val="28"/>
              </w:rPr>
              <w:t xml:space="preserve">ООО </w:t>
            </w:r>
            <w:r>
              <w:rPr>
                <w:szCs w:val="28"/>
              </w:rPr>
              <w:t>«</w:t>
            </w:r>
            <w:r w:rsidRPr="007935A9">
              <w:rPr>
                <w:szCs w:val="28"/>
              </w:rPr>
              <w:t>Парнас-Медиа</w:t>
            </w:r>
            <w:r>
              <w:rPr>
                <w:szCs w:val="28"/>
              </w:rPr>
              <w:t>»</w:t>
            </w:r>
          </w:p>
          <w:p w:rsidR="007B6146" w:rsidRDefault="007B6146" w:rsidP="00FF38D5">
            <w:pPr>
              <w:spacing w:line="276" w:lineRule="auto"/>
              <w:rPr>
                <w:szCs w:val="28"/>
              </w:rPr>
            </w:pPr>
          </w:p>
          <w:p w:rsidR="007B6146" w:rsidRPr="004856BF" w:rsidRDefault="007B6146" w:rsidP="00FF38D5">
            <w:pPr>
              <w:spacing w:line="276" w:lineRule="auto"/>
              <w:rPr>
                <w:szCs w:val="28"/>
              </w:rPr>
            </w:pPr>
            <w:r w:rsidRPr="004856BF">
              <w:rPr>
                <w:szCs w:val="28"/>
              </w:rPr>
              <w:t>Ответчик:</w:t>
            </w:r>
          </w:p>
          <w:p w:rsidR="007B6146" w:rsidRDefault="007B6146" w:rsidP="00FF38D5">
            <w:pPr>
              <w:spacing w:line="276" w:lineRule="auto"/>
              <w:rPr>
                <w:szCs w:val="28"/>
              </w:rPr>
            </w:pPr>
            <w:r w:rsidRPr="007935A9">
              <w:rPr>
                <w:szCs w:val="28"/>
              </w:rPr>
              <w:t>ОНЛАЙН С.А.С (ONLINE S.A.S), ИТ-СОФТКОМ Приват Энтерпрайз, ВИБО Балтик ЮАБ (WIBO Baltic UAB)</w:t>
            </w:r>
          </w:p>
          <w:p w:rsidR="007B6146" w:rsidRPr="004856BF" w:rsidRDefault="007B6146" w:rsidP="00FF38D5">
            <w:pPr>
              <w:spacing w:line="276" w:lineRule="auto"/>
              <w:rPr>
                <w:szCs w:val="28"/>
              </w:rPr>
            </w:pPr>
          </w:p>
          <w:p w:rsidR="007B6146" w:rsidRPr="004856BF" w:rsidRDefault="007B6146" w:rsidP="00FF38D5">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FF38D5">
            <w:pPr>
              <w:spacing w:line="276" w:lineRule="auto"/>
              <w:rPr>
                <w:szCs w:val="28"/>
              </w:rPr>
            </w:pPr>
            <w:r w:rsidRPr="004856BF">
              <w:rPr>
                <w:szCs w:val="28"/>
              </w:rPr>
              <w:t>О защите объектов исключительных прав.</w:t>
            </w:r>
          </w:p>
        </w:tc>
        <w:tc>
          <w:tcPr>
            <w:tcW w:w="3402" w:type="dxa"/>
          </w:tcPr>
          <w:p w:rsidR="007B6146" w:rsidRPr="00ED0464" w:rsidRDefault="007B6146" w:rsidP="002A7D16">
            <w:pPr>
              <w:spacing w:line="276" w:lineRule="auto"/>
              <w:ind w:right="33"/>
              <w:rPr>
                <w:color w:val="000000" w:themeColor="text1"/>
                <w:szCs w:val="28"/>
              </w:rPr>
            </w:pPr>
            <w:r>
              <w:rPr>
                <w:szCs w:val="28"/>
              </w:rPr>
              <w:t>Предварительное</w:t>
            </w:r>
            <w:r w:rsidRPr="00FD41B4">
              <w:rPr>
                <w:szCs w:val="28"/>
              </w:rPr>
              <w:t xml:space="preserve"> судебное заседание</w:t>
            </w:r>
            <w:r w:rsidRPr="00ED0464">
              <w:rPr>
                <w:color w:val="000000" w:themeColor="text1"/>
                <w:szCs w:val="28"/>
              </w:rPr>
              <w:t>.</w:t>
            </w:r>
          </w:p>
        </w:tc>
        <w:tc>
          <w:tcPr>
            <w:tcW w:w="3260" w:type="dxa"/>
          </w:tcPr>
          <w:p w:rsidR="007B6146" w:rsidRPr="00ED0464" w:rsidRDefault="007B6146" w:rsidP="002A7D16">
            <w:pPr>
              <w:spacing w:line="276" w:lineRule="auto"/>
              <w:rPr>
                <w:color w:val="000000" w:themeColor="text1"/>
                <w:szCs w:val="28"/>
              </w:rPr>
            </w:pPr>
            <w:r>
              <w:rPr>
                <w:szCs w:val="28"/>
              </w:rPr>
              <w:t>Основное</w:t>
            </w:r>
            <w:r w:rsidRPr="00AF6A05">
              <w:rPr>
                <w:szCs w:val="28"/>
              </w:rPr>
              <w:t xml:space="preserve"> су</w:t>
            </w:r>
            <w:r>
              <w:rPr>
                <w:szCs w:val="28"/>
              </w:rPr>
              <w:t>дебное заседание назначено на 08</w:t>
            </w:r>
            <w:r w:rsidRPr="00AF6A05">
              <w:rPr>
                <w:szCs w:val="28"/>
              </w:rPr>
              <w:t>.0</w:t>
            </w:r>
            <w:r>
              <w:rPr>
                <w:szCs w:val="28"/>
              </w:rPr>
              <w:t>7</w:t>
            </w:r>
            <w:r w:rsidRPr="00AF6A05">
              <w:rPr>
                <w:szCs w:val="28"/>
              </w:rPr>
              <w:t>.2019.</w:t>
            </w:r>
          </w:p>
        </w:tc>
      </w:tr>
      <w:tr w:rsidR="007B6146" w:rsidRPr="00D75392" w:rsidTr="007B6146">
        <w:trPr>
          <w:trHeight w:val="994"/>
        </w:trPr>
        <w:tc>
          <w:tcPr>
            <w:tcW w:w="2552" w:type="dxa"/>
          </w:tcPr>
          <w:p w:rsidR="007B6146" w:rsidRPr="00DC060E" w:rsidRDefault="007B6146" w:rsidP="00D2395C">
            <w:pPr>
              <w:rPr>
                <w:szCs w:val="28"/>
              </w:rPr>
            </w:pPr>
            <w:r w:rsidRPr="00DC060E">
              <w:rPr>
                <w:szCs w:val="28"/>
              </w:rPr>
              <w:t>26.06.2019</w:t>
            </w:r>
          </w:p>
          <w:p w:rsidR="007B6146" w:rsidRPr="00DC060E" w:rsidRDefault="007B6146" w:rsidP="00D2395C">
            <w:pPr>
              <w:rPr>
                <w:szCs w:val="28"/>
              </w:rPr>
            </w:pPr>
            <w:r w:rsidRPr="00DC060E">
              <w:rPr>
                <w:szCs w:val="28"/>
              </w:rPr>
              <w:t>Московский городской суд</w:t>
            </w:r>
          </w:p>
          <w:p w:rsidR="007B6146" w:rsidRPr="00DC060E" w:rsidRDefault="007B6146" w:rsidP="00D2395C">
            <w:pPr>
              <w:rPr>
                <w:szCs w:val="28"/>
              </w:rPr>
            </w:pPr>
            <w:r w:rsidRPr="00DC060E">
              <w:rPr>
                <w:szCs w:val="28"/>
              </w:rPr>
              <w:t xml:space="preserve">№ </w:t>
            </w:r>
            <w:r w:rsidRPr="00DC060E">
              <w:rPr>
                <w:spacing w:val="3"/>
                <w:szCs w:val="28"/>
                <w:shd w:val="clear" w:color="auto" w:fill="FFFFFF"/>
              </w:rPr>
              <w:t>33-23152/2019</w:t>
            </w:r>
          </w:p>
        </w:tc>
        <w:tc>
          <w:tcPr>
            <w:tcW w:w="2693" w:type="dxa"/>
          </w:tcPr>
          <w:p w:rsidR="007B6146" w:rsidRPr="00DC060E" w:rsidRDefault="007B6146" w:rsidP="00D2395C">
            <w:pPr>
              <w:rPr>
                <w:spacing w:val="3"/>
                <w:szCs w:val="28"/>
                <w:shd w:val="clear" w:color="auto" w:fill="FFFFFF"/>
              </w:rPr>
            </w:pPr>
            <w:r w:rsidRPr="00DC060E">
              <w:rPr>
                <w:spacing w:val="3"/>
                <w:szCs w:val="28"/>
                <w:shd w:val="clear" w:color="auto" w:fill="FFFFFF"/>
              </w:rPr>
              <w:t xml:space="preserve">Заявитель: </w:t>
            </w:r>
          </w:p>
          <w:p w:rsidR="007B6146" w:rsidRPr="00DC060E" w:rsidRDefault="007B6146" w:rsidP="00D2395C">
            <w:pPr>
              <w:rPr>
                <w:spacing w:val="3"/>
                <w:szCs w:val="28"/>
                <w:shd w:val="clear" w:color="auto" w:fill="FFFFFF"/>
              </w:rPr>
            </w:pPr>
            <w:r w:rsidRPr="00DC060E">
              <w:rPr>
                <w:spacing w:val="3"/>
                <w:szCs w:val="28"/>
                <w:shd w:val="clear" w:color="auto" w:fill="FFFFFF"/>
              </w:rPr>
              <w:t>Лалетина А. С.</w:t>
            </w:r>
          </w:p>
          <w:p w:rsidR="007B6146" w:rsidRPr="00DC060E" w:rsidRDefault="007B6146" w:rsidP="00D2395C">
            <w:pPr>
              <w:rPr>
                <w:spacing w:val="3"/>
                <w:szCs w:val="28"/>
                <w:shd w:val="clear" w:color="auto" w:fill="FFFFFF"/>
              </w:rPr>
            </w:pPr>
          </w:p>
          <w:p w:rsidR="007B6146" w:rsidRPr="00DC060E" w:rsidRDefault="007B6146" w:rsidP="00D2395C">
            <w:pPr>
              <w:rPr>
                <w:spacing w:val="3"/>
                <w:szCs w:val="28"/>
                <w:shd w:val="clear" w:color="auto" w:fill="FFFFFF"/>
              </w:rPr>
            </w:pPr>
            <w:r w:rsidRPr="00DC060E">
              <w:rPr>
                <w:spacing w:val="3"/>
                <w:szCs w:val="28"/>
                <w:shd w:val="clear" w:color="auto" w:fill="FFFFFF"/>
              </w:rPr>
              <w:t>Заинтересованное лицо:</w:t>
            </w:r>
          </w:p>
          <w:p w:rsidR="007B6146" w:rsidRPr="00DC060E" w:rsidRDefault="007B6146" w:rsidP="00D2395C">
            <w:pPr>
              <w:rPr>
                <w:b/>
                <w:color w:val="000000"/>
                <w:szCs w:val="28"/>
              </w:rPr>
            </w:pPr>
            <w:r w:rsidRPr="00DC060E">
              <w:rPr>
                <w:spacing w:val="3"/>
                <w:szCs w:val="28"/>
                <w:shd w:val="clear" w:color="auto" w:fill="FFFFFF"/>
              </w:rPr>
              <w:t>Роскомнадзор</w:t>
            </w:r>
          </w:p>
        </w:tc>
        <w:tc>
          <w:tcPr>
            <w:tcW w:w="3261" w:type="dxa"/>
          </w:tcPr>
          <w:p w:rsidR="007B6146" w:rsidRPr="00DC060E" w:rsidRDefault="007B6146" w:rsidP="00D2395C">
            <w:pPr>
              <w:rPr>
                <w:b/>
                <w:szCs w:val="28"/>
              </w:rPr>
            </w:pPr>
            <w:r w:rsidRPr="00DC060E">
              <w:rPr>
                <w:spacing w:val="3"/>
                <w:szCs w:val="21"/>
                <w:shd w:val="clear" w:color="auto" w:fill="FFFFFF"/>
              </w:rPr>
              <w:t xml:space="preserve">О рассмотрении апелляционной жалобы на решение Хамовнического районного суда г. Москвы от 01.03.2019 </w:t>
            </w:r>
            <w:r w:rsidRPr="00DC060E">
              <w:rPr>
                <w:spacing w:val="3"/>
                <w:szCs w:val="21"/>
                <w:shd w:val="clear" w:color="auto" w:fill="FFFFFF"/>
              </w:rPr>
              <w:lastRenderedPageBreak/>
              <w:t>по делу                 № 02-1104/2019 о признании информации не соответствующей действительности, порочащей честь и достоинство, а также запрещённой к распространению на территории Российской Федерации.</w:t>
            </w:r>
          </w:p>
        </w:tc>
        <w:tc>
          <w:tcPr>
            <w:tcW w:w="3402" w:type="dxa"/>
          </w:tcPr>
          <w:p w:rsidR="007B6146" w:rsidRPr="00DC060E" w:rsidRDefault="007B6146" w:rsidP="00D2395C">
            <w:pPr>
              <w:ind w:right="33"/>
              <w:rPr>
                <w:b/>
                <w:szCs w:val="28"/>
              </w:rPr>
            </w:pPr>
            <w:r w:rsidRPr="00DC060E">
              <w:rPr>
                <w:spacing w:val="3"/>
                <w:szCs w:val="21"/>
                <w:shd w:val="clear" w:color="auto" w:fill="FFFFFF"/>
              </w:rPr>
              <w:lastRenderedPageBreak/>
              <w:t>Судебное заседание.</w:t>
            </w:r>
          </w:p>
        </w:tc>
        <w:tc>
          <w:tcPr>
            <w:tcW w:w="3260" w:type="dxa"/>
          </w:tcPr>
          <w:p w:rsidR="007B6146" w:rsidRPr="00DC060E" w:rsidRDefault="007B6146" w:rsidP="00D2395C">
            <w:pPr>
              <w:ind w:right="34"/>
              <w:rPr>
                <w:b/>
                <w:szCs w:val="28"/>
              </w:rPr>
            </w:pPr>
            <w:r w:rsidRPr="00DC060E">
              <w:rPr>
                <w:spacing w:val="3"/>
                <w:szCs w:val="21"/>
                <w:shd w:val="clear" w:color="auto" w:fill="FFFFFF"/>
              </w:rPr>
              <w:t>Решение суда оставлено без изменения, а апелляционная жалоба - без удовлетворения.</w:t>
            </w:r>
          </w:p>
        </w:tc>
      </w:tr>
      <w:tr w:rsidR="007B6146" w:rsidRPr="00D75392" w:rsidTr="007B6146">
        <w:trPr>
          <w:trHeight w:val="994"/>
        </w:trPr>
        <w:tc>
          <w:tcPr>
            <w:tcW w:w="2552" w:type="dxa"/>
          </w:tcPr>
          <w:p w:rsidR="007B6146" w:rsidRPr="00DC060E" w:rsidRDefault="007B6146" w:rsidP="00D2395C">
            <w:pPr>
              <w:rPr>
                <w:szCs w:val="28"/>
              </w:rPr>
            </w:pPr>
            <w:r w:rsidRPr="00DC060E">
              <w:rPr>
                <w:szCs w:val="28"/>
              </w:rPr>
              <w:lastRenderedPageBreak/>
              <w:t>26.06.2019</w:t>
            </w:r>
          </w:p>
          <w:p w:rsidR="007B6146" w:rsidRPr="00DC060E" w:rsidRDefault="007B6146" w:rsidP="00D2395C">
            <w:pPr>
              <w:rPr>
                <w:spacing w:val="3"/>
                <w:szCs w:val="28"/>
                <w:shd w:val="clear" w:color="auto" w:fill="FFFFFF"/>
              </w:rPr>
            </w:pPr>
            <w:r w:rsidRPr="00DC060E">
              <w:rPr>
                <w:spacing w:val="3"/>
                <w:szCs w:val="28"/>
                <w:shd w:val="clear" w:color="auto" w:fill="FFFFFF"/>
              </w:rPr>
              <w:t xml:space="preserve">Савёловский районный суд </w:t>
            </w:r>
          </w:p>
          <w:p w:rsidR="007B6146" w:rsidRPr="00DC060E" w:rsidRDefault="007B6146" w:rsidP="00D2395C">
            <w:pPr>
              <w:rPr>
                <w:spacing w:val="3"/>
                <w:szCs w:val="28"/>
                <w:shd w:val="clear" w:color="auto" w:fill="FFFFFF"/>
              </w:rPr>
            </w:pPr>
            <w:r w:rsidRPr="00DC060E">
              <w:rPr>
                <w:spacing w:val="3"/>
                <w:szCs w:val="28"/>
                <w:shd w:val="clear" w:color="auto" w:fill="FFFFFF"/>
              </w:rPr>
              <w:t>г. Москвы</w:t>
            </w:r>
          </w:p>
          <w:p w:rsidR="007B6146" w:rsidRPr="00DC060E" w:rsidRDefault="007B6146" w:rsidP="00D2395C">
            <w:pPr>
              <w:rPr>
                <w:szCs w:val="28"/>
              </w:rPr>
            </w:pPr>
            <w:r w:rsidRPr="00DC060E">
              <w:rPr>
                <w:spacing w:val="3"/>
                <w:szCs w:val="28"/>
                <w:shd w:val="clear" w:color="auto" w:fill="FFFFFF"/>
              </w:rPr>
              <w:t>№ 02-2813/2019</w:t>
            </w:r>
          </w:p>
        </w:tc>
        <w:tc>
          <w:tcPr>
            <w:tcW w:w="2693" w:type="dxa"/>
          </w:tcPr>
          <w:p w:rsidR="007B6146" w:rsidRPr="00DC060E" w:rsidRDefault="007B6146" w:rsidP="00D2395C">
            <w:pPr>
              <w:rPr>
                <w:spacing w:val="3"/>
                <w:szCs w:val="28"/>
                <w:shd w:val="clear" w:color="auto" w:fill="FFFFFF"/>
              </w:rPr>
            </w:pPr>
            <w:r w:rsidRPr="00DC060E">
              <w:rPr>
                <w:spacing w:val="3"/>
                <w:szCs w:val="28"/>
                <w:shd w:val="clear" w:color="auto" w:fill="FFFFFF"/>
              </w:rPr>
              <w:t xml:space="preserve">Истец: </w:t>
            </w:r>
            <w:r w:rsidRPr="00DC060E">
              <w:rPr>
                <w:spacing w:val="3"/>
                <w:szCs w:val="28"/>
              </w:rPr>
              <w:br/>
            </w:r>
            <w:r w:rsidRPr="00DC060E">
              <w:rPr>
                <w:spacing w:val="3"/>
                <w:szCs w:val="28"/>
                <w:shd w:val="clear" w:color="auto" w:fill="FFFFFF"/>
              </w:rPr>
              <w:t>Хегай Э. Г.</w:t>
            </w:r>
          </w:p>
          <w:p w:rsidR="007B6146" w:rsidRPr="00DC060E" w:rsidRDefault="007B6146" w:rsidP="00D2395C">
            <w:pPr>
              <w:rPr>
                <w:spacing w:val="3"/>
                <w:szCs w:val="28"/>
                <w:shd w:val="clear" w:color="auto" w:fill="FFFFFF"/>
              </w:rPr>
            </w:pPr>
          </w:p>
          <w:p w:rsidR="007B6146" w:rsidRPr="00DC060E" w:rsidRDefault="007B6146" w:rsidP="00D2395C">
            <w:pPr>
              <w:rPr>
                <w:spacing w:val="3"/>
                <w:szCs w:val="28"/>
                <w:shd w:val="clear" w:color="auto" w:fill="FFFFFF"/>
              </w:rPr>
            </w:pPr>
            <w:r w:rsidRPr="00DC060E">
              <w:rPr>
                <w:spacing w:val="3"/>
                <w:szCs w:val="28"/>
                <w:shd w:val="clear" w:color="auto" w:fill="FFFFFF"/>
              </w:rPr>
              <w:t xml:space="preserve">Ответчик: </w:t>
            </w:r>
            <w:r w:rsidRPr="00DC060E">
              <w:rPr>
                <w:spacing w:val="3"/>
                <w:szCs w:val="28"/>
              </w:rPr>
              <w:br/>
            </w:r>
            <w:r w:rsidRPr="00DC060E">
              <w:rPr>
                <w:spacing w:val="3"/>
                <w:szCs w:val="28"/>
                <w:shd w:val="clear" w:color="auto" w:fill="FFFFFF"/>
              </w:rPr>
              <w:t xml:space="preserve">МОО </w:t>
            </w:r>
            <w:r>
              <w:rPr>
                <w:spacing w:val="3"/>
                <w:szCs w:val="28"/>
                <w:shd w:val="clear" w:color="auto" w:fill="FFFFFF"/>
              </w:rPr>
              <w:t>«</w:t>
            </w:r>
            <w:r w:rsidRPr="00DC060E">
              <w:rPr>
                <w:spacing w:val="3"/>
                <w:szCs w:val="28"/>
                <w:shd w:val="clear" w:color="auto" w:fill="FFFFFF"/>
              </w:rPr>
              <w:t>Центр религиоведческих исследований</w:t>
            </w:r>
            <w:r>
              <w:rPr>
                <w:spacing w:val="3"/>
                <w:szCs w:val="28"/>
                <w:shd w:val="clear" w:color="auto" w:fill="FFFFFF"/>
              </w:rPr>
              <w:t>»</w:t>
            </w:r>
          </w:p>
          <w:p w:rsidR="007B6146" w:rsidRPr="00DC060E" w:rsidRDefault="007B6146" w:rsidP="00D2395C">
            <w:pPr>
              <w:rPr>
                <w:spacing w:val="3"/>
                <w:szCs w:val="28"/>
                <w:shd w:val="clear" w:color="auto" w:fill="FFFFFF"/>
              </w:rPr>
            </w:pPr>
            <w:r w:rsidRPr="00DC060E">
              <w:rPr>
                <w:spacing w:val="3"/>
                <w:szCs w:val="28"/>
              </w:rPr>
              <w:br/>
            </w:r>
            <w:r w:rsidRPr="00DC060E">
              <w:rPr>
                <w:spacing w:val="3"/>
                <w:szCs w:val="28"/>
                <w:shd w:val="clear" w:color="auto" w:fill="FFFFFF"/>
              </w:rPr>
              <w:t xml:space="preserve">Третьи лица, не заявляющие самостоятельных требований относительно предмета спора: </w:t>
            </w:r>
          </w:p>
          <w:p w:rsidR="007B6146" w:rsidRPr="00DC060E" w:rsidRDefault="007B6146" w:rsidP="00D2395C">
            <w:pPr>
              <w:rPr>
                <w:spacing w:val="3"/>
                <w:szCs w:val="28"/>
                <w:shd w:val="clear" w:color="auto" w:fill="FFFFFF"/>
              </w:rPr>
            </w:pPr>
            <w:r w:rsidRPr="00DC060E">
              <w:rPr>
                <w:spacing w:val="3"/>
                <w:szCs w:val="28"/>
                <w:shd w:val="clear" w:color="auto" w:fill="FFFFFF"/>
              </w:rPr>
              <w:t xml:space="preserve">Роскомнадзор, </w:t>
            </w:r>
            <w:r w:rsidRPr="00DC060E">
              <w:rPr>
                <w:spacing w:val="3"/>
                <w:szCs w:val="28"/>
              </w:rPr>
              <w:br/>
            </w:r>
            <w:r w:rsidRPr="00DC060E">
              <w:rPr>
                <w:spacing w:val="3"/>
                <w:szCs w:val="28"/>
                <w:shd w:val="clear" w:color="auto" w:fill="FFFFFF"/>
              </w:rPr>
              <w:t xml:space="preserve">Централизованная религиозная организация </w:t>
            </w:r>
            <w:r>
              <w:rPr>
                <w:spacing w:val="3"/>
                <w:szCs w:val="28"/>
                <w:shd w:val="clear" w:color="auto" w:fill="FFFFFF"/>
              </w:rPr>
              <w:t>«</w:t>
            </w:r>
            <w:r w:rsidRPr="00DC060E">
              <w:rPr>
                <w:spacing w:val="3"/>
                <w:szCs w:val="28"/>
                <w:shd w:val="clear" w:color="auto" w:fill="FFFFFF"/>
              </w:rPr>
              <w:t xml:space="preserve">Российская Объединённая </w:t>
            </w:r>
            <w:r w:rsidRPr="00DC060E">
              <w:rPr>
                <w:spacing w:val="3"/>
                <w:szCs w:val="28"/>
                <w:shd w:val="clear" w:color="auto" w:fill="FFFFFF"/>
              </w:rPr>
              <w:lastRenderedPageBreak/>
              <w:t>Методистская Церковь</w:t>
            </w:r>
            <w:r>
              <w:rPr>
                <w:spacing w:val="3"/>
                <w:szCs w:val="28"/>
                <w:shd w:val="clear" w:color="auto" w:fill="FFFFFF"/>
              </w:rPr>
              <w:t>»</w:t>
            </w:r>
            <w:r w:rsidRPr="00DC060E">
              <w:rPr>
                <w:spacing w:val="3"/>
                <w:szCs w:val="28"/>
                <w:shd w:val="clear" w:color="auto" w:fill="FFFFFF"/>
              </w:rPr>
              <w:t>.</w:t>
            </w:r>
          </w:p>
        </w:tc>
        <w:tc>
          <w:tcPr>
            <w:tcW w:w="3261" w:type="dxa"/>
          </w:tcPr>
          <w:p w:rsidR="007B6146" w:rsidRPr="00DC060E" w:rsidRDefault="007B6146" w:rsidP="00D2395C">
            <w:pPr>
              <w:rPr>
                <w:spacing w:val="3"/>
                <w:szCs w:val="28"/>
                <w:shd w:val="clear" w:color="auto" w:fill="FFFFFF"/>
              </w:rPr>
            </w:pPr>
            <w:r w:rsidRPr="00DC060E">
              <w:rPr>
                <w:spacing w:val="3"/>
                <w:szCs w:val="28"/>
                <w:shd w:val="clear" w:color="auto" w:fill="FFFFFF"/>
              </w:rPr>
              <w:lastRenderedPageBreak/>
              <w:t xml:space="preserve">Об обязании ответчика удалить видео-ролик, размещённый на странице сайта в сети </w:t>
            </w:r>
            <w:r>
              <w:rPr>
                <w:spacing w:val="3"/>
                <w:szCs w:val="28"/>
                <w:shd w:val="clear" w:color="auto" w:fill="FFFFFF"/>
              </w:rPr>
              <w:t>«</w:t>
            </w:r>
            <w:r w:rsidRPr="00DC060E">
              <w:rPr>
                <w:spacing w:val="3"/>
                <w:szCs w:val="28"/>
                <w:shd w:val="clear" w:color="auto" w:fill="FFFFFF"/>
              </w:rPr>
              <w:t>Интернет</w:t>
            </w:r>
            <w:r>
              <w:rPr>
                <w:spacing w:val="3"/>
                <w:szCs w:val="28"/>
                <w:shd w:val="clear" w:color="auto" w:fill="FFFFFF"/>
              </w:rPr>
              <w:t>»</w:t>
            </w:r>
            <w:r w:rsidRPr="00DC060E">
              <w:rPr>
                <w:spacing w:val="3"/>
                <w:szCs w:val="28"/>
                <w:shd w:val="clear" w:color="auto" w:fill="FFFFFF"/>
              </w:rPr>
              <w:t xml:space="preserve">, опровергнуть размещённую информацию путём размещения видео-обращения в сети </w:t>
            </w:r>
            <w:r>
              <w:rPr>
                <w:spacing w:val="3"/>
                <w:szCs w:val="28"/>
                <w:shd w:val="clear" w:color="auto" w:fill="FFFFFF"/>
              </w:rPr>
              <w:t>«</w:t>
            </w:r>
            <w:r w:rsidRPr="00DC060E">
              <w:rPr>
                <w:spacing w:val="3"/>
                <w:szCs w:val="28"/>
                <w:shd w:val="clear" w:color="auto" w:fill="FFFFFF"/>
              </w:rPr>
              <w:t>Интернет</w:t>
            </w:r>
            <w:r>
              <w:rPr>
                <w:spacing w:val="3"/>
                <w:szCs w:val="28"/>
                <w:shd w:val="clear" w:color="auto" w:fill="FFFFFF"/>
              </w:rPr>
              <w:t>»</w:t>
            </w:r>
            <w:r w:rsidRPr="00DC060E">
              <w:rPr>
                <w:spacing w:val="3"/>
                <w:szCs w:val="28"/>
                <w:shd w:val="clear" w:color="auto" w:fill="FFFFFF"/>
              </w:rPr>
              <w:t xml:space="preserve"> на youtube-канале Ответчика, взыскании с ответчика компенсации морального вреда в размере 100 000 рублей.</w:t>
            </w:r>
          </w:p>
        </w:tc>
        <w:tc>
          <w:tcPr>
            <w:tcW w:w="3402" w:type="dxa"/>
          </w:tcPr>
          <w:p w:rsidR="007B6146" w:rsidRPr="00DC060E" w:rsidRDefault="007B6146" w:rsidP="00D2395C">
            <w:pPr>
              <w:ind w:right="33"/>
              <w:rPr>
                <w:spacing w:val="3"/>
                <w:szCs w:val="28"/>
                <w:shd w:val="clear" w:color="auto" w:fill="FFFFFF"/>
              </w:rPr>
            </w:pPr>
            <w:r w:rsidRPr="00DC060E">
              <w:rPr>
                <w:spacing w:val="3"/>
                <w:szCs w:val="28"/>
                <w:shd w:val="clear" w:color="auto" w:fill="FFFFFF"/>
              </w:rPr>
              <w:t>Основное судебное заседание.</w:t>
            </w:r>
          </w:p>
        </w:tc>
        <w:tc>
          <w:tcPr>
            <w:tcW w:w="3260" w:type="dxa"/>
          </w:tcPr>
          <w:p w:rsidR="007B6146" w:rsidRPr="00DC060E" w:rsidRDefault="007B6146" w:rsidP="00D2395C">
            <w:pPr>
              <w:ind w:right="34"/>
              <w:rPr>
                <w:spacing w:val="3"/>
                <w:szCs w:val="28"/>
                <w:shd w:val="clear" w:color="auto" w:fill="FFFFFF"/>
              </w:rPr>
            </w:pPr>
            <w:r w:rsidRPr="00DC060E">
              <w:rPr>
                <w:spacing w:val="3"/>
                <w:szCs w:val="21"/>
                <w:shd w:val="clear" w:color="auto" w:fill="FFFFFF"/>
              </w:rPr>
              <w:t>Основное судебное заседание отложено на 19.08.2019.</w:t>
            </w:r>
          </w:p>
        </w:tc>
      </w:tr>
      <w:tr w:rsidR="007B6146" w:rsidRPr="00D75392" w:rsidTr="007B6146">
        <w:trPr>
          <w:trHeight w:val="994"/>
        </w:trPr>
        <w:tc>
          <w:tcPr>
            <w:tcW w:w="2552" w:type="dxa"/>
          </w:tcPr>
          <w:p w:rsidR="007B6146" w:rsidRPr="004856BF" w:rsidRDefault="007B6146" w:rsidP="002A7D16">
            <w:pPr>
              <w:spacing w:line="276" w:lineRule="auto"/>
              <w:rPr>
                <w:szCs w:val="28"/>
              </w:rPr>
            </w:pPr>
            <w:r>
              <w:rPr>
                <w:szCs w:val="28"/>
              </w:rPr>
              <w:lastRenderedPageBreak/>
              <w:t>26</w:t>
            </w:r>
            <w:r w:rsidRPr="004856BF">
              <w:rPr>
                <w:szCs w:val="28"/>
              </w:rPr>
              <w:t>.0</w:t>
            </w:r>
            <w:r>
              <w:rPr>
                <w:szCs w:val="28"/>
              </w:rPr>
              <w:t>6</w:t>
            </w:r>
            <w:r w:rsidRPr="004856BF">
              <w:rPr>
                <w:szCs w:val="28"/>
              </w:rPr>
              <w:t>.2019</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t>Московский городской суд</w:t>
            </w:r>
          </w:p>
          <w:p w:rsidR="007B6146" w:rsidRPr="004856BF" w:rsidRDefault="007B6146" w:rsidP="002A7D16">
            <w:pPr>
              <w:spacing w:line="276" w:lineRule="auto"/>
              <w:rPr>
                <w:szCs w:val="28"/>
              </w:rPr>
            </w:pPr>
          </w:p>
          <w:p w:rsidR="007B6146" w:rsidRPr="004856BF" w:rsidRDefault="007B6146" w:rsidP="002A7D16">
            <w:pPr>
              <w:spacing w:line="276" w:lineRule="auto"/>
              <w:rPr>
                <w:szCs w:val="28"/>
              </w:rPr>
            </w:pPr>
            <w:r>
              <w:rPr>
                <w:szCs w:val="28"/>
              </w:rPr>
              <w:t>№ 3-0348</w:t>
            </w:r>
            <w:r w:rsidRPr="004856BF">
              <w:rPr>
                <w:szCs w:val="28"/>
              </w:rPr>
              <w:t>/2019</w:t>
            </w: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rPr>
                <w:szCs w:val="28"/>
              </w:rPr>
            </w:pPr>
          </w:p>
          <w:p w:rsidR="007B6146" w:rsidRPr="004856BF" w:rsidRDefault="007B6146" w:rsidP="002A7D16">
            <w:pPr>
              <w:jc w:val="right"/>
              <w:rPr>
                <w:szCs w:val="28"/>
              </w:rPr>
            </w:pPr>
          </w:p>
        </w:tc>
        <w:tc>
          <w:tcPr>
            <w:tcW w:w="2693" w:type="dxa"/>
          </w:tcPr>
          <w:p w:rsidR="007B6146" w:rsidRPr="004856BF" w:rsidRDefault="007B6146" w:rsidP="002A7D16">
            <w:pPr>
              <w:spacing w:line="276" w:lineRule="auto"/>
              <w:rPr>
                <w:szCs w:val="28"/>
              </w:rPr>
            </w:pPr>
            <w:r w:rsidRPr="004856BF">
              <w:rPr>
                <w:szCs w:val="28"/>
              </w:rPr>
              <w:t>Истец:</w:t>
            </w:r>
          </w:p>
          <w:p w:rsidR="007B6146" w:rsidRDefault="007B6146" w:rsidP="002A7D16">
            <w:pPr>
              <w:spacing w:line="276" w:lineRule="auto"/>
              <w:rPr>
                <w:szCs w:val="28"/>
              </w:rPr>
            </w:pPr>
            <w:r w:rsidRPr="000A276C">
              <w:rPr>
                <w:szCs w:val="28"/>
              </w:rPr>
              <w:t xml:space="preserve">ООО </w:t>
            </w:r>
            <w:r>
              <w:rPr>
                <w:szCs w:val="28"/>
              </w:rPr>
              <w:t>«</w:t>
            </w:r>
            <w:r w:rsidRPr="000A276C">
              <w:rPr>
                <w:szCs w:val="28"/>
              </w:rPr>
              <w:t xml:space="preserve">Дистрибуционная кинокомпания </w:t>
            </w:r>
            <w:r>
              <w:rPr>
                <w:szCs w:val="28"/>
              </w:rPr>
              <w:t>«</w:t>
            </w:r>
            <w:r w:rsidRPr="000A276C">
              <w:rPr>
                <w:szCs w:val="28"/>
              </w:rPr>
              <w:t>Парадиз</w:t>
            </w:r>
            <w:r>
              <w:rPr>
                <w:szCs w:val="28"/>
              </w:rPr>
              <w:t>»</w:t>
            </w:r>
          </w:p>
          <w:p w:rsidR="007B6146"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t>Ответчик:</w:t>
            </w:r>
          </w:p>
          <w:p w:rsidR="007B6146" w:rsidRDefault="007B6146" w:rsidP="002A7D16">
            <w:pPr>
              <w:spacing w:line="276" w:lineRule="auto"/>
              <w:rPr>
                <w:szCs w:val="28"/>
              </w:rPr>
            </w:pPr>
            <w:r w:rsidRPr="000A276C">
              <w:rPr>
                <w:szCs w:val="28"/>
              </w:rPr>
              <w:t>Компьюбайт Лимитед (Compubyte Limited)</w:t>
            </w:r>
          </w:p>
          <w:p w:rsidR="007B6146" w:rsidRPr="001C4D54" w:rsidRDefault="007B6146" w:rsidP="002A7D16">
            <w:pPr>
              <w:spacing w:line="276" w:lineRule="auto"/>
              <w:rPr>
                <w:szCs w:val="28"/>
              </w:rPr>
            </w:pPr>
          </w:p>
          <w:p w:rsidR="007B6146" w:rsidRPr="004856BF" w:rsidRDefault="007B6146" w:rsidP="002A7D16">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2A7D16">
            <w:pPr>
              <w:spacing w:line="276" w:lineRule="auto"/>
              <w:rPr>
                <w:szCs w:val="28"/>
              </w:rPr>
            </w:pPr>
            <w:r w:rsidRPr="004856BF">
              <w:rPr>
                <w:szCs w:val="28"/>
              </w:rPr>
              <w:t>О защите объектов исключительных прав.</w:t>
            </w:r>
          </w:p>
        </w:tc>
        <w:tc>
          <w:tcPr>
            <w:tcW w:w="3402" w:type="dxa"/>
          </w:tcPr>
          <w:p w:rsidR="007B6146" w:rsidRPr="00DD7888" w:rsidRDefault="007B6146" w:rsidP="002A7D16">
            <w:pPr>
              <w:spacing w:line="276" w:lineRule="auto"/>
              <w:ind w:right="33"/>
              <w:rPr>
                <w:szCs w:val="28"/>
              </w:rPr>
            </w:pPr>
            <w:r>
              <w:rPr>
                <w:szCs w:val="28"/>
              </w:rPr>
              <w:t xml:space="preserve">Основное </w:t>
            </w:r>
            <w:r w:rsidRPr="00DD7888">
              <w:rPr>
                <w:szCs w:val="28"/>
              </w:rPr>
              <w:t>судебное заседание.</w:t>
            </w:r>
          </w:p>
        </w:tc>
        <w:tc>
          <w:tcPr>
            <w:tcW w:w="3260" w:type="dxa"/>
          </w:tcPr>
          <w:p w:rsidR="007B6146" w:rsidRPr="00DD7888" w:rsidRDefault="007B6146" w:rsidP="002A7D16">
            <w:pPr>
              <w:spacing w:line="276" w:lineRule="auto"/>
              <w:rPr>
                <w:szCs w:val="28"/>
              </w:rPr>
            </w:pPr>
            <w:r w:rsidRPr="00344D67">
              <w:rPr>
                <w:szCs w:val="28"/>
              </w:rPr>
              <w:t>Исковые требования удовлетворены.</w:t>
            </w:r>
          </w:p>
        </w:tc>
      </w:tr>
      <w:tr w:rsidR="007B6146" w:rsidRPr="00D75392" w:rsidTr="007B6146">
        <w:trPr>
          <w:trHeight w:val="994"/>
        </w:trPr>
        <w:tc>
          <w:tcPr>
            <w:tcW w:w="2552" w:type="dxa"/>
          </w:tcPr>
          <w:p w:rsidR="007B6146" w:rsidRPr="00340D77" w:rsidRDefault="007B6146" w:rsidP="00BC3A4A">
            <w:pPr>
              <w:rPr>
                <w:color w:val="000000" w:themeColor="text1"/>
                <w:szCs w:val="28"/>
              </w:rPr>
            </w:pPr>
            <w:r>
              <w:rPr>
                <w:color w:val="000000" w:themeColor="text1"/>
                <w:szCs w:val="28"/>
              </w:rPr>
              <w:t>26.06.2019</w:t>
            </w:r>
            <w:r w:rsidRPr="00340D77">
              <w:rPr>
                <w:color w:val="000000" w:themeColor="text1"/>
                <w:szCs w:val="28"/>
              </w:rPr>
              <w:t>.</w:t>
            </w:r>
          </w:p>
          <w:p w:rsidR="007B6146" w:rsidRPr="00340D77" w:rsidRDefault="007B6146" w:rsidP="00BC3A4A">
            <w:pPr>
              <w:rPr>
                <w:color w:val="000000" w:themeColor="text1"/>
                <w:szCs w:val="28"/>
              </w:rPr>
            </w:pPr>
            <w:r w:rsidRPr="00340D77">
              <w:rPr>
                <w:color w:val="000000" w:themeColor="text1"/>
                <w:szCs w:val="28"/>
              </w:rPr>
              <w:t>Таганский районный суд</w:t>
            </w:r>
            <w:r w:rsidRPr="00340D77">
              <w:rPr>
                <w:color w:val="000000" w:themeColor="text1"/>
                <w:szCs w:val="28"/>
              </w:rPr>
              <w:br/>
              <w:t>г. Москвы</w:t>
            </w:r>
          </w:p>
          <w:p w:rsidR="007B6146" w:rsidRPr="00340D77" w:rsidRDefault="007B6146" w:rsidP="00BC3A4A">
            <w:pPr>
              <w:rPr>
                <w:color w:val="000000" w:themeColor="text1"/>
                <w:szCs w:val="28"/>
              </w:rPr>
            </w:pPr>
          </w:p>
          <w:p w:rsidR="007B6146" w:rsidRPr="00340D77" w:rsidRDefault="007B6146" w:rsidP="00BC3A4A">
            <w:pPr>
              <w:rPr>
                <w:color w:val="000000" w:themeColor="text1"/>
                <w:szCs w:val="28"/>
              </w:rPr>
            </w:pPr>
          </w:p>
        </w:tc>
        <w:tc>
          <w:tcPr>
            <w:tcW w:w="2693" w:type="dxa"/>
          </w:tcPr>
          <w:p w:rsidR="007B6146" w:rsidRPr="00340D77" w:rsidRDefault="007B6146" w:rsidP="00BC3A4A">
            <w:pPr>
              <w:rPr>
                <w:color w:val="000000" w:themeColor="text1"/>
                <w:szCs w:val="28"/>
              </w:rPr>
            </w:pPr>
            <w:r w:rsidRPr="00340D77">
              <w:rPr>
                <w:color w:val="000000" w:themeColor="text1"/>
                <w:szCs w:val="28"/>
              </w:rPr>
              <w:t>Истец: Федеральная служба по надзору в сфере связи, информационных технологий и массовых коммуникаций</w:t>
            </w:r>
          </w:p>
          <w:p w:rsidR="007B6146" w:rsidRPr="00340D77" w:rsidRDefault="007B6146" w:rsidP="00BC3A4A">
            <w:pPr>
              <w:rPr>
                <w:color w:val="000000" w:themeColor="text1"/>
                <w:szCs w:val="28"/>
              </w:rPr>
            </w:pPr>
          </w:p>
          <w:p w:rsidR="007B6146" w:rsidRPr="00AF7086" w:rsidRDefault="007B6146" w:rsidP="00BC3A4A">
            <w:pPr>
              <w:rPr>
                <w:color w:val="000000" w:themeColor="text1"/>
                <w:szCs w:val="28"/>
              </w:rPr>
            </w:pPr>
            <w:r w:rsidRPr="00340D77">
              <w:rPr>
                <w:color w:val="000000" w:themeColor="text1"/>
                <w:szCs w:val="28"/>
              </w:rPr>
              <w:lastRenderedPageBreak/>
              <w:t>Ответчик</w:t>
            </w:r>
            <w:r w:rsidRPr="00FD688C">
              <w:rPr>
                <w:color w:val="000000" w:themeColor="text1"/>
                <w:szCs w:val="28"/>
                <w:lang w:val="en-US"/>
              </w:rPr>
              <w:t xml:space="preserve">: </w:t>
            </w:r>
            <w:r>
              <w:rPr>
                <w:color w:val="000000" w:themeColor="text1"/>
                <w:szCs w:val="28"/>
              </w:rPr>
              <w:t>ООО «Дью Дилидженс»</w:t>
            </w:r>
          </w:p>
        </w:tc>
        <w:tc>
          <w:tcPr>
            <w:tcW w:w="3261" w:type="dxa"/>
          </w:tcPr>
          <w:p w:rsidR="007B6146" w:rsidRPr="00FD688C" w:rsidRDefault="007B6146" w:rsidP="00BC3A4A">
            <w:pPr>
              <w:rPr>
                <w:color w:val="000000" w:themeColor="text1"/>
                <w:szCs w:val="28"/>
              </w:rPr>
            </w:pPr>
            <w:r>
              <w:rPr>
                <w:color w:val="000000" w:themeColor="text1"/>
                <w:szCs w:val="28"/>
              </w:rPr>
              <w:lastRenderedPageBreak/>
              <w:t xml:space="preserve">В защиту прав </w:t>
            </w:r>
            <w:r w:rsidRPr="00340D77">
              <w:rPr>
                <w:color w:val="000000" w:themeColor="text1"/>
                <w:szCs w:val="28"/>
              </w:rPr>
              <w:t>субъектов персональных данных</w:t>
            </w:r>
          </w:p>
        </w:tc>
        <w:tc>
          <w:tcPr>
            <w:tcW w:w="3402" w:type="dxa"/>
          </w:tcPr>
          <w:p w:rsidR="007B6146" w:rsidRPr="004B77C4" w:rsidRDefault="007B6146" w:rsidP="00BC3A4A">
            <w:pPr>
              <w:rPr>
                <w:color w:val="000000" w:themeColor="text1"/>
                <w:szCs w:val="28"/>
              </w:rPr>
            </w:pPr>
            <w:r>
              <w:rPr>
                <w:color w:val="000000" w:themeColor="text1"/>
                <w:szCs w:val="28"/>
              </w:rPr>
              <w:t>Подано исковое заявление</w:t>
            </w:r>
          </w:p>
        </w:tc>
        <w:tc>
          <w:tcPr>
            <w:tcW w:w="3260" w:type="dxa"/>
          </w:tcPr>
          <w:p w:rsidR="007B6146" w:rsidRPr="004B77C4" w:rsidRDefault="007B6146" w:rsidP="00BC3A4A">
            <w:pPr>
              <w:rPr>
                <w:color w:val="000000" w:themeColor="text1"/>
                <w:szCs w:val="28"/>
              </w:rPr>
            </w:pPr>
            <w:r>
              <w:rPr>
                <w:color w:val="000000" w:themeColor="text1"/>
                <w:szCs w:val="28"/>
              </w:rPr>
              <w:t>На стадии передачи  судье</w:t>
            </w:r>
          </w:p>
        </w:tc>
      </w:tr>
      <w:tr w:rsidR="007B6146" w:rsidRPr="00D75392" w:rsidTr="007B6146">
        <w:trPr>
          <w:trHeight w:val="994"/>
        </w:trPr>
        <w:tc>
          <w:tcPr>
            <w:tcW w:w="2552" w:type="dxa"/>
          </w:tcPr>
          <w:p w:rsidR="007B6146" w:rsidRPr="00340D77" w:rsidRDefault="007B6146" w:rsidP="00BC3A4A">
            <w:pPr>
              <w:rPr>
                <w:color w:val="000000" w:themeColor="text1"/>
                <w:szCs w:val="28"/>
              </w:rPr>
            </w:pPr>
            <w:r>
              <w:rPr>
                <w:color w:val="000000" w:themeColor="text1"/>
                <w:szCs w:val="28"/>
              </w:rPr>
              <w:lastRenderedPageBreak/>
              <w:t>26.06.2019</w:t>
            </w:r>
            <w:r w:rsidRPr="00340D77">
              <w:rPr>
                <w:color w:val="000000" w:themeColor="text1"/>
                <w:szCs w:val="28"/>
              </w:rPr>
              <w:t>.</w:t>
            </w:r>
          </w:p>
          <w:p w:rsidR="007B6146" w:rsidRPr="00340D77" w:rsidRDefault="007B6146" w:rsidP="00BC3A4A">
            <w:pPr>
              <w:rPr>
                <w:color w:val="000000" w:themeColor="text1"/>
                <w:szCs w:val="28"/>
              </w:rPr>
            </w:pPr>
            <w:r w:rsidRPr="00340D77">
              <w:rPr>
                <w:color w:val="000000" w:themeColor="text1"/>
                <w:szCs w:val="28"/>
              </w:rPr>
              <w:t>Таганский районный суд</w:t>
            </w:r>
            <w:r w:rsidRPr="00340D77">
              <w:rPr>
                <w:color w:val="000000" w:themeColor="text1"/>
                <w:szCs w:val="28"/>
              </w:rPr>
              <w:br/>
              <w:t>г. Москвы</w:t>
            </w:r>
          </w:p>
          <w:p w:rsidR="007B6146" w:rsidRPr="00340D77" w:rsidRDefault="007B6146" w:rsidP="00BC3A4A">
            <w:pPr>
              <w:rPr>
                <w:color w:val="000000" w:themeColor="text1"/>
                <w:szCs w:val="28"/>
              </w:rPr>
            </w:pPr>
          </w:p>
          <w:p w:rsidR="007B6146" w:rsidRPr="00340D77" w:rsidRDefault="007B6146" w:rsidP="00BC3A4A">
            <w:pPr>
              <w:rPr>
                <w:color w:val="000000" w:themeColor="text1"/>
                <w:szCs w:val="28"/>
              </w:rPr>
            </w:pPr>
          </w:p>
        </w:tc>
        <w:tc>
          <w:tcPr>
            <w:tcW w:w="2693" w:type="dxa"/>
          </w:tcPr>
          <w:p w:rsidR="007B6146" w:rsidRPr="00340D77" w:rsidRDefault="007B6146" w:rsidP="00BC3A4A">
            <w:pPr>
              <w:rPr>
                <w:color w:val="000000" w:themeColor="text1"/>
                <w:szCs w:val="28"/>
              </w:rPr>
            </w:pPr>
            <w:r w:rsidRPr="00340D77">
              <w:rPr>
                <w:color w:val="000000" w:themeColor="text1"/>
                <w:szCs w:val="28"/>
              </w:rPr>
              <w:t>Истец: Федеральная служба по надзору в сфере связи, информационных технологий и массовых коммуникаций</w:t>
            </w:r>
          </w:p>
          <w:p w:rsidR="007B6146" w:rsidRPr="00340D77" w:rsidRDefault="007B6146" w:rsidP="00BC3A4A">
            <w:pPr>
              <w:rPr>
                <w:color w:val="000000" w:themeColor="text1"/>
                <w:szCs w:val="28"/>
              </w:rPr>
            </w:pPr>
          </w:p>
          <w:p w:rsidR="007B6146" w:rsidRPr="00AF7086" w:rsidRDefault="007B6146" w:rsidP="00BC3A4A">
            <w:pPr>
              <w:rPr>
                <w:color w:val="000000" w:themeColor="text1"/>
                <w:szCs w:val="28"/>
                <w:lang w:val="en-US"/>
              </w:rPr>
            </w:pPr>
            <w:r w:rsidRPr="00340D77">
              <w:rPr>
                <w:color w:val="000000" w:themeColor="text1"/>
                <w:szCs w:val="28"/>
              </w:rPr>
              <w:t>Ответчик</w:t>
            </w:r>
            <w:r w:rsidRPr="00FD688C">
              <w:rPr>
                <w:color w:val="000000" w:themeColor="text1"/>
                <w:szCs w:val="28"/>
                <w:lang w:val="en-US"/>
              </w:rPr>
              <w:t xml:space="preserve">: </w:t>
            </w:r>
            <w:r>
              <w:rPr>
                <w:color w:val="000000" w:themeColor="text1"/>
                <w:szCs w:val="28"/>
                <w:lang w:val="en-US"/>
              </w:rPr>
              <w:t>EPAG Domainservices GmbH</w:t>
            </w:r>
          </w:p>
        </w:tc>
        <w:tc>
          <w:tcPr>
            <w:tcW w:w="3261" w:type="dxa"/>
          </w:tcPr>
          <w:p w:rsidR="007B6146" w:rsidRPr="00FD688C" w:rsidRDefault="007B6146" w:rsidP="00BC3A4A">
            <w:pPr>
              <w:rPr>
                <w:color w:val="000000" w:themeColor="text1"/>
                <w:szCs w:val="28"/>
              </w:rPr>
            </w:pPr>
            <w:r>
              <w:rPr>
                <w:color w:val="000000" w:themeColor="text1"/>
                <w:szCs w:val="28"/>
              </w:rPr>
              <w:t xml:space="preserve">В защиту прав </w:t>
            </w:r>
            <w:r w:rsidRPr="00340D77">
              <w:rPr>
                <w:color w:val="000000" w:themeColor="text1"/>
                <w:szCs w:val="28"/>
              </w:rPr>
              <w:t>субъектов персональных данных</w:t>
            </w:r>
          </w:p>
        </w:tc>
        <w:tc>
          <w:tcPr>
            <w:tcW w:w="3402" w:type="dxa"/>
          </w:tcPr>
          <w:p w:rsidR="007B6146" w:rsidRPr="004B77C4" w:rsidRDefault="007B6146" w:rsidP="00BC3A4A">
            <w:pPr>
              <w:rPr>
                <w:color w:val="000000" w:themeColor="text1"/>
                <w:szCs w:val="28"/>
              </w:rPr>
            </w:pPr>
            <w:r>
              <w:rPr>
                <w:color w:val="000000" w:themeColor="text1"/>
                <w:szCs w:val="28"/>
              </w:rPr>
              <w:t>Подано исковое заявление</w:t>
            </w:r>
          </w:p>
        </w:tc>
        <w:tc>
          <w:tcPr>
            <w:tcW w:w="3260" w:type="dxa"/>
          </w:tcPr>
          <w:p w:rsidR="007B6146" w:rsidRPr="004B77C4" w:rsidRDefault="007B6146" w:rsidP="00BC3A4A">
            <w:pPr>
              <w:rPr>
                <w:color w:val="000000" w:themeColor="text1"/>
                <w:szCs w:val="28"/>
              </w:rPr>
            </w:pPr>
            <w:r>
              <w:rPr>
                <w:color w:val="000000" w:themeColor="text1"/>
                <w:szCs w:val="28"/>
              </w:rPr>
              <w:t>На стадии передачи  судье</w:t>
            </w:r>
          </w:p>
        </w:tc>
      </w:tr>
      <w:tr w:rsidR="007B6146" w:rsidRPr="00D75392" w:rsidTr="007B6146">
        <w:trPr>
          <w:trHeight w:val="994"/>
        </w:trPr>
        <w:tc>
          <w:tcPr>
            <w:tcW w:w="2552" w:type="dxa"/>
          </w:tcPr>
          <w:p w:rsidR="007B6146" w:rsidRPr="00DD7888" w:rsidRDefault="007B6146" w:rsidP="002A7D16">
            <w:pPr>
              <w:spacing w:line="276" w:lineRule="auto"/>
              <w:rPr>
                <w:szCs w:val="28"/>
              </w:rPr>
            </w:pPr>
            <w:r>
              <w:rPr>
                <w:szCs w:val="28"/>
              </w:rPr>
              <w:t>27</w:t>
            </w:r>
            <w:r w:rsidRPr="00DD7888">
              <w:rPr>
                <w:szCs w:val="28"/>
              </w:rPr>
              <w:t>.06.2019</w:t>
            </w:r>
          </w:p>
          <w:p w:rsidR="007B6146" w:rsidRPr="00DD7888" w:rsidRDefault="007B6146" w:rsidP="002A7D16">
            <w:pPr>
              <w:spacing w:line="276" w:lineRule="auto"/>
              <w:rPr>
                <w:szCs w:val="28"/>
              </w:rPr>
            </w:pPr>
          </w:p>
          <w:p w:rsidR="007B6146" w:rsidRPr="00DD7888" w:rsidRDefault="007B6146" w:rsidP="002A7D16">
            <w:pPr>
              <w:spacing w:line="276" w:lineRule="auto"/>
              <w:rPr>
                <w:szCs w:val="28"/>
              </w:rPr>
            </w:pPr>
            <w:r w:rsidRPr="00DD7888">
              <w:rPr>
                <w:szCs w:val="28"/>
              </w:rPr>
              <w:t>Московский городской суд</w:t>
            </w:r>
          </w:p>
          <w:p w:rsidR="007B6146" w:rsidRPr="00DD7888" w:rsidRDefault="007B6146" w:rsidP="002A7D16">
            <w:pPr>
              <w:spacing w:line="276" w:lineRule="auto"/>
              <w:rPr>
                <w:szCs w:val="28"/>
              </w:rPr>
            </w:pPr>
          </w:p>
          <w:p w:rsidR="007B6146" w:rsidRPr="00DD7888" w:rsidRDefault="007B6146" w:rsidP="002A7D16">
            <w:pPr>
              <w:spacing w:line="276" w:lineRule="auto"/>
              <w:rPr>
                <w:szCs w:val="28"/>
              </w:rPr>
            </w:pPr>
            <w:r>
              <w:rPr>
                <w:szCs w:val="28"/>
              </w:rPr>
              <w:t>№ 3-0514</w:t>
            </w:r>
            <w:r w:rsidRPr="00DD7888">
              <w:rPr>
                <w:szCs w:val="28"/>
              </w:rPr>
              <w:t>/2019</w:t>
            </w: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jc w:val="right"/>
              <w:rPr>
                <w:szCs w:val="28"/>
              </w:rPr>
            </w:pPr>
          </w:p>
        </w:tc>
        <w:tc>
          <w:tcPr>
            <w:tcW w:w="2693" w:type="dxa"/>
          </w:tcPr>
          <w:p w:rsidR="007B6146" w:rsidRPr="00DD7888" w:rsidRDefault="007B6146" w:rsidP="002A7D16">
            <w:pPr>
              <w:spacing w:line="276" w:lineRule="auto"/>
              <w:rPr>
                <w:szCs w:val="28"/>
              </w:rPr>
            </w:pPr>
            <w:r w:rsidRPr="00DD7888">
              <w:rPr>
                <w:szCs w:val="28"/>
              </w:rPr>
              <w:lastRenderedPageBreak/>
              <w:t>Истец:</w:t>
            </w:r>
          </w:p>
          <w:p w:rsidR="007B6146" w:rsidRDefault="007B6146" w:rsidP="002A7D16">
            <w:pPr>
              <w:spacing w:line="276" w:lineRule="auto"/>
              <w:rPr>
                <w:szCs w:val="28"/>
              </w:rPr>
            </w:pPr>
            <w:r w:rsidRPr="00F309C2">
              <w:rPr>
                <w:szCs w:val="28"/>
              </w:rPr>
              <w:t xml:space="preserve">ООО </w:t>
            </w:r>
            <w:r>
              <w:rPr>
                <w:szCs w:val="28"/>
              </w:rPr>
              <w:t>«</w:t>
            </w:r>
            <w:r w:rsidRPr="00F309C2">
              <w:rPr>
                <w:szCs w:val="28"/>
              </w:rPr>
              <w:t>ВОЛЬГАФИЛЬМ</w:t>
            </w:r>
            <w:r>
              <w:rPr>
                <w:szCs w:val="28"/>
              </w:rPr>
              <w:t>»</w:t>
            </w:r>
          </w:p>
          <w:p w:rsidR="007B6146" w:rsidRPr="00DD7888" w:rsidRDefault="007B6146" w:rsidP="002A7D16">
            <w:pPr>
              <w:spacing w:line="276" w:lineRule="auto"/>
              <w:rPr>
                <w:szCs w:val="28"/>
              </w:rPr>
            </w:pPr>
          </w:p>
          <w:p w:rsidR="007B6146" w:rsidRPr="00FF2F41" w:rsidRDefault="007B6146" w:rsidP="002A7D16">
            <w:pPr>
              <w:spacing w:line="276" w:lineRule="auto"/>
              <w:rPr>
                <w:szCs w:val="28"/>
              </w:rPr>
            </w:pPr>
            <w:r w:rsidRPr="00FF2F41">
              <w:rPr>
                <w:szCs w:val="28"/>
              </w:rPr>
              <w:t>Ответчик:</w:t>
            </w:r>
          </w:p>
          <w:p w:rsidR="007B6146" w:rsidRDefault="007B6146" w:rsidP="002A7D16">
            <w:pPr>
              <w:spacing w:line="276" w:lineRule="auto"/>
              <w:rPr>
                <w:szCs w:val="28"/>
              </w:rPr>
            </w:pPr>
            <w:r w:rsidRPr="00F309C2">
              <w:rPr>
                <w:szCs w:val="28"/>
              </w:rPr>
              <w:t xml:space="preserve">ООО </w:t>
            </w:r>
            <w:r>
              <w:rPr>
                <w:szCs w:val="28"/>
              </w:rPr>
              <w:t>«</w:t>
            </w:r>
            <w:r w:rsidRPr="00F309C2">
              <w:rPr>
                <w:szCs w:val="28"/>
              </w:rPr>
              <w:t>Юкоз Медиа</w:t>
            </w:r>
            <w:r>
              <w:rPr>
                <w:szCs w:val="28"/>
              </w:rPr>
              <w:t>»</w:t>
            </w:r>
          </w:p>
          <w:p w:rsidR="007B6146" w:rsidRPr="00B9550E" w:rsidRDefault="007B6146" w:rsidP="002A7D16">
            <w:pPr>
              <w:spacing w:line="276" w:lineRule="auto"/>
              <w:rPr>
                <w:szCs w:val="28"/>
              </w:rPr>
            </w:pPr>
          </w:p>
          <w:p w:rsidR="007B6146" w:rsidRPr="00DD7888" w:rsidRDefault="007B6146" w:rsidP="002A7D16">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2A7D16">
            <w:pPr>
              <w:spacing w:line="276" w:lineRule="auto"/>
              <w:rPr>
                <w:szCs w:val="28"/>
              </w:rPr>
            </w:pPr>
            <w:r w:rsidRPr="00DD7888">
              <w:rPr>
                <w:szCs w:val="28"/>
              </w:rPr>
              <w:t>О защите объектов исключительных прав.</w:t>
            </w:r>
          </w:p>
        </w:tc>
        <w:tc>
          <w:tcPr>
            <w:tcW w:w="3402" w:type="dxa"/>
          </w:tcPr>
          <w:p w:rsidR="007B6146" w:rsidRPr="00DD7888" w:rsidRDefault="007B6146" w:rsidP="002A7D16">
            <w:pPr>
              <w:spacing w:line="276" w:lineRule="auto"/>
              <w:ind w:right="33"/>
              <w:rPr>
                <w:szCs w:val="28"/>
              </w:rPr>
            </w:pPr>
            <w:r>
              <w:rPr>
                <w:szCs w:val="28"/>
              </w:rPr>
              <w:t xml:space="preserve">Основное </w:t>
            </w:r>
            <w:r w:rsidRPr="00DD7888">
              <w:rPr>
                <w:szCs w:val="28"/>
              </w:rPr>
              <w:t>судебное заседание.</w:t>
            </w:r>
          </w:p>
        </w:tc>
        <w:tc>
          <w:tcPr>
            <w:tcW w:w="3260" w:type="dxa"/>
          </w:tcPr>
          <w:p w:rsidR="007B6146" w:rsidRPr="00DD7888" w:rsidRDefault="007B6146" w:rsidP="002A7D16">
            <w:pPr>
              <w:spacing w:line="276" w:lineRule="auto"/>
              <w:rPr>
                <w:szCs w:val="28"/>
              </w:rPr>
            </w:pPr>
            <w:r w:rsidRPr="00344D67">
              <w:rPr>
                <w:szCs w:val="28"/>
              </w:rPr>
              <w:t>Исковые требования удовлетворены.</w:t>
            </w:r>
          </w:p>
        </w:tc>
      </w:tr>
      <w:tr w:rsidR="007B6146" w:rsidRPr="00D75392" w:rsidTr="007B6146">
        <w:trPr>
          <w:trHeight w:val="994"/>
        </w:trPr>
        <w:tc>
          <w:tcPr>
            <w:tcW w:w="2552" w:type="dxa"/>
          </w:tcPr>
          <w:p w:rsidR="007B6146" w:rsidRPr="00063D36" w:rsidRDefault="007B6146" w:rsidP="00D2395C">
            <w:pPr>
              <w:rPr>
                <w:szCs w:val="28"/>
              </w:rPr>
            </w:pPr>
            <w:r w:rsidRPr="00063D36">
              <w:rPr>
                <w:szCs w:val="28"/>
              </w:rPr>
              <w:lastRenderedPageBreak/>
              <w:t>27.06.2019</w:t>
            </w:r>
          </w:p>
          <w:p w:rsidR="007B6146" w:rsidRPr="00063D36" w:rsidRDefault="007B6146" w:rsidP="00D2395C">
            <w:pPr>
              <w:rPr>
                <w:szCs w:val="28"/>
              </w:rPr>
            </w:pPr>
            <w:r w:rsidRPr="00063D36">
              <w:rPr>
                <w:szCs w:val="28"/>
              </w:rPr>
              <w:t xml:space="preserve">Измайловский районный суд </w:t>
            </w:r>
          </w:p>
          <w:p w:rsidR="007B6146" w:rsidRPr="00063D36" w:rsidRDefault="007B6146" w:rsidP="00D2395C">
            <w:pPr>
              <w:rPr>
                <w:szCs w:val="28"/>
              </w:rPr>
            </w:pPr>
            <w:r w:rsidRPr="00063D36">
              <w:rPr>
                <w:szCs w:val="28"/>
              </w:rPr>
              <w:t>г. Москвы</w:t>
            </w:r>
          </w:p>
          <w:p w:rsidR="007B6146" w:rsidRPr="00063D36" w:rsidRDefault="007B6146" w:rsidP="00D2395C">
            <w:pPr>
              <w:rPr>
                <w:szCs w:val="28"/>
              </w:rPr>
            </w:pPr>
            <w:r w:rsidRPr="00063D36">
              <w:rPr>
                <w:szCs w:val="28"/>
              </w:rPr>
              <w:t>№ 02-2863/2019</w:t>
            </w:r>
          </w:p>
          <w:p w:rsidR="007B6146" w:rsidRPr="00063D36" w:rsidRDefault="007B6146" w:rsidP="00D2395C">
            <w:pPr>
              <w:rPr>
                <w:szCs w:val="28"/>
              </w:rPr>
            </w:pPr>
          </w:p>
        </w:tc>
        <w:tc>
          <w:tcPr>
            <w:tcW w:w="2693" w:type="dxa"/>
          </w:tcPr>
          <w:p w:rsidR="007B6146" w:rsidRPr="00063D36" w:rsidRDefault="007B6146" w:rsidP="00D2395C">
            <w:pPr>
              <w:rPr>
                <w:szCs w:val="28"/>
              </w:rPr>
            </w:pPr>
            <w:r w:rsidRPr="00063D36">
              <w:rPr>
                <w:szCs w:val="28"/>
              </w:rPr>
              <w:t xml:space="preserve">Истец: </w:t>
            </w:r>
          </w:p>
          <w:p w:rsidR="007B6146" w:rsidRPr="00063D36" w:rsidRDefault="007B6146" w:rsidP="00D2395C">
            <w:pPr>
              <w:rPr>
                <w:szCs w:val="28"/>
              </w:rPr>
            </w:pPr>
            <w:r w:rsidRPr="00063D36">
              <w:rPr>
                <w:szCs w:val="28"/>
              </w:rPr>
              <w:t>Бубис А. А.</w:t>
            </w:r>
          </w:p>
          <w:p w:rsidR="007B6146" w:rsidRPr="00063D36" w:rsidRDefault="007B6146" w:rsidP="00D2395C">
            <w:pPr>
              <w:rPr>
                <w:szCs w:val="28"/>
              </w:rPr>
            </w:pPr>
          </w:p>
          <w:p w:rsidR="007B6146" w:rsidRPr="00063D36" w:rsidRDefault="007B6146" w:rsidP="00D2395C">
            <w:pPr>
              <w:rPr>
                <w:szCs w:val="28"/>
              </w:rPr>
            </w:pPr>
            <w:r w:rsidRPr="00063D36">
              <w:rPr>
                <w:szCs w:val="28"/>
              </w:rPr>
              <w:t xml:space="preserve">Ответчики: </w:t>
            </w:r>
          </w:p>
          <w:p w:rsidR="007B6146" w:rsidRPr="00063D36" w:rsidRDefault="007B6146" w:rsidP="00D2395C">
            <w:pPr>
              <w:rPr>
                <w:szCs w:val="28"/>
              </w:rPr>
            </w:pPr>
            <w:r w:rsidRPr="00063D36">
              <w:rPr>
                <w:szCs w:val="28"/>
              </w:rPr>
              <w:t>Воронцов Г.И.,</w:t>
            </w:r>
          </w:p>
          <w:p w:rsidR="007B6146" w:rsidRPr="00063D36" w:rsidRDefault="007B6146" w:rsidP="00D2395C">
            <w:pPr>
              <w:rPr>
                <w:szCs w:val="28"/>
              </w:rPr>
            </w:pPr>
            <w:r w:rsidRPr="00063D36">
              <w:rPr>
                <w:szCs w:val="28"/>
              </w:rPr>
              <w:t>Роскомнадзор</w:t>
            </w:r>
          </w:p>
        </w:tc>
        <w:tc>
          <w:tcPr>
            <w:tcW w:w="3261" w:type="dxa"/>
          </w:tcPr>
          <w:p w:rsidR="007B6146" w:rsidRPr="00DC060E" w:rsidRDefault="007B6146" w:rsidP="00D2395C">
            <w:pPr>
              <w:rPr>
                <w:rFonts w:eastAsia="Calibri"/>
                <w:szCs w:val="28"/>
                <w:lang w:eastAsia="en-US"/>
              </w:rPr>
            </w:pPr>
            <w:r w:rsidRPr="00DC060E">
              <w:rPr>
                <w:rFonts w:eastAsia="Calibri"/>
                <w:szCs w:val="28"/>
                <w:lang w:eastAsia="en-US"/>
              </w:rPr>
              <w:t>О признании договора заключенным, обязании регистрации прав соучредителя средства массовой информации.</w:t>
            </w:r>
          </w:p>
        </w:tc>
        <w:tc>
          <w:tcPr>
            <w:tcW w:w="3402" w:type="dxa"/>
          </w:tcPr>
          <w:p w:rsidR="007B6146" w:rsidRPr="00DC060E" w:rsidRDefault="007B6146" w:rsidP="00D2395C">
            <w:pPr>
              <w:autoSpaceDE w:val="0"/>
              <w:autoSpaceDN w:val="0"/>
              <w:adjustRightInd w:val="0"/>
              <w:rPr>
                <w:szCs w:val="28"/>
              </w:rPr>
            </w:pPr>
            <w:r w:rsidRPr="00DC060E">
              <w:rPr>
                <w:szCs w:val="28"/>
              </w:rPr>
              <w:t>Основное судебное заседание.</w:t>
            </w:r>
          </w:p>
        </w:tc>
        <w:tc>
          <w:tcPr>
            <w:tcW w:w="3260" w:type="dxa"/>
          </w:tcPr>
          <w:p w:rsidR="007B6146" w:rsidRPr="00DC060E" w:rsidRDefault="007B6146" w:rsidP="00D2395C">
            <w:pPr>
              <w:rPr>
                <w:color w:val="000000"/>
              </w:rPr>
            </w:pPr>
            <w:r w:rsidRPr="00DC060E">
              <w:rPr>
                <w:color w:val="000000"/>
              </w:rPr>
              <w:t xml:space="preserve">Основное судебное заседание отложено </w:t>
            </w:r>
          </w:p>
          <w:p w:rsidR="007B6146" w:rsidRPr="00DC060E" w:rsidRDefault="007B6146" w:rsidP="00D2395C">
            <w:pPr>
              <w:rPr>
                <w:szCs w:val="28"/>
              </w:rPr>
            </w:pPr>
            <w:r w:rsidRPr="00DC060E">
              <w:rPr>
                <w:color w:val="000000"/>
              </w:rPr>
              <w:t>на 22.07.2019.</w:t>
            </w:r>
          </w:p>
        </w:tc>
      </w:tr>
      <w:tr w:rsidR="007B6146" w:rsidRPr="00D75392" w:rsidTr="007B6146">
        <w:trPr>
          <w:trHeight w:val="994"/>
        </w:trPr>
        <w:tc>
          <w:tcPr>
            <w:tcW w:w="2552" w:type="dxa"/>
          </w:tcPr>
          <w:p w:rsidR="007B6146" w:rsidRPr="00DC060E" w:rsidRDefault="007B6146" w:rsidP="00D2395C">
            <w:pPr>
              <w:rPr>
                <w:szCs w:val="28"/>
              </w:rPr>
            </w:pPr>
            <w:r w:rsidRPr="00DC060E">
              <w:rPr>
                <w:szCs w:val="28"/>
              </w:rPr>
              <w:t>27.06.2019</w:t>
            </w:r>
          </w:p>
          <w:p w:rsidR="007B6146" w:rsidRPr="00DC060E" w:rsidRDefault="007B6146" w:rsidP="00D2395C">
            <w:pPr>
              <w:rPr>
                <w:szCs w:val="28"/>
              </w:rPr>
            </w:pPr>
          </w:p>
          <w:p w:rsidR="007B6146" w:rsidRPr="00DC060E" w:rsidRDefault="007B6146" w:rsidP="00D2395C">
            <w:pPr>
              <w:rPr>
                <w:szCs w:val="28"/>
              </w:rPr>
            </w:pPr>
            <w:r w:rsidRPr="00DC060E">
              <w:rPr>
                <w:szCs w:val="28"/>
              </w:rPr>
              <w:t xml:space="preserve">Промышленный районный суд </w:t>
            </w:r>
          </w:p>
          <w:p w:rsidR="007B6146" w:rsidRPr="00DC060E" w:rsidRDefault="007B6146" w:rsidP="00D2395C">
            <w:pPr>
              <w:rPr>
                <w:szCs w:val="28"/>
              </w:rPr>
            </w:pPr>
            <w:r w:rsidRPr="00DC060E">
              <w:rPr>
                <w:szCs w:val="28"/>
              </w:rPr>
              <w:t>г. Ставрополя</w:t>
            </w:r>
          </w:p>
          <w:p w:rsidR="007B6146" w:rsidRPr="00DC060E" w:rsidRDefault="007B6146" w:rsidP="00D2395C">
            <w:pPr>
              <w:rPr>
                <w:szCs w:val="28"/>
              </w:rPr>
            </w:pPr>
            <w:r w:rsidRPr="00DC060E">
              <w:rPr>
                <w:szCs w:val="28"/>
              </w:rPr>
              <w:t>№ 2а-3881/2019</w:t>
            </w:r>
          </w:p>
        </w:tc>
        <w:tc>
          <w:tcPr>
            <w:tcW w:w="2693" w:type="dxa"/>
          </w:tcPr>
          <w:p w:rsidR="007B6146" w:rsidRPr="00DC060E" w:rsidRDefault="007B6146" w:rsidP="00D2395C">
            <w:pPr>
              <w:rPr>
                <w:szCs w:val="28"/>
              </w:rPr>
            </w:pPr>
            <w:r w:rsidRPr="00DC060E">
              <w:rPr>
                <w:szCs w:val="28"/>
              </w:rPr>
              <w:t>Истец:</w:t>
            </w:r>
          </w:p>
          <w:p w:rsidR="007B6146" w:rsidRPr="00DC060E" w:rsidRDefault="007B6146" w:rsidP="00D2395C">
            <w:pPr>
              <w:rPr>
                <w:szCs w:val="28"/>
              </w:rPr>
            </w:pPr>
            <w:r w:rsidRPr="00DC060E">
              <w:rPr>
                <w:szCs w:val="28"/>
              </w:rPr>
              <w:t>Леонтьева Л.И., Леонтьев В.В.</w:t>
            </w:r>
          </w:p>
          <w:p w:rsidR="007B6146" w:rsidRPr="00DC060E" w:rsidRDefault="007B6146" w:rsidP="00D2395C">
            <w:pPr>
              <w:rPr>
                <w:szCs w:val="28"/>
              </w:rPr>
            </w:pPr>
          </w:p>
          <w:p w:rsidR="007B6146" w:rsidRPr="00DC060E" w:rsidRDefault="007B6146" w:rsidP="00D2395C">
            <w:pPr>
              <w:rPr>
                <w:szCs w:val="28"/>
              </w:rPr>
            </w:pPr>
            <w:r w:rsidRPr="00DC060E">
              <w:rPr>
                <w:szCs w:val="28"/>
              </w:rPr>
              <w:t>Ответчик:</w:t>
            </w:r>
          </w:p>
          <w:p w:rsidR="007B6146" w:rsidRPr="00DC060E" w:rsidRDefault="007B6146" w:rsidP="00D2395C">
            <w:pPr>
              <w:rPr>
                <w:szCs w:val="28"/>
              </w:rPr>
            </w:pPr>
            <w:r w:rsidRPr="00DC060E">
              <w:rPr>
                <w:szCs w:val="28"/>
              </w:rPr>
              <w:t xml:space="preserve">Руководитель Роскомнадзора – А.А. Жаров, руководитель Управления Роскомнадзора по </w:t>
            </w:r>
          </w:p>
          <w:p w:rsidR="007B6146" w:rsidRPr="00DC060E" w:rsidRDefault="007B6146" w:rsidP="00D2395C">
            <w:pPr>
              <w:rPr>
                <w:szCs w:val="28"/>
              </w:rPr>
            </w:pPr>
            <w:r w:rsidRPr="00DC060E">
              <w:rPr>
                <w:szCs w:val="28"/>
              </w:rPr>
              <w:t>Северо-Кавказскому федеральному округу – Д.В. Поляничев</w:t>
            </w:r>
          </w:p>
        </w:tc>
        <w:tc>
          <w:tcPr>
            <w:tcW w:w="3261" w:type="dxa"/>
          </w:tcPr>
          <w:p w:rsidR="007B6146" w:rsidRPr="00DC060E" w:rsidRDefault="007B6146" w:rsidP="00D2395C">
            <w:pPr>
              <w:rPr>
                <w:rFonts w:eastAsia="Calibri"/>
                <w:szCs w:val="28"/>
                <w:lang w:eastAsia="en-US"/>
              </w:rPr>
            </w:pPr>
            <w:r w:rsidRPr="00DC060E">
              <w:rPr>
                <w:rFonts w:eastAsia="Calibri"/>
                <w:szCs w:val="28"/>
                <w:lang w:eastAsia="en-US"/>
              </w:rPr>
              <w:t xml:space="preserve">О признании действий руководителя Управления Роскомнадзора по </w:t>
            </w:r>
          </w:p>
          <w:p w:rsidR="007B6146" w:rsidRPr="00DC060E" w:rsidRDefault="007B6146" w:rsidP="00D2395C">
            <w:pPr>
              <w:rPr>
                <w:rFonts w:eastAsia="Calibri"/>
                <w:szCs w:val="28"/>
                <w:lang w:eastAsia="en-US"/>
              </w:rPr>
            </w:pPr>
            <w:r w:rsidRPr="00DC060E">
              <w:rPr>
                <w:rFonts w:eastAsia="Calibri"/>
                <w:szCs w:val="28"/>
                <w:lang w:eastAsia="en-US"/>
              </w:rPr>
              <w:t xml:space="preserve">Северо-Кавказскому федеральному округу – Д.В. Поляничева по перенаправлению заявления в Роскомнадзор незаконными, о признании незаконным бездействия руководителя Роскомнадзора – А.А. Жарова, выразившегося в отказе ограничить доступ к </w:t>
            </w:r>
            <w:r>
              <w:rPr>
                <w:rFonts w:eastAsia="Calibri"/>
                <w:szCs w:val="28"/>
                <w:lang w:eastAsia="en-US"/>
              </w:rPr>
              <w:t>«</w:t>
            </w:r>
            <w:r w:rsidRPr="00DC060E">
              <w:rPr>
                <w:rFonts w:eastAsia="Calibri"/>
                <w:szCs w:val="28"/>
                <w:lang w:eastAsia="en-US"/>
              </w:rPr>
              <w:t>фейковым</w:t>
            </w:r>
            <w:r>
              <w:rPr>
                <w:rFonts w:eastAsia="Calibri"/>
                <w:szCs w:val="28"/>
                <w:lang w:eastAsia="en-US"/>
              </w:rPr>
              <w:t>»</w:t>
            </w:r>
            <w:r w:rsidRPr="00DC060E">
              <w:rPr>
                <w:rFonts w:eastAsia="Calibri"/>
                <w:szCs w:val="28"/>
                <w:lang w:eastAsia="en-US"/>
              </w:rPr>
              <w:t xml:space="preserve"> новостям, отказе в привлечении виновных лиц к административной ответственности, предусмотренной частями 9-11 статьи 13.15 КоАП РФ</w:t>
            </w:r>
          </w:p>
        </w:tc>
        <w:tc>
          <w:tcPr>
            <w:tcW w:w="3402" w:type="dxa"/>
          </w:tcPr>
          <w:p w:rsidR="007B6146" w:rsidRPr="00DC060E" w:rsidRDefault="007B6146" w:rsidP="00D2395C">
            <w:pPr>
              <w:autoSpaceDE w:val="0"/>
              <w:autoSpaceDN w:val="0"/>
              <w:adjustRightInd w:val="0"/>
              <w:rPr>
                <w:szCs w:val="28"/>
              </w:rPr>
            </w:pPr>
            <w:r w:rsidRPr="00DC060E">
              <w:rPr>
                <w:szCs w:val="28"/>
              </w:rPr>
              <w:t>Предварительное</w:t>
            </w:r>
            <w:r w:rsidRPr="00DC060E">
              <w:t xml:space="preserve"> </w:t>
            </w:r>
            <w:r w:rsidRPr="00DC060E">
              <w:rPr>
                <w:szCs w:val="28"/>
              </w:rPr>
              <w:t>судебное заседание.</w:t>
            </w:r>
          </w:p>
        </w:tc>
        <w:tc>
          <w:tcPr>
            <w:tcW w:w="3260" w:type="dxa"/>
          </w:tcPr>
          <w:p w:rsidR="007B6146" w:rsidRPr="00DC060E" w:rsidRDefault="007B6146" w:rsidP="00D2395C">
            <w:pPr>
              <w:rPr>
                <w:color w:val="000000"/>
              </w:rPr>
            </w:pPr>
            <w:r w:rsidRPr="00DC060E">
              <w:rPr>
                <w:color w:val="000000"/>
              </w:rPr>
              <w:t xml:space="preserve">Предварительное судебное заседание отложено </w:t>
            </w:r>
          </w:p>
          <w:p w:rsidR="007B6146" w:rsidRPr="00DC060E" w:rsidRDefault="007B6146" w:rsidP="00D2395C">
            <w:pPr>
              <w:rPr>
                <w:color w:val="000000"/>
              </w:rPr>
            </w:pPr>
            <w:r w:rsidRPr="00DC060E">
              <w:rPr>
                <w:color w:val="000000"/>
              </w:rPr>
              <w:t>на 16.07.2019.</w:t>
            </w:r>
          </w:p>
        </w:tc>
      </w:tr>
      <w:tr w:rsidR="007B6146" w:rsidRPr="00D75392" w:rsidTr="007B6146">
        <w:trPr>
          <w:trHeight w:val="1370"/>
        </w:trPr>
        <w:tc>
          <w:tcPr>
            <w:tcW w:w="2552" w:type="dxa"/>
          </w:tcPr>
          <w:p w:rsidR="007B6146" w:rsidRPr="004856BF" w:rsidRDefault="007B6146" w:rsidP="00861521">
            <w:pPr>
              <w:spacing w:line="276" w:lineRule="auto"/>
              <w:rPr>
                <w:szCs w:val="28"/>
              </w:rPr>
            </w:pPr>
            <w:r>
              <w:rPr>
                <w:szCs w:val="28"/>
              </w:rPr>
              <w:t>28</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Pr>
                <w:szCs w:val="28"/>
              </w:rPr>
              <w:t>№ 3-0386</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t>Истец:</w:t>
            </w:r>
          </w:p>
          <w:p w:rsidR="007B6146" w:rsidRDefault="007B6146" w:rsidP="00861521">
            <w:pPr>
              <w:spacing w:line="276" w:lineRule="auto"/>
              <w:rPr>
                <w:szCs w:val="28"/>
              </w:rPr>
            </w:pPr>
            <w:r w:rsidRPr="001C4D54">
              <w:rPr>
                <w:szCs w:val="28"/>
              </w:rPr>
              <w:t xml:space="preserve">ООО </w:t>
            </w:r>
            <w:r>
              <w:rPr>
                <w:szCs w:val="28"/>
              </w:rPr>
              <w:t>«</w:t>
            </w:r>
            <w:r w:rsidRPr="001C4D54">
              <w:rPr>
                <w:szCs w:val="28"/>
              </w:rPr>
              <w:t>АдвМьюзик</w:t>
            </w:r>
            <w:r>
              <w:rPr>
                <w:szCs w:val="28"/>
              </w:rPr>
              <w:t>»</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1C4D54">
              <w:rPr>
                <w:szCs w:val="28"/>
                <w:lang w:val="en-US"/>
              </w:rPr>
              <w:t>Cloud</w:t>
            </w:r>
            <w:r w:rsidRPr="00A05C0C">
              <w:rPr>
                <w:szCs w:val="28"/>
              </w:rPr>
              <w:t xml:space="preserve"> </w:t>
            </w:r>
            <w:r w:rsidRPr="001C4D54">
              <w:rPr>
                <w:szCs w:val="28"/>
                <w:lang w:val="en-US"/>
              </w:rPr>
              <w:t>DNS</w:t>
            </w:r>
            <w:r w:rsidRPr="00A05C0C">
              <w:rPr>
                <w:szCs w:val="28"/>
              </w:rPr>
              <w:t xml:space="preserve"> </w:t>
            </w:r>
            <w:r w:rsidRPr="001C4D54">
              <w:rPr>
                <w:szCs w:val="28"/>
                <w:lang w:val="en-US"/>
              </w:rPr>
              <w:t>LTD</w:t>
            </w:r>
          </w:p>
          <w:p w:rsidR="007B6146" w:rsidRPr="001C4D54"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t>О защите объектов исключительных прав.</w:t>
            </w:r>
          </w:p>
        </w:tc>
        <w:tc>
          <w:tcPr>
            <w:tcW w:w="3402" w:type="dxa"/>
          </w:tcPr>
          <w:p w:rsidR="007B6146" w:rsidRPr="00ED0464" w:rsidRDefault="007B6146" w:rsidP="00861521">
            <w:pPr>
              <w:spacing w:line="276" w:lineRule="auto"/>
              <w:ind w:right="33"/>
              <w:rPr>
                <w:color w:val="000000" w:themeColor="text1"/>
                <w:szCs w:val="28"/>
              </w:rPr>
            </w:pPr>
            <w:r w:rsidRPr="008402D5">
              <w:rPr>
                <w:szCs w:val="28"/>
              </w:rPr>
              <w:t>Основное судебное заседание</w:t>
            </w:r>
            <w:r w:rsidRPr="00ED0464">
              <w:rPr>
                <w:color w:val="000000" w:themeColor="text1"/>
                <w:szCs w:val="28"/>
              </w:rPr>
              <w:t>.</w:t>
            </w:r>
          </w:p>
        </w:tc>
        <w:tc>
          <w:tcPr>
            <w:tcW w:w="3260" w:type="dxa"/>
          </w:tcPr>
          <w:p w:rsidR="007B6146" w:rsidRPr="00344D67" w:rsidRDefault="007B6146" w:rsidP="00861521">
            <w:pPr>
              <w:spacing w:line="276" w:lineRule="auto"/>
              <w:rPr>
                <w:szCs w:val="28"/>
              </w:rPr>
            </w:pPr>
            <w:r w:rsidRPr="00344D67">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861521">
            <w:pPr>
              <w:spacing w:line="276" w:lineRule="auto"/>
              <w:rPr>
                <w:szCs w:val="28"/>
              </w:rPr>
            </w:pPr>
            <w:r>
              <w:rPr>
                <w:szCs w:val="28"/>
              </w:rPr>
              <w:t>28</w:t>
            </w:r>
            <w:r w:rsidRPr="004856BF">
              <w:rPr>
                <w:szCs w:val="28"/>
              </w:rPr>
              <w:t>.0</w:t>
            </w:r>
            <w:r>
              <w:rPr>
                <w:szCs w:val="28"/>
              </w:rPr>
              <w:t>6</w:t>
            </w:r>
            <w:r w:rsidRPr="004856BF">
              <w:rPr>
                <w:szCs w:val="28"/>
              </w:rPr>
              <w:t>.2019</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Московский городской суд</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Pr>
                <w:szCs w:val="28"/>
              </w:rPr>
              <w:t>№ 3-0387</w:t>
            </w:r>
            <w:r w:rsidRPr="004856BF">
              <w:rPr>
                <w:szCs w:val="28"/>
              </w:rPr>
              <w:t>/2019</w:t>
            </w: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rPr>
                <w:szCs w:val="28"/>
              </w:rPr>
            </w:pPr>
          </w:p>
          <w:p w:rsidR="007B6146" w:rsidRPr="004856BF" w:rsidRDefault="007B6146" w:rsidP="00861521">
            <w:pPr>
              <w:jc w:val="right"/>
              <w:rPr>
                <w:szCs w:val="28"/>
              </w:rPr>
            </w:pPr>
          </w:p>
        </w:tc>
        <w:tc>
          <w:tcPr>
            <w:tcW w:w="2693" w:type="dxa"/>
          </w:tcPr>
          <w:p w:rsidR="007B6146" w:rsidRPr="004856BF" w:rsidRDefault="007B6146" w:rsidP="00861521">
            <w:pPr>
              <w:spacing w:line="276" w:lineRule="auto"/>
              <w:rPr>
                <w:szCs w:val="28"/>
              </w:rPr>
            </w:pPr>
            <w:r w:rsidRPr="004856BF">
              <w:rPr>
                <w:szCs w:val="28"/>
              </w:rPr>
              <w:t>Истец:</w:t>
            </w:r>
          </w:p>
          <w:p w:rsidR="007B6146" w:rsidRDefault="007B6146" w:rsidP="00861521">
            <w:pPr>
              <w:spacing w:line="276" w:lineRule="auto"/>
              <w:rPr>
                <w:szCs w:val="28"/>
              </w:rPr>
            </w:pPr>
            <w:r w:rsidRPr="001C4D54">
              <w:rPr>
                <w:szCs w:val="28"/>
              </w:rPr>
              <w:t xml:space="preserve">ООО </w:t>
            </w:r>
            <w:r>
              <w:rPr>
                <w:szCs w:val="28"/>
              </w:rPr>
              <w:t>«</w:t>
            </w:r>
            <w:r w:rsidRPr="001C4D54">
              <w:rPr>
                <w:szCs w:val="28"/>
              </w:rPr>
              <w:t>АдвМьюзик</w:t>
            </w:r>
            <w:r>
              <w:rPr>
                <w:szCs w:val="28"/>
              </w:rPr>
              <w:t>»</w:t>
            </w:r>
          </w:p>
          <w:p w:rsidR="007B6146" w:rsidRPr="004856BF"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Ответчик:</w:t>
            </w:r>
          </w:p>
          <w:p w:rsidR="007B6146" w:rsidRDefault="007B6146" w:rsidP="00861521">
            <w:pPr>
              <w:spacing w:line="276" w:lineRule="auto"/>
              <w:rPr>
                <w:szCs w:val="28"/>
              </w:rPr>
            </w:pPr>
            <w:r w:rsidRPr="00A05C0C">
              <w:rPr>
                <w:szCs w:val="28"/>
              </w:rPr>
              <w:t xml:space="preserve">ООО </w:t>
            </w:r>
            <w:r>
              <w:rPr>
                <w:szCs w:val="28"/>
              </w:rPr>
              <w:t>«</w:t>
            </w:r>
            <w:r w:rsidRPr="00A05C0C">
              <w:rPr>
                <w:szCs w:val="28"/>
              </w:rPr>
              <w:t>РЕГ.РУ</w:t>
            </w:r>
            <w:r>
              <w:rPr>
                <w:szCs w:val="28"/>
              </w:rPr>
              <w:t>»</w:t>
            </w:r>
          </w:p>
          <w:p w:rsidR="007B6146" w:rsidRPr="001C4D54" w:rsidRDefault="007B6146" w:rsidP="00861521">
            <w:pPr>
              <w:spacing w:line="276" w:lineRule="auto"/>
              <w:rPr>
                <w:szCs w:val="28"/>
              </w:rPr>
            </w:pPr>
          </w:p>
          <w:p w:rsidR="007B6146" w:rsidRPr="004856BF" w:rsidRDefault="007B6146" w:rsidP="00861521">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861521">
            <w:pPr>
              <w:spacing w:line="276" w:lineRule="auto"/>
              <w:rPr>
                <w:szCs w:val="28"/>
              </w:rPr>
            </w:pPr>
            <w:r w:rsidRPr="004856BF">
              <w:rPr>
                <w:szCs w:val="28"/>
              </w:rPr>
              <w:t>О защите объектов исключительных прав.</w:t>
            </w:r>
          </w:p>
        </w:tc>
        <w:tc>
          <w:tcPr>
            <w:tcW w:w="3402" w:type="dxa"/>
          </w:tcPr>
          <w:p w:rsidR="007B6146" w:rsidRPr="00DD7888" w:rsidRDefault="007B6146" w:rsidP="002A7D16">
            <w:pPr>
              <w:spacing w:line="276" w:lineRule="auto"/>
              <w:ind w:right="33"/>
              <w:rPr>
                <w:szCs w:val="28"/>
              </w:rPr>
            </w:pPr>
            <w:r>
              <w:rPr>
                <w:szCs w:val="28"/>
              </w:rPr>
              <w:t xml:space="preserve">Основное </w:t>
            </w:r>
            <w:r w:rsidRPr="00DD7888">
              <w:rPr>
                <w:szCs w:val="28"/>
              </w:rPr>
              <w:t>судебное заседание.</w:t>
            </w:r>
          </w:p>
        </w:tc>
        <w:tc>
          <w:tcPr>
            <w:tcW w:w="3260" w:type="dxa"/>
          </w:tcPr>
          <w:p w:rsidR="007B6146" w:rsidRPr="00344D67" w:rsidRDefault="007B6146" w:rsidP="002A7D16">
            <w:pPr>
              <w:spacing w:line="276" w:lineRule="auto"/>
              <w:rPr>
                <w:szCs w:val="28"/>
              </w:rPr>
            </w:pPr>
            <w:r w:rsidRPr="00344D67">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DD7888">
            <w:pPr>
              <w:spacing w:line="276" w:lineRule="auto"/>
              <w:rPr>
                <w:szCs w:val="28"/>
              </w:rPr>
            </w:pPr>
            <w:r>
              <w:rPr>
                <w:szCs w:val="28"/>
              </w:rPr>
              <w:t>28</w:t>
            </w:r>
            <w:r w:rsidRPr="004856BF">
              <w:rPr>
                <w:szCs w:val="28"/>
              </w:rPr>
              <w:t>.0</w:t>
            </w:r>
            <w:r>
              <w:rPr>
                <w:szCs w:val="28"/>
              </w:rPr>
              <w:t>6</w:t>
            </w:r>
            <w:r w:rsidRPr="004856BF">
              <w:rPr>
                <w:szCs w:val="28"/>
              </w:rPr>
              <w:t>.2019</w:t>
            </w:r>
          </w:p>
          <w:p w:rsidR="007B6146" w:rsidRPr="004856BF" w:rsidRDefault="007B6146" w:rsidP="00DD7888">
            <w:pPr>
              <w:spacing w:line="276" w:lineRule="auto"/>
              <w:rPr>
                <w:szCs w:val="28"/>
              </w:rPr>
            </w:pPr>
          </w:p>
          <w:p w:rsidR="007B6146" w:rsidRPr="004856BF" w:rsidRDefault="007B6146" w:rsidP="00DD7888">
            <w:pPr>
              <w:spacing w:line="276" w:lineRule="auto"/>
              <w:rPr>
                <w:szCs w:val="28"/>
              </w:rPr>
            </w:pPr>
            <w:r w:rsidRPr="004856BF">
              <w:rPr>
                <w:szCs w:val="28"/>
              </w:rPr>
              <w:t>Московский городской суд</w:t>
            </w:r>
          </w:p>
          <w:p w:rsidR="007B6146" w:rsidRPr="004856BF" w:rsidRDefault="007B6146" w:rsidP="00DD7888">
            <w:pPr>
              <w:spacing w:line="276" w:lineRule="auto"/>
              <w:rPr>
                <w:szCs w:val="28"/>
              </w:rPr>
            </w:pPr>
          </w:p>
          <w:p w:rsidR="007B6146" w:rsidRPr="004856BF" w:rsidRDefault="007B6146" w:rsidP="00DD7888">
            <w:pPr>
              <w:spacing w:line="276" w:lineRule="auto"/>
              <w:rPr>
                <w:szCs w:val="28"/>
              </w:rPr>
            </w:pPr>
            <w:r w:rsidRPr="004856BF">
              <w:rPr>
                <w:szCs w:val="28"/>
              </w:rPr>
              <w:t>№ 3-</w:t>
            </w:r>
            <w:r>
              <w:rPr>
                <w:szCs w:val="28"/>
              </w:rPr>
              <w:t>452</w:t>
            </w:r>
            <w:r w:rsidRPr="004856BF">
              <w:rPr>
                <w:szCs w:val="28"/>
              </w:rPr>
              <w:t>/2019</w:t>
            </w: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jc w:val="right"/>
              <w:rPr>
                <w:szCs w:val="28"/>
              </w:rPr>
            </w:pPr>
          </w:p>
        </w:tc>
        <w:tc>
          <w:tcPr>
            <w:tcW w:w="2693" w:type="dxa"/>
          </w:tcPr>
          <w:p w:rsidR="007B6146" w:rsidRPr="004856BF" w:rsidRDefault="007B6146" w:rsidP="00DD7888">
            <w:pPr>
              <w:spacing w:line="276" w:lineRule="auto"/>
              <w:rPr>
                <w:szCs w:val="28"/>
              </w:rPr>
            </w:pPr>
            <w:r w:rsidRPr="004856BF">
              <w:rPr>
                <w:szCs w:val="28"/>
              </w:rPr>
              <w:t>Истец:</w:t>
            </w:r>
          </w:p>
          <w:p w:rsidR="007B6146" w:rsidRDefault="007B6146" w:rsidP="00DD7888">
            <w:pPr>
              <w:spacing w:line="276" w:lineRule="auto"/>
              <w:rPr>
                <w:szCs w:val="28"/>
              </w:rPr>
            </w:pPr>
            <w:r w:rsidRPr="00840536">
              <w:rPr>
                <w:szCs w:val="28"/>
              </w:rPr>
              <w:t xml:space="preserve">ООО </w:t>
            </w:r>
            <w:r>
              <w:rPr>
                <w:szCs w:val="28"/>
              </w:rPr>
              <w:t>«</w:t>
            </w:r>
            <w:r w:rsidRPr="00840536">
              <w:rPr>
                <w:szCs w:val="28"/>
              </w:rPr>
              <w:t>ПАН-АТЛАНТИК СТУДИО</w:t>
            </w:r>
            <w:r>
              <w:rPr>
                <w:szCs w:val="28"/>
              </w:rPr>
              <w:t>»</w:t>
            </w:r>
          </w:p>
          <w:p w:rsidR="007B6146" w:rsidRPr="004856BF" w:rsidRDefault="007B6146" w:rsidP="00DD7888">
            <w:pPr>
              <w:spacing w:line="276" w:lineRule="auto"/>
              <w:rPr>
                <w:szCs w:val="28"/>
              </w:rPr>
            </w:pPr>
          </w:p>
          <w:p w:rsidR="007B6146" w:rsidRPr="004856BF" w:rsidRDefault="007B6146" w:rsidP="00DD7888">
            <w:pPr>
              <w:spacing w:line="276" w:lineRule="auto"/>
              <w:rPr>
                <w:szCs w:val="28"/>
              </w:rPr>
            </w:pPr>
            <w:r w:rsidRPr="004856BF">
              <w:rPr>
                <w:szCs w:val="28"/>
              </w:rPr>
              <w:t>Ответчик:</w:t>
            </w:r>
          </w:p>
          <w:p w:rsidR="007B6146" w:rsidRDefault="007B6146" w:rsidP="00DD7888">
            <w:pPr>
              <w:spacing w:line="276" w:lineRule="auto"/>
              <w:rPr>
                <w:szCs w:val="28"/>
              </w:rPr>
            </w:pPr>
            <w:r w:rsidRPr="00840536">
              <w:rPr>
                <w:szCs w:val="28"/>
              </w:rPr>
              <w:t>КлаудФлэр Инк (CloudFlare Inc.)</w:t>
            </w:r>
          </w:p>
          <w:p w:rsidR="007B6146" w:rsidRPr="004856BF" w:rsidRDefault="007B6146" w:rsidP="00DD7888">
            <w:pPr>
              <w:spacing w:line="276" w:lineRule="auto"/>
              <w:rPr>
                <w:szCs w:val="28"/>
              </w:rPr>
            </w:pPr>
          </w:p>
          <w:p w:rsidR="007B6146" w:rsidRPr="004856BF" w:rsidRDefault="007B6146" w:rsidP="00DD7888">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DD7888">
            <w:pPr>
              <w:spacing w:line="276" w:lineRule="auto"/>
              <w:rPr>
                <w:szCs w:val="28"/>
              </w:rPr>
            </w:pPr>
            <w:r w:rsidRPr="004856BF">
              <w:rPr>
                <w:szCs w:val="28"/>
              </w:rPr>
              <w:t>О защите объектов исключительных прав.</w:t>
            </w:r>
          </w:p>
        </w:tc>
        <w:tc>
          <w:tcPr>
            <w:tcW w:w="3402" w:type="dxa"/>
          </w:tcPr>
          <w:p w:rsidR="007B6146" w:rsidRPr="00DD7888" w:rsidRDefault="007B6146" w:rsidP="002A7D16">
            <w:pPr>
              <w:spacing w:line="276" w:lineRule="auto"/>
              <w:ind w:right="33"/>
              <w:rPr>
                <w:szCs w:val="28"/>
              </w:rPr>
            </w:pPr>
            <w:r>
              <w:rPr>
                <w:szCs w:val="28"/>
              </w:rPr>
              <w:t xml:space="preserve">Основное </w:t>
            </w:r>
            <w:r w:rsidRPr="00DD7888">
              <w:rPr>
                <w:szCs w:val="28"/>
              </w:rPr>
              <w:t>судебное заседание.</w:t>
            </w:r>
          </w:p>
        </w:tc>
        <w:tc>
          <w:tcPr>
            <w:tcW w:w="3260" w:type="dxa"/>
          </w:tcPr>
          <w:p w:rsidR="007B6146" w:rsidRPr="00344D67" w:rsidRDefault="007B6146" w:rsidP="002A7D16">
            <w:pPr>
              <w:spacing w:line="276" w:lineRule="auto"/>
              <w:rPr>
                <w:szCs w:val="28"/>
              </w:rPr>
            </w:pPr>
            <w:r w:rsidRPr="00344D67">
              <w:rPr>
                <w:szCs w:val="28"/>
              </w:rPr>
              <w:t>Исковые требования удовлетворены.</w:t>
            </w:r>
          </w:p>
        </w:tc>
      </w:tr>
      <w:tr w:rsidR="007B6146" w:rsidRPr="00D75392" w:rsidTr="007B6146">
        <w:trPr>
          <w:trHeight w:val="994"/>
        </w:trPr>
        <w:tc>
          <w:tcPr>
            <w:tcW w:w="2552" w:type="dxa"/>
          </w:tcPr>
          <w:p w:rsidR="007B6146" w:rsidRPr="004856BF" w:rsidRDefault="007B6146" w:rsidP="00DD7888">
            <w:pPr>
              <w:spacing w:line="276" w:lineRule="auto"/>
              <w:rPr>
                <w:szCs w:val="28"/>
              </w:rPr>
            </w:pPr>
            <w:r>
              <w:rPr>
                <w:szCs w:val="28"/>
              </w:rPr>
              <w:t>28</w:t>
            </w:r>
            <w:r w:rsidRPr="004856BF">
              <w:rPr>
                <w:szCs w:val="28"/>
              </w:rPr>
              <w:t>.0</w:t>
            </w:r>
            <w:r>
              <w:rPr>
                <w:szCs w:val="28"/>
              </w:rPr>
              <w:t>6</w:t>
            </w:r>
            <w:r w:rsidRPr="004856BF">
              <w:rPr>
                <w:szCs w:val="28"/>
              </w:rPr>
              <w:t>.2019</w:t>
            </w:r>
          </w:p>
          <w:p w:rsidR="007B6146" w:rsidRPr="004856BF" w:rsidRDefault="007B6146" w:rsidP="00DD7888">
            <w:pPr>
              <w:spacing w:line="276" w:lineRule="auto"/>
              <w:rPr>
                <w:szCs w:val="28"/>
              </w:rPr>
            </w:pPr>
          </w:p>
          <w:p w:rsidR="007B6146" w:rsidRPr="004856BF" w:rsidRDefault="007B6146" w:rsidP="00DD7888">
            <w:pPr>
              <w:spacing w:line="276" w:lineRule="auto"/>
              <w:rPr>
                <w:szCs w:val="28"/>
              </w:rPr>
            </w:pPr>
            <w:r w:rsidRPr="004856BF">
              <w:rPr>
                <w:szCs w:val="28"/>
              </w:rPr>
              <w:t>Московский городской суд</w:t>
            </w:r>
          </w:p>
          <w:p w:rsidR="007B6146" w:rsidRPr="004856BF" w:rsidRDefault="007B6146" w:rsidP="00DD7888">
            <w:pPr>
              <w:spacing w:line="276" w:lineRule="auto"/>
              <w:rPr>
                <w:szCs w:val="28"/>
              </w:rPr>
            </w:pPr>
          </w:p>
          <w:p w:rsidR="007B6146" w:rsidRPr="004856BF" w:rsidRDefault="007B6146" w:rsidP="00DD7888">
            <w:pPr>
              <w:spacing w:line="276" w:lineRule="auto"/>
              <w:rPr>
                <w:szCs w:val="28"/>
              </w:rPr>
            </w:pPr>
            <w:r w:rsidRPr="004856BF">
              <w:rPr>
                <w:szCs w:val="28"/>
              </w:rPr>
              <w:t>№ 3-</w:t>
            </w:r>
            <w:r>
              <w:rPr>
                <w:szCs w:val="28"/>
              </w:rPr>
              <w:t>0451</w:t>
            </w:r>
            <w:r w:rsidRPr="004856BF">
              <w:rPr>
                <w:szCs w:val="28"/>
              </w:rPr>
              <w:t>/2019</w:t>
            </w: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rPr>
                <w:szCs w:val="28"/>
              </w:rPr>
            </w:pPr>
          </w:p>
          <w:p w:rsidR="007B6146" w:rsidRPr="004856BF" w:rsidRDefault="007B6146" w:rsidP="00DD7888">
            <w:pPr>
              <w:jc w:val="right"/>
              <w:rPr>
                <w:szCs w:val="28"/>
              </w:rPr>
            </w:pPr>
          </w:p>
        </w:tc>
        <w:tc>
          <w:tcPr>
            <w:tcW w:w="2693" w:type="dxa"/>
          </w:tcPr>
          <w:p w:rsidR="007B6146" w:rsidRPr="004856BF" w:rsidRDefault="007B6146" w:rsidP="00DD7888">
            <w:pPr>
              <w:spacing w:line="276" w:lineRule="auto"/>
              <w:rPr>
                <w:szCs w:val="28"/>
              </w:rPr>
            </w:pPr>
            <w:r w:rsidRPr="004856BF">
              <w:rPr>
                <w:szCs w:val="28"/>
              </w:rPr>
              <w:t>Истец:</w:t>
            </w:r>
          </w:p>
          <w:p w:rsidR="007B6146" w:rsidRDefault="007B6146" w:rsidP="00DD7888">
            <w:pPr>
              <w:spacing w:line="276" w:lineRule="auto"/>
              <w:rPr>
                <w:szCs w:val="28"/>
              </w:rPr>
            </w:pPr>
            <w:r w:rsidRPr="00840536">
              <w:rPr>
                <w:szCs w:val="28"/>
              </w:rPr>
              <w:t xml:space="preserve">ООО </w:t>
            </w:r>
            <w:r>
              <w:rPr>
                <w:szCs w:val="28"/>
              </w:rPr>
              <w:t>«</w:t>
            </w:r>
            <w:r w:rsidRPr="00840536">
              <w:rPr>
                <w:szCs w:val="28"/>
              </w:rPr>
              <w:t>Парнас-Медиа</w:t>
            </w:r>
            <w:r>
              <w:rPr>
                <w:szCs w:val="28"/>
              </w:rPr>
              <w:t>»</w:t>
            </w:r>
          </w:p>
          <w:p w:rsidR="007B6146" w:rsidRPr="004856BF" w:rsidRDefault="007B6146" w:rsidP="00DD7888">
            <w:pPr>
              <w:spacing w:line="276" w:lineRule="auto"/>
              <w:rPr>
                <w:szCs w:val="28"/>
              </w:rPr>
            </w:pPr>
          </w:p>
          <w:p w:rsidR="007B6146" w:rsidRPr="004856BF" w:rsidRDefault="007B6146" w:rsidP="00DD7888">
            <w:pPr>
              <w:spacing w:line="276" w:lineRule="auto"/>
              <w:rPr>
                <w:szCs w:val="28"/>
              </w:rPr>
            </w:pPr>
            <w:r w:rsidRPr="004856BF">
              <w:rPr>
                <w:szCs w:val="28"/>
              </w:rPr>
              <w:t>Ответчик:</w:t>
            </w:r>
          </w:p>
          <w:p w:rsidR="007B6146" w:rsidRDefault="007B6146" w:rsidP="00DD7888">
            <w:pPr>
              <w:spacing w:line="276" w:lineRule="auto"/>
              <w:rPr>
                <w:szCs w:val="28"/>
              </w:rPr>
            </w:pPr>
            <w:r w:rsidRPr="00840536">
              <w:rPr>
                <w:szCs w:val="28"/>
              </w:rPr>
              <w:t>Испириа Нетворкс Лтд (Ispiria Networks Ltd), ИТ-СОФТКОМ Приват Энтерпрайз (IT-SOFTKOM Private Enterprise)</w:t>
            </w:r>
          </w:p>
          <w:p w:rsidR="007B6146" w:rsidRPr="004856BF" w:rsidRDefault="007B6146" w:rsidP="00DD7888">
            <w:pPr>
              <w:spacing w:line="276" w:lineRule="auto"/>
              <w:rPr>
                <w:szCs w:val="28"/>
              </w:rPr>
            </w:pPr>
          </w:p>
          <w:p w:rsidR="007B6146" w:rsidRPr="004856BF" w:rsidRDefault="007B6146" w:rsidP="00DD7888">
            <w:pPr>
              <w:spacing w:line="276" w:lineRule="auto"/>
              <w:rPr>
                <w:szCs w:val="28"/>
              </w:rPr>
            </w:pPr>
            <w:r w:rsidRPr="004856BF">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4856BF" w:rsidRDefault="007B6146" w:rsidP="00DD7888">
            <w:pPr>
              <w:spacing w:line="276" w:lineRule="auto"/>
              <w:rPr>
                <w:szCs w:val="28"/>
              </w:rPr>
            </w:pPr>
            <w:r w:rsidRPr="004856BF">
              <w:rPr>
                <w:szCs w:val="28"/>
              </w:rPr>
              <w:t>О защите объектов исключительных прав.</w:t>
            </w:r>
          </w:p>
        </w:tc>
        <w:tc>
          <w:tcPr>
            <w:tcW w:w="3402" w:type="dxa"/>
          </w:tcPr>
          <w:p w:rsidR="007B6146" w:rsidRPr="00DD7888" w:rsidRDefault="007B6146" w:rsidP="002A7D16">
            <w:pPr>
              <w:spacing w:line="276" w:lineRule="auto"/>
              <w:ind w:right="33"/>
              <w:rPr>
                <w:szCs w:val="28"/>
              </w:rPr>
            </w:pPr>
            <w:r>
              <w:rPr>
                <w:szCs w:val="28"/>
              </w:rPr>
              <w:t xml:space="preserve">Основное </w:t>
            </w:r>
            <w:r w:rsidRPr="00DD7888">
              <w:rPr>
                <w:szCs w:val="28"/>
              </w:rPr>
              <w:t>судебное заседание.</w:t>
            </w:r>
          </w:p>
        </w:tc>
        <w:tc>
          <w:tcPr>
            <w:tcW w:w="3260" w:type="dxa"/>
          </w:tcPr>
          <w:p w:rsidR="007B6146" w:rsidRPr="00344D67" w:rsidRDefault="007B6146" w:rsidP="002A7D16">
            <w:pPr>
              <w:spacing w:line="276" w:lineRule="auto"/>
              <w:rPr>
                <w:szCs w:val="28"/>
              </w:rPr>
            </w:pPr>
            <w:r w:rsidRPr="00344D67">
              <w:rPr>
                <w:szCs w:val="28"/>
              </w:rPr>
              <w:t>Исковые требования удовлетворены.</w:t>
            </w:r>
          </w:p>
        </w:tc>
      </w:tr>
      <w:tr w:rsidR="007B6146" w:rsidRPr="00D75392" w:rsidTr="007B6146">
        <w:trPr>
          <w:trHeight w:val="994"/>
        </w:trPr>
        <w:tc>
          <w:tcPr>
            <w:tcW w:w="2552" w:type="dxa"/>
          </w:tcPr>
          <w:p w:rsidR="007B6146" w:rsidRPr="00DD7888" w:rsidRDefault="007B6146" w:rsidP="00700E48">
            <w:pPr>
              <w:spacing w:line="276" w:lineRule="auto"/>
              <w:rPr>
                <w:szCs w:val="28"/>
              </w:rPr>
            </w:pPr>
            <w:r>
              <w:rPr>
                <w:szCs w:val="28"/>
              </w:rPr>
              <w:t>28</w:t>
            </w:r>
            <w:r w:rsidRPr="00DD7888">
              <w:rPr>
                <w:szCs w:val="28"/>
              </w:rPr>
              <w:t>.06.2019</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Московский городской суд</w:t>
            </w:r>
          </w:p>
          <w:p w:rsidR="007B6146" w:rsidRPr="00DD7888" w:rsidRDefault="007B6146" w:rsidP="00700E48">
            <w:pPr>
              <w:spacing w:line="276" w:lineRule="auto"/>
              <w:rPr>
                <w:szCs w:val="28"/>
              </w:rPr>
            </w:pPr>
          </w:p>
          <w:p w:rsidR="007B6146" w:rsidRPr="00DD7888" w:rsidRDefault="007B6146" w:rsidP="00700E48">
            <w:pPr>
              <w:spacing w:line="276" w:lineRule="auto"/>
              <w:rPr>
                <w:szCs w:val="28"/>
              </w:rPr>
            </w:pPr>
            <w:r>
              <w:rPr>
                <w:szCs w:val="28"/>
              </w:rPr>
              <w:t>№ 3-0452</w:t>
            </w:r>
            <w:r w:rsidRPr="00DD7888">
              <w:rPr>
                <w:szCs w:val="28"/>
              </w:rPr>
              <w:t>/2019</w:t>
            </w: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rPr>
                <w:szCs w:val="28"/>
              </w:rPr>
            </w:pPr>
          </w:p>
          <w:p w:rsidR="007B6146" w:rsidRPr="00DD7888" w:rsidRDefault="007B6146" w:rsidP="00700E48">
            <w:pPr>
              <w:jc w:val="right"/>
              <w:rPr>
                <w:szCs w:val="28"/>
              </w:rPr>
            </w:pPr>
          </w:p>
        </w:tc>
        <w:tc>
          <w:tcPr>
            <w:tcW w:w="2693" w:type="dxa"/>
          </w:tcPr>
          <w:p w:rsidR="007B6146" w:rsidRPr="00DD7888" w:rsidRDefault="007B6146" w:rsidP="00700E48">
            <w:pPr>
              <w:spacing w:line="276" w:lineRule="auto"/>
              <w:rPr>
                <w:szCs w:val="28"/>
              </w:rPr>
            </w:pPr>
            <w:r w:rsidRPr="00DD7888">
              <w:rPr>
                <w:szCs w:val="28"/>
              </w:rPr>
              <w:t>Истец:</w:t>
            </w:r>
          </w:p>
          <w:p w:rsidR="007B6146" w:rsidRDefault="007B6146" w:rsidP="00700E48">
            <w:pPr>
              <w:spacing w:line="276" w:lineRule="auto"/>
              <w:rPr>
                <w:szCs w:val="28"/>
              </w:rPr>
            </w:pPr>
            <w:r w:rsidRPr="00FF2F41">
              <w:rPr>
                <w:szCs w:val="28"/>
              </w:rPr>
              <w:t>ПАН-АТЛАНТИК СТУДИО</w:t>
            </w:r>
          </w:p>
          <w:p w:rsidR="007B6146" w:rsidRPr="00DD7888" w:rsidRDefault="007B6146" w:rsidP="00700E48">
            <w:pPr>
              <w:spacing w:line="276" w:lineRule="auto"/>
              <w:rPr>
                <w:szCs w:val="28"/>
              </w:rPr>
            </w:pPr>
          </w:p>
          <w:p w:rsidR="007B6146" w:rsidRPr="00FF2F41" w:rsidRDefault="007B6146" w:rsidP="00700E48">
            <w:pPr>
              <w:spacing w:line="276" w:lineRule="auto"/>
              <w:rPr>
                <w:szCs w:val="28"/>
              </w:rPr>
            </w:pPr>
            <w:r w:rsidRPr="00FF2F41">
              <w:rPr>
                <w:szCs w:val="28"/>
              </w:rPr>
              <w:t>Ответчик:</w:t>
            </w:r>
          </w:p>
          <w:p w:rsidR="007B6146" w:rsidRDefault="007B6146" w:rsidP="00700E48">
            <w:pPr>
              <w:spacing w:line="276" w:lineRule="auto"/>
              <w:rPr>
                <w:szCs w:val="28"/>
              </w:rPr>
            </w:pPr>
            <w:r w:rsidRPr="00FF2F41">
              <w:rPr>
                <w:szCs w:val="28"/>
              </w:rPr>
              <w:t>КлаудФлэр Инк (CloudFlare, Inc)</w:t>
            </w:r>
          </w:p>
          <w:p w:rsidR="007B6146" w:rsidRPr="00B9550E" w:rsidRDefault="007B6146" w:rsidP="00700E48">
            <w:pPr>
              <w:spacing w:line="276" w:lineRule="auto"/>
              <w:rPr>
                <w:szCs w:val="28"/>
              </w:rPr>
            </w:pPr>
          </w:p>
          <w:p w:rsidR="007B6146" w:rsidRPr="00DD7888" w:rsidRDefault="007B6146" w:rsidP="00700E48">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700E48">
            <w:pPr>
              <w:spacing w:line="276" w:lineRule="auto"/>
              <w:rPr>
                <w:szCs w:val="28"/>
              </w:rPr>
            </w:pPr>
            <w:r w:rsidRPr="00DD7888">
              <w:rPr>
                <w:szCs w:val="28"/>
              </w:rPr>
              <w:t>О защите объектов исключительных прав.</w:t>
            </w:r>
          </w:p>
        </w:tc>
        <w:tc>
          <w:tcPr>
            <w:tcW w:w="3402" w:type="dxa"/>
          </w:tcPr>
          <w:p w:rsidR="007B6146" w:rsidRPr="00DD7888" w:rsidRDefault="007B6146" w:rsidP="002A7D16">
            <w:pPr>
              <w:spacing w:line="276" w:lineRule="auto"/>
              <w:ind w:right="33"/>
              <w:rPr>
                <w:szCs w:val="28"/>
              </w:rPr>
            </w:pPr>
            <w:r>
              <w:rPr>
                <w:szCs w:val="28"/>
              </w:rPr>
              <w:t xml:space="preserve">Основное </w:t>
            </w:r>
            <w:r w:rsidRPr="00DD7888">
              <w:rPr>
                <w:szCs w:val="28"/>
              </w:rPr>
              <w:t>судебное заседание.</w:t>
            </w:r>
          </w:p>
        </w:tc>
        <w:tc>
          <w:tcPr>
            <w:tcW w:w="3260" w:type="dxa"/>
          </w:tcPr>
          <w:p w:rsidR="007B6146" w:rsidRPr="00DD7888" w:rsidRDefault="007B6146" w:rsidP="002A7D16">
            <w:pPr>
              <w:spacing w:line="276" w:lineRule="auto"/>
              <w:rPr>
                <w:szCs w:val="28"/>
              </w:rPr>
            </w:pPr>
            <w:r w:rsidRPr="00344D67">
              <w:rPr>
                <w:szCs w:val="28"/>
              </w:rPr>
              <w:t>Исковые требования удовлетворены.</w:t>
            </w:r>
          </w:p>
        </w:tc>
      </w:tr>
      <w:tr w:rsidR="007B6146" w:rsidRPr="00D75392" w:rsidTr="007B6146">
        <w:trPr>
          <w:trHeight w:val="994"/>
        </w:trPr>
        <w:tc>
          <w:tcPr>
            <w:tcW w:w="2552" w:type="dxa"/>
          </w:tcPr>
          <w:p w:rsidR="007B6146" w:rsidRPr="00DD7888" w:rsidRDefault="007B6146" w:rsidP="00297159">
            <w:pPr>
              <w:spacing w:line="276" w:lineRule="auto"/>
              <w:rPr>
                <w:szCs w:val="28"/>
              </w:rPr>
            </w:pPr>
            <w:r>
              <w:rPr>
                <w:szCs w:val="28"/>
              </w:rPr>
              <w:t>28</w:t>
            </w:r>
            <w:r w:rsidRPr="00DD7888">
              <w:rPr>
                <w:szCs w:val="28"/>
              </w:rPr>
              <w:t>.06.2019</w:t>
            </w:r>
          </w:p>
          <w:p w:rsidR="007B6146" w:rsidRPr="00DD7888" w:rsidRDefault="007B6146" w:rsidP="00297159">
            <w:pPr>
              <w:spacing w:line="276" w:lineRule="auto"/>
              <w:rPr>
                <w:szCs w:val="28"/>
              </w:rPr>
            </w:pPr>
          </w:p>
          <w:p w:rsidR="007B6146" w:rsidRPr="00DD7888" w:rsidRDefault="007B6146" w:rsidP="00297159">
            <w:pPr>
              <w:spacing w:line="276" w:lineRule="auto"/>
              <w:rPr>
                <w:szCs w:val="28"/>
              </w:rPr>
            </w:pPr>
            <w:r w:rsidRPr="00DD7888">
              <w:rPr>
                <w:szCs w:val="28"/>
              </w:rPr>
              <w:t>Московский городской суд</w:t>
            </w:r>
          </w:p>
          <w:p w:rsidR="007B6146" w:rsidRPr="00DD7888" w:rsidRDefault="007B6146" w:rsidP="00297159">
            <w:pPr>
              <w:spacing w:line="276" w:lineRule="auto"/>
              <w:rPr>
                <w:szCs w:val="28"/>
              </w:rPr>
            </w:pPr>
          </w:p>
          <w:p w:rsidR="007B6146" w:rsidRPr="00DD7888" w:rsidRDefault="007B6146" w:rsidP="00297159">
            <w:pPr>
              <w:spacing w:line="276" w:lineRule="auto"/>
              <w:rPr>
                <w:szCs w:val="28"/>
              </w:rPr>
            </w:pPr>
            <w:r>
              <w:rPr>
                <w:szCs w:val="28"/>
              </w:rPr>
              <w:t>№ 3-0272</w:t>
            </w:r>
            <w:r w:rsidRPr="00DD7888">
              <w:rPr>
                <w:szCs w:val="28"/>
              </w:rPr>
              <w:t>/2019</w:t>
            </w: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rPr>
                <w:szCs w:val="28"/>
              </w:rPr>
            </w:pPr>
          </w:p>
          <w:p w:rsidR="007B6146" w:rsidRPr="00DD7888" w:rsidRDefault="007B6146" w:rsidP="00297159">
            <w:pPr>
              <w:jc w:val="right"/>
              <w:rPr>
                <w:szCs w:val="28"/>
              </w:rPr>
            </w:pPr>
          </w:p>
        </w:tc>
        <w:tc>
          <w:tcPr>
            <w:tcW w:w="2693" w:type="dxa"/>
          </w:tcPr>
          <w:p w:rsidR="007B6146" w:rsidRPr="00DD7888" w:rsidRDefault="007B6146" w:rsidP="00297159">
            <w:pPr>
              <w:spacing w:line="276" w:lineRule="auto"/>
              <w:rPr>
                <w:szCs w:val="28"/>
              </w:rPr>
            </w:pPr>
            <w:r w:rsidRPr="00DD7888">
              <w:rPr>
                <w:szCs w:val="28"/>
              </w:rPr>
              <w:t>Истец:</w:t>
            </w:r>
          </w:p>
          <w:p w:rsidR="007B6146" w:rsidRDefault="007B6146" w:rsidP="00297159">
            <w:pPr>
              <w:spacing w:line="276" w:lineRule="auto"/>
              <w:rPr>
                <w:szCs w:val="28"/>
              </w:rPr>
            </w:pPr>
            <w:r w:rsidRPr="00F309C2">
              <w:rPr>
                <w:szCs w:val="28"/>
              </w:rPr>
              <w:t xml:space="preserve">АО </w:t>
            </w:r>
            <w:r>
              <w:rPr>
                <w:szCs w:val="28"/>
              </w:rPr>
              <w:t>«</w:t>
            </w:r>
            <w:r w:rsidRPr="00F309C2">
              <w:rPr>
                <w:szCs w:val="28"/>
              </w:rPr>
              <w:t>ТНТ-Телесеть</w:t>
            </w:r>
            <w:r>
              <w:rPr>
                <w:szCs w:val="28"/>
              </w:rPr>
              <w:t>»</w:t>
            </w:r>
          </w:p>
          <w:p w:rsidR="007B6146" w:rsidRPr="00DD7888" w:rsidRDefault="007B6146" w:rsidP="00297159">
            <w:pPr>
              <w:spacing w:line="276" w:lineRule="auto"/>
              <w:rPr>
                <w:szCs w:val="28"/>
              </w:rPr>
            </w:pPr>
          </w:p>
          <w:p w:rsidR="007B6146" w:rsidRPr="00FF2F41" w:rsidRDefault="007B6146" w:rsidP="00297159">
            <w:pPr>
              <w:spacing w:line="276" w:lineRule="auto"/>
              <w:rPr>
                <w:szCs w:val="28"/>
              </w:rPr>
            </w:pPr>
            <w:r w:rsidRPr="00FF2F41">
              <w:rPr>
                <w:szCs w:val="28"/>
              </w:rPr>
              <w:t>Ответчик:</w:t>
            </w:r>
          </w:p>
          <w:p w:rsidR="007B6146" w:rsidRDefault="007B6146" w:rsidP="00297159">
            <w:pPr>
              <w:spacing w:line="276" w:lineRule="auto"/>
              <w:rPr>
                <w:szCs w:val="28"/>
              </w:rPr>
            </w:pPr>
            <w:r w:rsidRPr="00F309C2">
              <w:rPr>
                <w:szCs w:val="28"/>
              </w:rPr>
              <w:t>КлаудФлэр Инк (CloudFlare, Inc), INL LLC (ИТЛ ЛЛС)</w:t>
            </w:r>
          </w:p>
          <w:p w:rsidR="007B6146" w:rsidRPr="00B9550E" w:rsidRDefault="007B6146" w:rsidP="00297159">
            <w:pPr>
              <w:spacing w:line="276" w:lineRule="auto"/>
              <w:rPr>
                <w:szCs w:val="28"/>
              </w:rPr>
            </w:pPr>
          </w:p>
          <w:p w:rsidR="007B6146" w:rsidRPr="00DD7888" w:rsidRDefault="007B6146" w:rsidP="00297159">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297159">
            <w:pPr>
              <w:spacing w:line="276" w:lineRule="auto"/>
              <w:rPr>
                <w:szCs w:val="28"/>
              </w:rPr>
            </w:pPr>
            <w:r w:rsidRPr="00DD7888">
              <w:rPr>
                <w:szCs w:val="28"/>
              </w:rPr>
              <w:t>О защите объектов исключительных прав.</w:t>
            </w:r>
          </w:p>
        </w:tc>
        <w:tc>
          <w:tcPr>
            <w:tcW w:w="3402" w:type="dxa"/>
          </w:tcPr>
          <w:p w:rsidR="007B6146" w:rsidRPr="00DD7888" w:rsidRDefault="007B6146" w:rsidP="002A7D16">
            <w:pPr>
              <w:spacing w:line="276" w:lineRule="auto"/>
              <w:ind w:right="33"/>
              <w:rPr>
                <w:szCs w:val="28"/>
              </w:rPr>
            </w:pPr>
            <w:r>
              <w:rPr>
                <w:szCs w:val="28"/>
              </w:rPr>
              <w:t xml:space="preserve">Основное </w:t>
            </w:r>
            <w:r w:rsidRPr="00DD7888">
              <w:rPr>
                <w:szCs w:val="28"/>
              </w:rPr>
              <w:t>судебное заседание.</w:t>
            </w:r>
          </w:p>
        </w:tc>
        <w:tc>
          <w:tcPr>
            <w:tcW w:w="3260" w:type="dxa"/>
          </w:tcPr>
          <w:p w:rsidR="007B6146" w:rsidRPr="00DD7888" w:rsidRDefault="007B6146" w:rsidP="002A7D16">
            <w:pPr>
              <w:spacing w:line="276" w:lineRule="auto"/>
              <w:rPr>
                <w:szCs w:val="28"/>
              </w:rPr>
            </w:pPr>
            <w:r w:rsidRPr="00344D67">
              <w:rPr>
                <w:szCs w:val="28"/>
              </w:rPr>
              <w:t>Исковые требования удовлетворены.</w:t>
            </w:r>
          </w:p>
        </w:tc>
      </w:tr>
      <w:tr w:rsidR="007B6146" w:rsidRPr="00D75392" w:rsidTr="007B6146">
        <w:trPr>
          <w:trHeight w:val="994"/>
        </w:trPr>
        <w:tc>
          <w:tcPr>
            <w:tcW w:w="2552" w:type="dxa"/>
          </w:tcPr>
          <w:p w:rsidR="007B6146" w:rsidRPr="00DD7888" w:rsidRDefault="007B6146" w:rsidP="002A7D16">
            <w:pPr>
              <w:spacing w:line="276" w:lineRule="auto"/>
              <w:rPr>
                <w:szCs w:val="28"/>
              </w:rPr>
            </w:pPr>
            <w:r>
              <w:rPr>
                <w:szCs w:val="28"/>
              </w:rPr>
              <w:t>28</w:t>
            </w:r>
            <w:r w:rsidRPr="00DD7888">
              <w:rPr>
                <w:szCs w:val="28"/>
              </w:rPr>
              <w:t>.06.2019</w:t>
            </w:r>
          </w:p>
          <w:p w:rsidR="007B6146" w:rsidRPr="00DD7888" w:rsidRDefault="007B6146" w:rsidP="002A7D16">
            <w:pPr>
              <w:spacing w:line="276" w:lineRule="auto"/>
              <w:rPr>
                <w:szCs w:val="28"/>
              </w:rPr>
            </w:pPr>
          </w:p>
          <w:p w:rsidR="007B6146" w:rsidRPr="00DD7888" w:rsidRDefault="007B6146" w:rsidP="002A7D16">
            <w:pPr>
              <w:spacing w:line="276" w:lineRule="auto"/>
              <w:rPr>
                <w:szCs w:val="28"/>
              </w:rPr>
            </w:pPr>
            <w:r w:rsidRPr="00DD7888">
              <w:rPr>
                <w:szCs w:val="28"/>
              </w:rPr>
              <w:t>Московский городской суд</w:t>
            </w:r>
          </w:p>
          <w:p w:rsidR="007B6146" w:rsidRPr="00DD7888" w:rsidRDefault="007B6146" w:rsidP="002A7D16">
            <w:pPr>
              <w:spacing w:line="276" w:lineRule="auto"/>
              <w:rPr>
                <w:szCs w:val="28"/>
              </w:rPr>
            </w:pPr>
          </w:p>
          <w:p w:rsidR="007B6146" w:rsidRPr="00DD7888" w:rsidRDefault="007B6146" w:rsidP="002A7D16">
            <w:pPr>
              <w:spacing w:line="276" w:lineRule="auto"/>
              <w:rPr>
                <w:szCs w:val="28"/>
              </w:rPr>
            </w:pPr>
            <w:r>
              <w:rPr>
                <w:szCs w:val="28"/>
              </w:rPr>
              <w:t>№ 3-0453</w:t>
            </w:r>
            <w:r w:rsidRPr="00DD7888">
              <w:rPr>
                <w:szCs w:val="28"/>
              </w:rPr>
              <w:t>/2019</w:t>
            </w: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jc w:val="right"/>
              <w:rPr>
                <w:szCs w:val="28"/>
              </w:rPr>
            </w:pPr>
          </w:p>
        </w:tc>
        <w:tc>
          <w:tcPr>
            <w:tcW w:w="2693" w:type="dxa"/>
          </w:tcPr>
          <w:p w:rsidR="007B6146" w:rsidRPr="00DD7888" w:rsidRDefault="007B6146" w:rsidP="002A7D16">
            <w:pPr>
              <w:spacing w:line="276" w:lineRule="auto"/>
              <w:rPr>
                <w:szCs w:val="28"/>
              </w:rPr>
            </w:pPr>
            <w:r w:rsidRPr="00DD7888">
              <w:rPr>
                <w:szCs w:val="28"/>
              </w:rPr>
              <w:t>Истец:</w:t>
            </w:r>
          </w:p>
          <w:p w:rsidR="007B6146" w:rsidRDefault="007B6146" w:rsidP="002A7D16">
            <w:pPr>
              <w:spacing w:line="276" w:lineRule="auto"/>
              <w:rPr>
                <w:szCs w:val="28"/>
              </w:rPr>
            </w:pPr>
            <w:r w:rsidRPr="00FF2F41">
              <w:rPr>
                <w:szCs w:val="28"/>
              </w:rPr>
              <w:t xml:space="preserve">ООО </w:t>
            </w:r>
            <w:r>
              <w:rPr>
                <w:szCs w:val="28"/>
              </w:rPr>
              <w:t>«</w:t>
            </w:r>
            <w:r w:rsidRPr="00FF2F41">
              <w:rPr>
                <w:szCs w:val="28"/>
              </w:rPr>
              <w:t xml:space="preserve">ИЗДАТЕЛЬСТВО </w:t>
            </w:r>
            <w:r>
              <w:rPr>
                <w:szCs w:val="28"/>
              </w:rPr>
              <w:t>«</w:t>
            </w:r>
            <w:r w:rsidRPr="00FF2F41">
              <w:rPr>
                <w:szCs w:val="28"/>
              </w:rPr>
              <w:t>ЭКСМО</w:t>
            </w:r>
            <w:r>
              <w:rPr>
                <w:szCs w:val="28"/>
              </w:rPr>
              <w:t>»</w:t>
            </w:r>
          </w:p>
          <w:p w:rsidR="007B6146" w:rsidRPr="00DD7888" w:rsidRDefault="007B6146" w:rsidP="002A7D16">
            <w:pPr>
              <w:spacing w:line="276" w:lineRule="auto"/>
              <w:rPr>
                <w:szCs w:val="28"/>
              </w:rPr>
            </w:pPr>
          </w:p>
          <w:p w:rsidR="007B6146" w:rsidRPr="00FF2F41" w:rsidRDefault="007B6146" w:rsidP="002A7D16">
            <w:pPr>
              <w:spacing w:line="276" w:lineRule="auto"/>
              <w:rPr>
                <w:szCs w:val="28"/>
              </w:rPr>
            </w:pPr>
            <w:r w:rsidRPr="00FF2F41">
              <w:rPr>
                <w:szCs w:val="28"/>
              </w:rPr>
              <w:t>Ответчик:</w:t>
            </w:r>
          </w:p>
          <w:p w:rsidR="007B6146" w:rsidRPr="00FF2F41" w:rsidRDefault="007B6146" w:rsidP="002A7D16">
            <w:pPr>
              <w:spacing w:line="276" w:lineRule="auto"/>
              <w:rPr>
                <w:szCs w:val="28"/>
              </w:rPr>
            </w:pPr>
            <w:r w:rsidRPr="00FF2F41">
              <w:rPr>
                <w:szCs w:val="28"/>
              </w:rPr>
              <w:t>Гугл ЛЛС, Ютьюб ЛЛС</w:t>
            </w:r>
          </w:p>
          <w:p w:rsidR="007B6146" w:rsidRPr="00B9550E" w:rsidRDefault="007B6146" w:rsidP="002A7D16">
            <w:pPr>
              <w:spacing w:line="276" w:lineRule="auto"/>
              <w:rPr>
                <w:szCs w:val="28"/>
              </w:rPr>
            </w:pPr>
          </w:p>
          <w:p w:rsidR="007B6146" w:rsidRPr="00DD7888" w:rsidRDefault="007B6146" w:rsidP="002A7D16">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2A7D16">
            <w:pPr>
              <w:spacing w:line="276" w:lineRule="auto"/>
              <w:rPr>
                <w:szCs w:val="28"/>
              </w:rPr>
            </w:pPr>
            <w:r w:rsidRPr="00DD7888">
              <w:rPr>
                <w:szCs w:val="28"/>
              </w:rPr>
              <w:t>О защите объектов исключительных прав.</w:t>
            </w:r>
          </w:p>
        </w:tc>
        <w:tc>
          <w:tcPr>
            <w:tcW w:w="3402" w:type="dxa"/>
          </w:tcPr>
          <w:p w:rsidR="007B6146" w:rsidRPr="00DD7888" w:rsidRDefault="007B6146" w:rsidP="002A7D16">
            <w:pPr>
              <w:spacing w:line="276" w:lineRule="auto"/>
              <w:ind w:right="33"/>
              <w:rPr>
                <w:szCs w:val="28"/>
              </w:rPr>
            </w:pPr>
            <w:r>
              <w:rPr>
                <w:szCs w:val="28"/>
              </w:rPr>
              <w:t xml:space="preserve">Основное </w:t>
            </w:r>
            <w:r w:rsidRPr="00DD7888">
              <w:rPr>
                <w:szCs w:val="28"/>
              </w:rPr>
              <w:t>судебное заседание.</w:t>
            </w:r>
          </w:p>
        </w:tc>
        <w:tc>
          <w:tcPr>
            <w:tcW w:w="3260" w:type="dxa"/>
          </w:tcPr>
          <w:p w:rsidR="007B6146" w:rsidRPr="00DD7888" w:rsidRDefault="007B6146" w:rsidP="002A7D16">
            <w:pPr>
              <w:spacing w:line="276" w:lineRule="auto"/>
              <w:rPr>
                <w:szCs w:val="28"/>
              </w:rPr>
            </w:pPr>
            <w:r w:rsidRPr="00344D67">
              <w:rPr>
                <w:szCs w:val="28"/>
              </w:rPr>
              <w:t>Основное судебное заседание отложено на 19.08.2019.</w:t>
            </w:r>
          </w:p>
        </w:tc>
      </w:tr>
      <w:tr w:rsidR="007B6146" w:rsidRPr="00D75392" w:rsidTr="007B6146">
        <w:trPr>
          <w:trHeight w:val="994"/>
        </w:trPr>
        <w:tc>
          <w:tcPr>
            <w:tcW w:w="2552" w:type="dxa"/>
          </w:tcPr>
          <w:p w:rsidR="007B6146" w:rsidRPr="00DD7888" w:rsidRDefault="007B6146" w:rsidP="002A7D16">
            <w:pPr>
              <w:spacing w:line="276" w:lineRule="auto"/>
              <w:rPr>
                <w:szCs w:val="28"/>
              </w:rPr>
            </w:pPr>
            <w:r>
              <w:rPr>
                <w:szCs w:val="28"/>
              </w:rPr>
              <w:t>28</w:t>
            </w:r>
            <w:r w:rsidRPr="00DD7888">
              <w:rPr>
                <w:szCs w:val="28"/>
              </w:rPr>
              <w:t>.06.2019</w:t>
            </w:r>
          </w:p>
          <w:p w:rsidR="007B6146" w:rsidRPr="00DD7888" w:rsidRDefault="007B6146" w:rsidP="002A7D16">
            <w:pPr>
              <w:spacing w:line="276" w:lineRule="auto"/>
              <w:rPr>
                <w:szCs w:val="28"/>
              </w:rPr>
            </w:pPr>
          </w:p>
          <w:p w:rsidR="007B6146" w:rsidRPr="00DD7888" w:rsidRDefault="007B6146" w:rsidP="002A7D16">
            <w:pPr>
              <w:spacing w:line="276" w:lineRule="auto"/>
              <w:rPr>
                <w:szCs w:val="28"/>
              </w:rPr>
            </w:pPr>
            <w:r w:rsidRPr="00DD7888">
              <w:rPr>
                <w:szCs w:val="28"/>
              </w:rPr>
              <w:t>Московский городской суд</w:t>
            </w:r>
          </w:p>
          <w:p w:rsidR="007B6146" w:rsidRPr="00DD7888" w:rsidRDefault="007B6146" w:rsidP="002A7D16">
            <w:pPr>
              <w:spacing w:line="276" w:lineRule="auto"/>
              <w:rPr>
                <w:szCs w:val="28"/>
              </w:rPr>
            </w:pPr>
          </w:p>
          <w:p w:rsidR="007B6146" w:rsidRPr="00DD7888" w:rsidRDefault="007B6146" w:rsidP="002A7D16">
            <w:pPr>
              <w:spacing w:line="276" w:lineRule="auto"/>
              <w:rPr>
                <w:szCs w:val="28"/>
              </w:rPr>
            </w:pPr>
            <w:r>
              <w:rPr>
                <w:szCs w:val="28"/>
              </w:rPr>
              <w:t>№ 3-0525</w:t>
            </w:r>
            <w:r w:rsidRPr="00DD7888">
              <w:rPr>
                <w:szCs w:val="28"/>
              </w:rPr>
              <w:t>/2019</w:t>
            </w: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jc w:val="right"/>
              <w:rPr>
                <w:szCs w:val="28"/>
              </w:rPr>
            </w:pPr>
          </w:p>
        </w:tc>
        <w:tc>
          <w:tcPr>
            <w:tcW w:w="2693" w:type="dxa"/>
          </w:tcPr>
          <w:p w:rsidR="007B6146" w:rsidRPr="00DD7888" w:rsidRDefault="007B6146" w:rsidP="002A7D16">
            <w:pPr>
              <w:spacing w:line="276" w:lineRule="auto"/>
              <w:rPr>
                <w:szCs w:val="28"/>
              </w:rPr>
            </w:pPr>
            <w:r w:rsidRPr="00DD7888">
              <w:rPr>
                <w:szCs w:val="28"/>
              </w:rPr>
              <w:t>Истец:</w:t>
            </w:r>
          </w:p>
          <w:p w:rsidR="007B6146" w:rsidRDefault="007B6146" w:rsidP="002A7D16">
            <w:pPr>
              <w:spacing w:line="276" w:lineRule="auto"/>
              <w:rPr>
                <w:szCs w:val="28"/>
              </w:rPr>
            </w:pPr>
            <w:r w:rsidRPr="007B3D69">
              <w:rPr>
                <w:szCs w:val="28"/>
              </w:rPr>
              <w:t>Шереметьев К.П.</w:t>
            </w:r>
          </w:p>
          <w:p w:rsidR="007B6146" w:rsidRPr="00DD7888" w:rsidRDefault="007B6146" w:rsidP="002A7D16">
            <w:pPr>
              <w:spacing w:line="276" w:lineRule="auto"/>
              <w:rPr>
                <w:szCs w:val="28"/>
              </w:rPr>
            </w:pPr>
          </w:p>
          <w:p w:rsidR="007B6146" w:rsidRPr="00FF2F41" w:rsidRDefault="007B6146" w:rsidP="002A7D16">
            <w:pPr>
              <w:spacing w:line="276" w:lineRule="auto"/>
              <w:rPr>
                <w:szCs w:val="28"/>
              </w:rPr>
            </w:pPr>
            <w:r w:rsidRPr="00FF2F41">
              <w:rPr>
                <w:szCs w:val="28"/>
              </w:rPr>
              <w:t>Ответчик:</w:t>
            </w:r>
          </w:p>
          <w:p w:rsidR="007B6146" w:rsidRPr="001F5D27" w:rsidRDefault="007B6146" w:rsidP="002A7D16">
            <w:pPr>
              <w:spacing w:line="276" w:lineRule="auto"/>
              <w:rPr>
                <w:szCs w:val="28"/>
              </w:rPr>
            </w:pPr>
            <w:r w:rsidRPr="001F5D27">
              <w:rPr>
                <w:szCs w:val="28"/>
              </w:rPr>
              <w:t>Клауд Флэр Инк. (</w:t>
            </w:r>
            <w:r w:rsidRPr="001F5D27">
              <w:rPr>
                <w:szCs w:val="28"/>
                <w:lang w:val="en-US"/>
              </w:rPr>
              <w:t>CloudFlare</w:t>
            </w:r>
            <w:r w:rsidRPr="001F5D27">
              <w:rPr>
                <w:szCs w:val="28"/>
              </w:rPr>
              <w:t xml:space="preserve">, Inc.) </w:t>
            </w:r>
          </w:p>
          <w:p w:rsidR="007B6146" w:rsidRPr="00B9550E" w:rsidRDefault="007B6146" w:rsidP="002A7D16">
            <w:pPr>
              <w:spacing w:line="276" w:lineRule="auto"/>
              <w:rPr>
                <w:szCs w:val="28"/>
              </w:rPr>
            </w:pPr>
          </w:p>
          <w:p w:rsidR="007B6146" w:rsidRPr="00DD7888" w:rsidRDefault="007B6146" w:rsidP="002A7D16">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2A7D16">
            <w:pPr>
              <w:spacing w:line="276" w:lineRule="auto"/>
              <w:rPr>
                <w:szCs w:val="28"/>
              </w:rPr>
            </w:pPr>
            <w:r w:rsidRPr="00DD7888">
              <w:rPr>
                <w:szCs w:val="28"/>
              </w:rPr>
              <w:t>О защите объектов исключительных прав.</w:t>
            </w:r>
          </w:p>
        </w:tc>
        <w:tc>
          <w:tcPr>
            <w:tcW w:w="3402" w:type="dxa"/>
          </w:tcPr>
          <w:p w:rsidR="007B6146" w:rsidRPr="00DD7888" w:rsidRDefault="007B6146" w:rsidP="002A7D16">
            <w:pPr>
              <w:spacing w:line="276" w:lineRule="auto"/>
              <w:ind w:right="33"/>
              <w:rPr>
                <w:szCs w:val="28"/>
              </w:rPr>
            </w:pPr>
            <w:r>
              <w:rPr>
                <w:szCs w:val="28"/>
              </w:rPr>
              <w:t xml:space="preserve">Основное </w:t>
            </w:r>
            <w:r w:rsidRPr="00DD7888">
              <w:rPr>
                <w:szCs w:val="28"/>
              </w:rPr>
              <w:t>судебное заседание.</w:t>
            </w:r>
          </w:p>
        </w:tc>
        <w:tc>
          <w:tcPr>
            <w:tcW w:w="3260" w:type="dxa"/>
          </w:tcPr>
          <w:p w:rsidR="007B6146" w:rsidRPr="00DD7888" w:rsidRDefault="007B6146" w:rsidP="002A7D16">
            <w:pPr>
              <w:spacing w:line="276" w:lineRule="auto"/>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DD7888" w:rsidRDefault="007B6146" w:rsidP="002A7D16">
            <w:pPr>
              <w:spacing w:line="276" w:lineRule="auto"/>
              <w:rPr>
                <w:szCs w:val="28"/>
              </w:rPr>
            </w:pPr>
            <w:r>
              <w:rPr>
                <w:szCs w:val="28"/>
              </w:rPr>
              <w:t>28</w:t>
            </w:r>
            <w:r w:rsidRPr="00DD7888">
              <w:rPr>
                <w:szCs w:val="28"/>
              </w:rPr>
              <w:t>.06.2019</w:t>
            </w:r>
          </w:p>
          <w:p w:rsidR="007B6146" w:rsidRPr="00DD7888" w:rsidRDefault="007B6146" w:rsidP="002A7D16">
            <w:pPr>
              <w:spacing w:line="276" w:lineRule="auto"/>
              <w:rPr>
                <w:szCs w:val="28"/>
              </w:rPr>
            </w:pPr>
          </w:p>
          <w:p w:rsidR="007B6146" w:rsidRPr="00DD7888" w:rsidRDefault="007B6146" w:rsidP="002A7D16">
            <w:pPr>
              <w:spacing w:line="276" w:lineRule="auto"/>
              <w:rPr>
                <w:szCs w:val="28"/>
              </w:rPr>
            </w:pPr>
            <w:r w:rsidRPr="00DD7888">
              <w:rPr>
                <w:szCs w:val="28"/>
              </w:rPr>
              <w:t>Московский городской суд</w:t>
            </w:r>
          </w:p>
          <w:p w:rsidR="007B6146" w:rsidRPr="00DD7888" w:rsidRDefault="007B6146" w:rsidP="002A7D16">
            <w:pPr>
              <w:spacing w:line="276" w:lineRule="auto"/>
              <w:rPr>
                <w:szCs w:val="28"/>
              </w:rPr>
            </w:pPr>
          </w:p>
          <w:p w:rsidR="007B6146" w:rsidRPr="00DD7888" w:rsidRDefault="007B6146" w:rsidP="002A7D16">
            <w:pPr>
              <w:spacing w:line="276" w:lineRule="auto"/>
              <w:rPr>
                <w:szCs w:val="28"/>
              </w:rPr>
            </w:pPr>
            <w:r>
              <w:rPr>
                <w:szCs w:val="28"/>
              </w:rPr>
              <w:t>№ 3-0524</w:t>
            </w:r>
            <w:r w:rsidRPr="00DD7888">
              <w:rPr>
                <w:szCs w:val="28"/>
              </w:rPr>
              <w:t>/2019</w:t>
            </w: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jc w:val="right"/>
              <w:rPr>
                <w:szCs w:val="28"/>
              </w:rPr>
            </w:pPr>
          </w:p>
        </w:tc>
        <w:tc>
          <w:tcPr>
            <w:tcW w:w="2693" w:type="dxa"/>
          </w:tcPr>
          <w:p w:rsidR="007B6146" w:rsidRPr="00DD7888" w:rsidRDefault="007B6146" w:rsidP="002A7D16">
            <w:pPr>
              <w:spacing w:line="276" w:lineRule="auto"/>
              <w:rPr>
                <w:szCs w:val="28"/>
              </w:rPr>
            </w:pPr>
            <w:r w:rsidRPr="00DD7888">
              <w:rPr>
                <w:szCs w:val="28"/>
              </w:rPr>
              <w:t>Истец:</w:t>
            </w:r>
          </w:p>
          <w:p w:rsidR="007B6146" w:rsidRDefault="007B6146" w:rsidP="002A7D16">
            <w:pPr>
              <w:spacing w:line="276" w:lineRule="auto"/>
              <w:rPr>
                <w:szCs w:val="28"/>
              </w:rPr>
            </w:pPr>
            <w:r w:rsidRPr="007B3D69">
              <w:rPr>
                <w:szCs w:val="28"/>
              </w:rPr>
              <w:t xml:space="preserve">ООО Консультационно-финансовый центр </w:t>
            </w:r>
            <w:r>
              <w:rPr>
                <w:szCs w:val="28"/>
              </w:rPr>
              <w:t>«</w:t>
            </w:r>
            <w:r w:rsidRPr="007B3D69">
              <w:rPr>
                <w:szCs w:val="28"/>
              </w:rPr>
              <w:t>Актион</w:t>
            </w:r>
            <w:r>
              <w:rPr>
                <w:szCs w:val="28"/>
              </w:rPr>
              <w:t>»</w:t>
            </w:r>
          </w:p>
          <w:p w:rsidR="007B6146" w:rsidRPr="00DD7888" w:rsidRDefault="007B6146" w:rsidP="002A7D16">
            <w:pPr>
              <w:spacing w:line="276" w:lineRule="auto"/>
              <w:rPr>
                <w:szCs w:val="28"/>
              </w:rPr>
            </w:pPr>
          </w:p>
          <w:p w:rsidR="007B6146" w:rsidRPr="00FF2F41" w:rsidRDefault="007B6146" w:rsidP="002A7D16">
            <w:pPr>
              <w:spacing w:line="276" w:lineRule="auto"/>
              <w:rPr>
                <w:szCs w:val="28"/>
              </w:rPr>
            </w:pPr>
            <w:r w:rsidRPr="00FF2F41">
              <w:rPr>
                <w:szCs w:val="28"/>
              </w:rPr>
              <w:t>Ответчик:</w:t>
            </w:r>
          </w:p>
          <w:p w:rsidR="007B6146" w:rsidRPr="001F5D27" w:rsidRDefault="007B6146" w:rsidP="001F5D27">
            <w:pPr>
              <w:spacing w:line="276" w:lineRule="auto"/>
              <w:rPr>
                <w:szCs w:val="28"/>
              </w:rPr>
            </w:pPr>
            <w:r w:rsidRPr="001F5D27">
              <w:rPr>
                <w:szCs w:val="28"/>
                <w:shd w:val="clear" w:color="auto" w:fill="FFFFFF"/>
              </w:rPr>
              <w:t>ДДоС-ГАРД Эквадор (DDoS-GUARD Ecuador</w:t>
            </w:r>
            <w:r w:rsidRPr="001F5D27">
              <w:rPr>
                <w:rFonts w:ascii="Arial" w:hAnsi="Arial" w:cs="Arial"/>
                <w:sz w:val="19"/>
                <w:szCs w:val="19"/>
                <w:shd w:val="clear" w:color="auto" w:fill="FFFFFF"/>
              </w:rPr>
              <w:t>)</w:t>
            </w:r>
            <w:r w:rsidRPr="001F5D27">
              <w:rPr>
                <w:szCs w:val="28"/>
              </w:rPr>
              <w:t xml:space="preserve"> </w:t>
            </w:r>
          </w:p>
          <w:p w:rsidR="007B6146" w:rsidRPr="00B9550E" w:rsidRDefault="007B6146" w:rsidP="002A7D16">
            <w:pPr>
              <w:spacing w:line="276" w:lineRule="auto"/>
              <w:rPr>
                <w:szCs w:val="28"/>
              </w:rPr>
            </w:pPr>
          </w:p>
          <w:p w:rsidR="007B6146" w:rsidRPr="00DD7888" w:rsidRDefault="007B6146" w:rsidP="002A7D16">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2A7D16">
            <w:pPr>
              <w:spacing w:line="276" w:lineRule="auto"/>
              <w:rPr>
                <w:szCs w:val="28"/>
              </w:rPr>
            </w:pPr>
            <w:r w:rsidRPr="00DD7888">
              <w:rPr>
                <w:szCs w:val="28"/>
              </w:rPr>
              <w:t>О защите объектов исключительных прав.</w:t>
            </w:r>
          </w:p>
        </w:tc>
        <w:tc>
          <w:tcPr>
            <w:tcW w:w="3402" w:type="dxa"/>
          </w:tcPr>
          <w:p w:rsidR="007B6146" w:rsidRPr="00DD7888" w:rsidRDefault="007B6146" w:rsidP="002A7D16">
            <w:pPr>
              <w:spacing w:line="276" w:lineRule="auto"/>
              <w:ind w:right="33"/>
              <w:rPr>
                <w:szCs w:val="28"/>
              </w:rPr>
            </w:pPr>
            <w:r>
              <w:rPr>
                <w:szCs w:val="28"/>
              </w:rPr>
              <w:t xml:space="preserve">Основное </w:t>
            </w:r>
            <w:r w:rsidRPr="00DD7888">
              <w:rPr>
                <w:szCs w:val="28"/>
              </w:rPr>
              <w:t>судебное заседание.</w:t>
            </w:r>
          </w:p>
        </w:tc>
        <w:tc>
          <w:tcPr>
            <w:tcW w:w="3260" w:type="dxa"/>
          </w:tcPr>
          <w:p w:rsidR="007B6146" w:rsidRPr="00DD7888" w:rsidRDefault="007B6146" w:rsidP="002A7D16">
            <w:pPr>
              <w:spacing w:line="276" w:lineRule="auto"/>
              <w:rPr>
                <w:szCs w:val="28"/>
              </w:rPr>
            </w:pPr>
            <w:r>
              <w:rPr>
                <w:szCs w:val="28"/>
              </w:rPr>
              <w:t>Исковые требования удовлетворены.</w:t>
            </w:r>
          </w:p>
        </w:tc>
      </w:tr>
      <w:tr w:rsidR="007B6146" w:rsidRPr="00D75392" w:rsidTr="007B6146">
        <w:trPr>
          <w:trHeight w:val="994"/>
        </w:trPr>
        <w:tc>
          <w:tcPr>
            <w:tcW w:w="2552" w:type="dxa"/>
          </w:tcPr>
          <w:p w:rsidR="007B6146" w:rsidRPr="00DD7888" w:rsidRDefault="007B6146" w:rsidP="002A7D16">
            <w:pPr>
              <w:spacing w:line="276" w:lineRule="auto"/>
              <w:rPr>
                <w:szCs w:val="28"/>
              </w:rPr>
            </w:pPr>
            <w:r>
              <w:rPr>
                <w:szCs w:val="28"/>
              </w:rPr>
              <w:t>28</w:t>
            </w:r>
            <w:r w:rsidRPr="00DD7888">
              <w:rPr>
                <w:szCs w:val="28"/>
              </w:rPr>
              <w:t>.06.2019</w:t>
            </w:r>
          </w:p>
          <w:p w:rsidR="007B6146" w:rsidRPr="00DD7888" w:rsidRDefault="007B6146" w:rsidP="002A7D16">
            <w:pPr>
              <w:spacing w:line="276" w:lineRule="auto"/>
              <w:rPr>
                <w:szCs w:val="28"/>
              </w:rPr>
            </w:pPr>
          </w:p>
          <w:p w:rsidR="007B6146" w:rsidRPr="00DD7888" w:rsidRDefault="007B6146" w:rsidP="002A7D16">
            <w:pPr>
              <w:spacing w:line="276" w:lineRule="auto"/>
              <w:rPr>
                <w:szCs w:val="28"/>
              </w:rPr>
            </w:pPr>
            <w:r w:rsidRPr="00DD7888">
              <w:rPr>
                <w:szCs w:val="28"/>
              </w:rPr>
              <w:t>Московский городской суд</w:t>
            </w:r>
          </w:p>
          <w:p w:rsidR="007B6146" w:rsidRPr="00DD7888" w:rsidRDefault="007B6146" w:rsidP="002A7D16">
            <w:pPr>
              <w:spacing w:line="276" w:lineRule="auto"/>
              <w:rPr>
                <w:szCs w:val="28"/>
              </w:rPr>
            </w:pPr>
          </w:p>
          <w:p w:rsidR="007B6146" w:rsidRPr="00DD7888" w:rsidRDefault="007B6146" w:rsidP="002A7D16">
            <w:pPr>
              <w:spacing w:line="276" w:lineRule="auto"/>
              <w:rPr>
                <w:szCs w:val="28"/>
              </w:rPr>
            </w:pPr>
            <w:r>
              <w:rPr>
                <w:szCs w:val="28"/>
              </w:rPr>
              <w:t>№ 3-0498</w:t>
            </w:r>
            <w:r w:rsidRPr="00DD7888">
              <w:rPr>
                <w:szCs w:val="28"/>
              </w:rPr>
              <w:t>/2019</w:t>
            </w: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jc w:val="right"/>
              <w:rPr>
                <w:szCs w:val="28"/>
              </w:rPr>
            </w:pPr>
          </w:p>
        </w:tc>
        <w:tc>
          <w:tcPr>
            <w:tcW w:w="2693" w:type="dxa"/>
          </w:tcPr>
          <w:p w:rsidR="007B6146" w:rsidRPr="00DD7888" w:rsidRDefault="007B6146" w:rsidP="002A7D16">
            <w:pPr>
              <w:spacing w:line="276" w:lineRule="auto"/>
              <w:rPr>
                <w:szCs w:val="28"/>
              </w:rPr>
            </w:pPr>
            <w:r w:rsidRPr="00DD7888">
              <w:rPr>
                <w:szCs w:val="28"/>
              </w:rPr>
              <w:t>Истец:</w:t>
            </w:r>
          </w:p>
          <w:p w:rsidR="007B6146" w:rsidRDefault="007B6146" w:rsidP="002A7D16">
            <w:pPr>
              <w:spacing w:line="276" w:lineRule="auto"/>
              <w:rPr>
                <w:szCs w:val="28"/>
              </w:rPr>
            </w:pPr>
            <w:r w:rsidRPr="007B3D69">
              <w:rPr>
                <w:szCs w:val="28"/>
              </w:rPr>
              <w:t xml:space="preserve">ООО </w:t>
            </w:r>
            <w:r>
              <w:rPr>
                <w:szCs w:val="28"/>
              </w:rPr>
              <w:t>«</w:t>
            </w:r>
            <w:r w:rsidRPr="007B3D69">
              <w:rPr>
                <w:szCs w:val="28"/>
              </w:rPr>
              <w:t>Телеканал ТВ3</w:t>
            </w:r>
            <w:r>
              <w:rPr>
                <w:szCs w:val="28"/>
              </w:rPr>
              <w:t>»</w:t>
            </w:r>
          </w:p>
          <w:p w:rsidR="007B6146" w:rsidRPr="00DD7888" w:rsidRDefault="007B6146" w:rsidP="002A7D16">
            <w:pPr>
              <w:spacing w:line="276" w:lineRule="auto"/>
              <w:rPr>
                <w:szCs w:val="28"/>
              </w:rPr>
            </w:pPr>
          </w:p>
          <w:p w:rsidR="007B6146" w:rsidRPr="00FF2F41" w:rsidRDefault="007B6146" w:rsidP="002A7D16">
            <w:pPr>
              <w:spacing w:line="276" w:lineRule="auto"/>
              <w:rPr>
                <w:szCs w:val="28"/>
              </w:rPr>
            </w:pPr>
            <w:r w:rsidRPr="00FF2F41">
              <w:rPr>
                <w:szCs w:val="28"/>
              </w:rPr>
              <w:t>Ответчик:</w:t>
            </w:r>
          </w:p>
          <w:p w:rsidR="007B6146" w:rsidRPr="007B3D69" w:rsidRDefault="007B6146" w:rsidP="002A7D16">
            <w:pPr>
              <w:spacing w:line="276" w:lineRule="auto"/>
              <w:rPr>
                <w:szCs w:val="28"/>
              </w:rPr>
            </w:pPr>
            <w:r w:rsidRPr="007B3D69">
              <w:rPr>
                <w:szCs w:val="28"/>
              </w:rPr>
              <w:t xml:space="preserve">ООО </w:t>
            </w:r>
            <w:r>
              <w:rPr>
                <w:szCs w:val="28"/>
              </w:rPr>
              <w:t>«</w:t>
            </w:r>
            <w:r w:rsidRPr="007B3D69">
              <w:rPr>
                <w:szCs w:val="28"/>
              </w:rPr>
              <w:t>Смарт Эйп</w:t>
            </w:r>
            <w:r>
              <w:rPr>
                <w:szCs w:val="28"/>
              </w:rPr>
              <w:t>»</w:t>
            </w:r>
            <w:r w:rsidRPr="007B3D69">
              <w:rPr>
                <w:szCs w:val="28"/>
              </w:rPr>
              <w:t xml:space="preserve">, Он-лайн Дата Лтд, ООО </w:t>
            </w:r>
            <w:r>
              <w:rPr>
                <w:szCs w:val="28"/>
              </w:rPr>
              <w:t>«</w:t>
            </w:r>
            <w:r w:rsidRPr="007B3D69">
              <w:rPr>
                <w:szCs w:val="28"/>
              </w:rPr>
              <w:t>ТаймВэб</w:t>
            </w:r>
            <w:r>
              <w:rPr>
                <w:szCs w:val="28"/>
              </w:rPr>
              <w:t>»</w:t>
            </w:r>
          </w:p>
          <w:p w:rsidR="007B6146" w:rsidRPr="00B9550E" w:rsidRDefault="007B6146" w:rsidP="002A7D16">
            <w:pPr>
              <w:spacing w:line="276" w:lineRule="auto"/>
              <w:rPr>
                <w:szCs w:val="28"/>
              </w:rPr>
            </w:pPr>
          </w:p>
          <w:p w:rsidR="007B6146" w:rsidRPr="00DD7888" w:rsidRDefault="007B6146" w:rsidP="002A7D16">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2A7D16">
            <w:pPr>
              <w:spacing w:line="276" w:lineRule="auto"/>
              <w:rPr>
                <w:szCs w:val="28"/>
              </w:rPr>
            </w:pPr>
            <w:r w:rsidRPr="00DD7888">
              <w:rPr>
                <w:szCs w:val="28"/>
              </w:rPr>
              <w:t>О защите объектов исключительных прав.</w:t>
            </w:r>
          </w:p>
        </w:tc>
        <w:tc>
          <w:tcPr>
            <w:tcW w:w="3402" w:type="dxa"/>
          </w:tcPr>
          <w:p w:rsidR="007B6146" w:rsidRPr="00DD7888" w:rsidRDefault="007B6146" w:rsidP="007B3D69">
            <w:pPr>
              <w:spacing w:line="276" w:lineRule="auto"/>
              <w:ind w:right="33"/>
              <w:rPr>
                <w:szCs w:val="28"/>
              </w:rPr>
            </w:pPr>
            <w:r>
              <w:rPr>
                <w:szCs w:val="28"/>
              </w:rPr>
              <w:t xml:space="preserve">Предварительное </w:t>
            </w:r>
            <w:r w:rsidRPr="00DD7888">
              <w:rPr>
                <w:szCs w:val="28"/>
              </w:rPr>
              <w:t>судебное заседание.</w:t>
            </w:r>
          </w:p>
        </w:tc>
        <w:tc>
          <w:tcPr>
            <w:tcW w:w="3260" w:type="dxa"/>
          </w:tcPr>
          <w:p w:rsidR="007B6146" w:rsidRPr="00DD7888" w:rsidRDefault="007B6146" w:rsidP="007B3D69">
            <w:pPr>
              <w:spacing w:line="276" w:lineRule="auto"/>
              <w:rPr>
                <w:szCs w:val="28"/>
              </w:rPr>
            </w:pPr>
            <w:r>
              <w:rPr>
                <w:szCs w:val="28"/>
              </w:rPr>
              <w:t>Основное судебное заседание назначено на 12.07.2019.</w:t>
            </w:r>
          </w:p>
        </w:tc>
      </w:tr>
      <w:tr w:rsidR="007B6146" w:rsidRPr="00D75392" w:rsidTr="007B6146">
        <w:trPr>
          <w:trHeight w:val="994"/>
        </w:trPr>
        <w:tc>
          <w:tcPr>
            <w:tcW w:w="2552" w:type="dxa"/>
          </w:tcPr>
          <w:p w:rsidR="007B6146" w:rsidRPr="00DD7888" w:rsidRDefault="007B6146" w:rsidP="002A7D16">
            <w:pPr>
              <w:spacing w:line="276" w:lineRule="auto"/>
              <w:rPr>
                <w:szCs w:val="28"/>
              </w:rPr>
            </w:pPr>
            <w:r>
              <w:rPr>
                <w:szCs w:val="28"/>
              </w:rPr>
              <w:t>28</w:t>
            </w:r>
            <w:r w:rsidRPr="00DD7888">
              <w:rPr>
                <w:szCs w:val="28"/>
              </w:rPr>
              <w:t>.06.2019</w:t>
            </w:r>
          </w:p>
          <w:p w:rsidR="007B6146" w:rsidRPr="00DD7888" w:rsidRDefault="007B6146" w:rsidP="002A7D16">
            <w:pPr>
              <w:spacing w:line="276" w:lineRule="auto"/>
              <w:rPr>
                <w:szCs w:val="28"/>
              </w:rPr>
            </w:pPr>
          </w:p>
          <w:p w:rsidR="007B6146" w:rsidRPr="00DD7888" w:rsidRDefault="007B6146" w:rsidP="002A7D16">
            <w:pPr>
              <w:spacing w:line="276" w:lineRule="auto"/>
              <w:rPr>
                <w:szCs w:val="28"/>
              </w:rPr>
            </w:pPr>
            <w:r w:rsidRPr="00DD7888">
              <w:rPr>
                <w:szCs w:val="28"/>
              </w:rPr>
              <w:t>Московский городской суд</w:t>
            </w:r>
          </w:p>
          <w:p w:rsidR="007B6146" w:rsidRPr="00DD7888" w:rsidRDefault="007B6146" w:rsidP="002A7D16">
            <w:pPr>
              <w:spacing w:line="276" w:lineRule="auto"/>
              <w:rPr>
                <w:szCs w:val="28"/>
              </w:rPr>
            </w:pPr>
          </w:p>
          <w:p w:rsidR="007B6146" w:rsidRPr="00DD7888" w:rsidRDefault="007B6146" w:rsidP="002A7D16">
            <w:pPr>
              <w:spacing w:line="276" w:lineRule="auto"/>
              <w:rPr>
                <w:szCs w:val="28"/>
              </w:rPr>
            </w:pPr>
            <w:r>
              <w:rPr>
                <w:szCs w:val="28"/>
              </w:rPr>
              <w:t>№ 3-0466</w:t>
            </w:r>
            <w:r w:rsidRPr="00DD7888">
              <w:rPr>
                <w:szCs w:val="28"/>
              </w:rPr>
              <w:t>/2019</w:t>
            </w: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jc w:val="right"/>
              <w:rPr>
                <w:szCs w:val="28"/>
              </w:rPr>
            </w:pPr>
          </w:p>
        </w:tc>
        <w:tc>
          <w:tcPr>
            <w:tcW w:w="2693" w:type="dxa"/>
          </w:tcPr>
          <w:p w:rsidR="007B6146" w:rsidRPr="00DD7888" w:rsidRDefault="007B6146" w:rsidP="002A7D16">
            <w:pPr>
              <w:spacing w:line="276" w:lineRule="auto"/>
              <w:rPr>
                <w:szCs w:val="28"/>
              </w:rPr>
            </w:pPr>
            <w:r w:rsidRPr="00DD7888">
              <w:rPr>
                <w:szCs w:val="28"/>
              </w:rPr>
              <w:t>Истец:</w:t>
            </w:r>
          </w:p>
          <w:p w:rsidR="007B6146" w:rsidRDefault="007B6146" w:rsidP="002A7D16">
            <w:pPr>
              <w:spacing w:line="276" w:lineRule="auto"/>
              <w:rPr>
                <w:szCs w:val="28"/>
              </w:rPr>
            </w:pPr>
            <w:r w:rsidRPr="007B3D69">
              <w:rPr>
                <w:szCs w:val="28"/>
              </w:rPr>
              <w:t xml:space="preserve">ООО </w:t>
            </w:r>
            <w:r>
              <w:rPr>
                <w:szCs w:val="28"/>
              </w:rPr>
              <w:t>«</w:t>
            </w:r>
            <w:r w:rsidRPr="007B3D69">
              <w:rPr>
                <w:szCs w:val="28"/>
              </w:rPr>
              <w:t>Роял Девелопмент</w:t>
            </w:r>
            <w:r>
              <w:rPr>
                <w:szCs w:val="28"/>
              </w:rPr>
              <w:t>»</w:t>
            </w:r>
          </w:p>
          <w:p w:rsidR="007B6146" w:rsidRPr="00DD7888" w:rsidRDefault="007B6146" w:rsidP="002A7D16">
            <w:pPr>
              <w:spacing w:line="276" w:lineRule="auto"/>
              <w:rPr>
                <w:szCs w:val="28"/>
              </w:rPr>
            </w:pPr>
          </w:p>
          <w:p w:rsidR="007B6146" w:rsidRPr="00FF2F41" w:rsidRDefault="007B6146" w:rsidP="002A7D16">
            <w:pPr>
              <w:spacing w:line="276" w:lineRule="auto"/>
              <w:rPr>
                <w:szCs w:val="28"/>
              </w:rPr>
            </w:pPr>
            <w:r w:rsidRPr="00FF2F41">
              <w:rPr>
                <w:szCs w:val="28"/>
              </w:rPr>
              <w:t>Ответчик:</w:t>
            </w:r>
          </w:p>
          <w:p w:rsidR="007B6146" w:rsidRPr="007B3D69" w:rsidRDefault="007B6146" w:rsidP="002A7D16">
            <w:pPr>
              <w:spacing w:line="276" w:lineRule="auto"/>
              <w:rPr>
                <w:szCs w:val="28"/>
              </w:rPr>
            </w:pPr>
            <w:r w:rsidRPr="007B3D69">
              <w:rPr>
                <w:szCs w:val="28"/>
              </w:rPr>
              <w:t xml:space="preserve">Евгений Барановский ООО </w:t>
            </w:r>
            <w:r>
              <w:rPr>
                <w:szCs w:val="28"/>
              </w:rPr>
              <w:t>«</w:t>
            </w:r>
            <w:r w:rsidRPr="007B3D69">
              <w:rPr>
                <w:szCs w:val="28"/>
              </w:rPr>
              <w:t>Эймарт</w:t>
            </w:r>
            <w:r>
              <w:rPr>
                <w:szCs w:val="28"/>
              </w:rPr>
              <w:t>»</w:t>
            </w:r>
          </w:p>
          <w:p w:rsidR="007B6146" w:rsidRPr="00B9550E" w:rsidRDefault="007B6146" w:rsidP="002A7D16">
            <w:pPr>
              <w:spacing w:line="276" w:lineRule="auto"/>
              <w:rPr>
                <w:szCs w:val="28"/>
              </w:rPr>
            </w:pPr>
          </w:p>
          <w:p w:rsidR="007B6146" w:rsidRPr="00DD7888" w:rsidRDefault="007B6146" w:rsidP="002A7D16">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2A7D16">
            <w:pPr>
              <w:spacing w:line="276" w:lineRule="auto"/>
              <w:rPr>
                <w:szCs w:val="28"/>
              </w:rPr>
            </w:pPr>
            <w:r w:rsidRPr="00DD7888">
              <w:rPr>
                <w:szCs w:val="28"/>
              </w:rPr>
              <w:t>О защите объектов исключительных прав.</w:t>
            </w:r>
          </w:p>
        </w:tc>
        <w:tc>
          <w:tcPr>
            <w:tcW w:w="3402" w:type="dxa"/>
          </w:tcPr>
          <w:p w:rsidR="007B6146" w:rsidRPr="00DD7888" w:rsidRDefault="007B6146" w:rsidP="002A7D16">
            <w:pPr>
              <w:spacing w:line="276" w:lineRule="auto"/>
              <w:ind w:right="33"/>
              <w:rPr>
                <w:szCs w:val="28"/>
              </w:rPr>
            </w:pPr>
            <w:r>
              <w:rPr>
                <w:szCs w:val="28"/>
              </w:rPr>
              <w:t xml:space="preserve">Предварительное </w:t>
            </w:r>
            <w:r w:rsidRPr="00DD7888">
              <w:rPr>
                <w:szCs w:val="28"/>
              </w:rPr>
              <w:t>судебное заседание.</w:t>
            </w:r>
          </w:p>
        </w:tc>
        <w:tc>
          <w:tcPr>
            <w:tcW w:w="3260" w:type="dxa"/>
          </w:tcPr>
          <w:p w:rsidR="007B6146" w:rsidRPr="00DD7888" w:rsidRDefault="007B6146" w:rsidP="007B3D69">
            <w:pPr>
              <w:spacing w:line="276" w:lineRule="auto"/>
              <w:rPr>
                <w:szCs w:val="28"/>
              </w:rPr>
            </w:pPr>
            <w:r>
              <w:rPr>
                <w:szCs w:val="28"/>
              </w:rPr>
              <w:t>Основное судебное заседание назначено на 04.07.2019.</w:t>
            </w:r>
          </w:p>
        </w:tc>
      </w:tr>
      <w:tr w:rsidR="007B6146" w:rsidRPr="00D75392" w:rsidTr="007B6146">
        <w:trPr>
          <w:trHeight w:val="994"/>
        </w:trPr>
        <w:tc>
          <w:tcPr>
            <w:tcW w:w="2552" w:type="dxa"/>
          </w:tcPr>
          <w:p w:rsidR="007B6146" w:rsidRPr="00DD7888" w:rsidRDefault="007B6146" w:rsidP="002A7D16">
            <w:pPr>
              <w:spacing w:line="276" w:lineRule="auto"/>
              <w:rPr>
                <w:szCs w:val="28"/>
              </w:rPr>
            </w:pPr>
            <w:r>
              <w:rPr>
                <w:szCs w:val="28"/>
              </w:rPr>
              <w:t>28</w:t>
            </w:r>
            <w:r w:rsidRPr="00DD7888">
              <w:rPr>
                <w:szCs w:val="28"/>
              </w:rPr>
              <w:t>.06.2019</w:t>
            </w:r>
          </w:p>
          <w:p w:rsidR="007B6146" w:rsidRPr="00DD7888" w:rsidRDefault="007B6146" w:rsidP="002A7D16">
            <w:pPr>
              <w:spacing w:line="276" w:lineRule="auto"/>
              <w:rPr>
                <w:szCs w:val="28"/>
              </w:rPr>
            </w:pPr>
          </w:p>
          <w:p w:rsidR="007B6146" w:rsidRPr="00DD7888" w:rsidRDefault="007B6146" w:rsidP="002A7D16">
            <w:pPr>
              <w:spacing w:line="276" w:lineRule="auto"/>
              <w:rPr>
                <w:szCs w:val="28"/>
              </w:rPr>
            </w:pPr>
            <w:r w:rsidRPr="00DD7888">
              <w:rPr>
                <w:szCs w:val="28"/>
              </w:rPr>
              <w:t>Московский городской суд</w:t>
            </w:r>
          </w:p>
          <w:p w:rsidR="007B6146" w:rsidRPr="00DD7888" w:rsidRDefault="007B6146" w:rsidP="002A7D16">
            <w:pPr>
              <w:spacing w:line="276" w:lineRule="auto"/>
              <w:rPr>
                <w:szCs w:val="28"/>
              </w:rPr>
            </w:pPr>
          </w:p>
          <w:p w:rsidR="007B6146" w:rsidRPr="00DD7888" w:rsidRDefault="007B6146" w:rsidP="002A7D16">
            <w:pPr>
              <w:spacing w:line="276" w:lineRule="auto"/>
              <w:rPr>
                <w:szCs w:val="28"/>
              </w:rPr>
            </w:pPr>
            <w:r>
              <w:rPr>
                <w:szCs w:val="28"/>
              </w:rPr>
              <w:t>№ 3-0499</w:t>
            </w:r>
            <w:r w:rsidRPr="00DD7888">
              <w:rPr>
                <w:szCs w:val="28"/>
              </w:rPr>
              <w:t>/2019</w:t>
            </w: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jc w:val="right"/>
              <w:rPr>
                <w:szCs w:val="28"/>
              </w:rPr>
            </w:pPr>
          </w:p>
        </w:tc>
        <w:tc>
          <w:tcPr>
            <w:tcW w:w="2693" w:type="dxa"/>
          </w:tcPr>
          <w:p w:rsidR="007B6146" w:rsidRPr="00DD7888" w:rsidRDefault="007B6146" w:rsidP="002A7D16">
            <w:pPr>
              <w:spacing w:line="276" w:lineRule="auto"/>
              <w:rPr>
                <w:szCs w:val="28"/>
              </w:rPr>
            </w:pPr>
            <w:r w:rsidRPr="00DD7888">
              <w:rPr>
                <w:szCs w:val="28"/>
              </w:rPr>
              <w:t>Истец:</w:t>
            </w:r>
          </w:p>
          <w:p w:rsidR="007B6146" w:rsidRDefault="007B6146" w:rsidP="002A7D16">
            <w:pPr>
              <w:spacing w:line="276" w:lineRule="auto"/>
              <w:rPr>
                <w:szCs w:val="28"/>
              </w:rPr>
            </w:pPr>
            <w:r w:rsidRPr="007B3D69">
              <w:rPr>
                <w:szCs w:val="28"/>
              </w:rPr>
              <w:t xml:space="preserve">АО </w:t>
            </w:r>
            <w:r>
              <w:rPr>
                <w:szCs w:val="28"/>
              </w:rPr>
              <w:t>«</w:t>
            </w:r>
            <w:r w:rsidRPr="007B3D69">
              <w:rPr>
                <w:szCs w:val="28"/>
              </w:rPr>
              <w:t>ТНТ-Телесеть</w:t>
            </w:r>
            <w:r>
              <w:rPr>
                <w:szCs w:val="28"/>
              </w:rPr>
              <w:t>»</w:t>
            </w:r>
          </w:p>
          <w:p w:rsidR="007B6146" w:rsidRPr="00DD7888" w:rsidRDefault="007B6146" w:rsidP="002A7D16">
            <w:pPr>
              <w:spacing w:line="276" w:lineRule="auto"/>
              <w:rPr>
                <w:szCs w:val="28"/>
              </w:rPr>
            </w:pPr>
          </w:p>
          <w:p w:rsidR="007B6146" w:rsidRPr="00FF2F41" w:rsidRDefault="007B6146" w:rsidP="002A7D16">
            <w:pPr>
              <w:spacing w:line="276" w:lineRule="auto"/>
              <w:rPr>
                <w:szCs w:val="28"/>
              </w:rPr>
            </w:pPr>
            <w:r w:rsidRPr="00FF2F41">
              <w:rPr>
                <w:szCs w:val="28"/>
              </w:rPr>
              <w:t>Ответчик:</w:t>
            </w:r>
          </w:p>
          <w:p w:rsidR="007B6146" w:rsidRDefault="007B6146" w:rsidP="002A7D16">
            <w:pPr>
              <w:spacing w:line="276" w:lineRule="auto"/>
              <w:rPr>
                <w:szCs w:val="28"/>
              </w:rPr>
            </w:pPr>
            <w:r w:rsidRPr="007B3D69">
              <w:rPr>
                <w:szCs w:val="28"/>
              </w:rPr>
              <w:t>Дельта Телеком Лтд, КлаудФлэр Инк</w:t>
            </w:r>
          </w:p>
          <w:p w:rsidR="007B6146" w:rsidRPr="00B9550E" w:rsidRDefault="007B6146" w:rsidP="002A7D16">
            <w:pPr>
              <w:spacing w:line="276" w:lineRule="auto"/>
              <w:rPr>
                <w:szCs w:val="28"/>
              </w:rPr>
            </w:pPr>
          </w:p>
          <w:p w:rsidR="007B6146" w:rsidRPr="00DD7888" w:rsidRDefault="007B6146" w:rsidP="002A7D16">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2A7D16">
            <w:pPr>
              <w:spacing w:line="276" w:lineRule="auto"/>
              <w:rPr>
                <w:szCs w:val="28"/>
              </w:rPr>
            </w:pPr>
            <w:r w:rsidRPr="00DD7888">
              <w:rPr>
                <w:szCs w:val="28"/>
              </w:rPr>
              <w:t>О защите объектов исключительных прав.</w:t>
            </w:r>
          </w:p>
        </w:tc>
        <w:tc>
          <w:tcPr>
            <w:tcW w:w="3402" w:type="dxa"/>
          </w:tcPr>
          <w:p w:rsidR="007B6146" w:rsidRPr="00DD7888" w:rsidRDefault="007B6146" w:rsidP="002A7D16">
            <w:pPr>
              <w:spacing w:line="276" w:lineRule="auto"/>
              <w:ind w:right="33"/>
              <w:rPr>
                <w:szCs w:val="28"/>
              </w:rPr>
            </w:pPr>
            <w:r>
              <w:rPr>
                <w:szCs w:val="28"/>
              </w:rPr>
              <w:t xml:space="preserve">Предварительное </w:t>
            </w:r>
            <w:r w:rsidRPr="00DD7888">
              <w:rPr>
                <w:szCs w:val="28"/>
              </w:rPr>
              <w:t>судебное заседание.</w:t>
            </w:r>
          </w:p>
        </w:tc>
        <w:tc>
          <w:tcPr>
            <w:tcW w:w="3260" w:type="dxa"/>
          </w:tcPr>
          <w:p w:rsidR="007B6146" w:rsidRPr="00DD7888" w:rsidRDefault="007B6146" w:rsidP="007B3D69">
            <w:pPr>
              <w:spacing w:line="276" w:lineRule="auto"/>
              <w:rPr>
                <w:szCs w:val="28"/>
              </w:rPr>
            </w:pPr>
            <w:r>
              <w:rPr>
                <w:szCs w:val="28"/>
              </w:rPr>
              <w:t>Основное судебное заседание назначено на 12.07.2019.</w:t>
            </w:r>
          </w:p>
        </w:tc>
      </w:tr>
      <w:tr w:rsidR="007B6146" w:rsidRPr="00D75392" w:rsidTr="007B6146">
        <w:trPr>
          <w:trHeight w:val="994"/>
        </w:trPr>
        <w:tc>
          <w:tcPr>
            <w:tcW w:w="2552" w:type="dxa"/>
          </w:tcPr>
          <w:p w:rsidR="007B6146" w:rsidRPr="00DD7888" w:rsidRDefault="007B6146" w:rsidP="002A7D16">
            <w:pPr>
              <w:spacing w:line="276" w:lineRule="auto"/>
              <w:rPr>
                <w:szCs w:val="28"/>
              </w:rPr>
            </w:pPr>
            <w:r>
              <w:rPr>
                <w:szCs w:val="28"/>
              </w:rPr>
              <w:t>28</w:t>
            </w:r>
            <w:r w:rsidRPr="00DD7888">
              <w:rPr>
                <w:szCs w:val="28"/>
              </w:rPr>
              <w:t>.06.2019</w:t>
            </w:r>
          </w:p>
          <w:p w:rsidR="007B6146" w:rsidRPr="00DD7888" w:rsidRDefault="007B6146" w:rsidP="002A7D16">
            <w:pPr>
              <w:spacing w:line="276" w:lineRule="auto"/>
              <w:rPr>
                <w:szCs w:val="28"/>
              </w:rPr>
            </w:pPr>
          </w:p>
          <w:p w:rsidR="007B6146" w:rsidRPr="00DD7888" w:rsidRDefault="007B6146" w:rsidP="002A7D16">
            <w:pPr>
              <w:spacing w:line="276" w:lineRule="auto"/>
              <w:rPr>
                <w:szCs w:val="28"/>
              </w:rPr>
            </w:pPr>
            <w:r w:rsidRPr="00DD7888">
              <w:rPr>
                <w:szCs w:val="28"/>
              </w:rPr>
              <w:t>Московский городской суд</w:t>
            </w:r>
          </w:p>
          <w:p w:rsidR="007B6146" w:rsidRPr="00DD7888" w:rsidRDefault="007B6146" w:rsidP="002A7D16">
            <w:pPr>
              <w:spacing w:line="276" w:lineRule="auto"/>
              <w:rPr>
                <w:szCs w:val="28"/>
              </w:rPr>
            </w:pPr>
          </w:p>
          <w:p w:rsidR="007B6146" w:rsidRPr="00DD7888" w:rsidRDefault="007B6146" w:rsidP="002A7D16">
            <w:pPr>
              <w:spacing w:line="276" w:lineRule="auto"/>
              <w:rPr>
                <w:szCs w:val="28"/>
              </w:rPr>
            </w:pPr>
            <w:r>
              <w:rPr>
                <w:szCs w:val="28"/>
              </w:rPr>
              <w:t>№ 3-0496</w:t>
            </w:r>
            <w:r w:rsidRPr="00DD7888">
              <w:rPr>
                <w:szCs w:val="28"/>
              </w:rPr>
              <w:t>/2019</w:t>
            </w: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jc w:val="right"/>
              <w:rPr>
                <w:szCs w:val="28"/>
              </w:rPr>
            </w:pPr>
          </w:p>
        </w:tc>
        <w:tc>
          <w:tcPr>
            <w:tcW w:w="2693" w:type="dxa"/>
          </w:tcPr>
          <w:p w:rsidR="007B6146" w:rsidRPr="00DD7888" w:rsidRDefault="007B6146" w:rsidP="002A7D16">
            <w:pPr>
              <w:spacing w:line="276" w:lineRule="auto"/>
              <w:rPr>
                <w:szCs w:val="28"/>
              </w:rPr>
            </w:pPr>
            <w:r w:rsidRPr="00DD7888">
              <w:rPr>
                <w:szCs w:val="28"/>
              </w:rPr>
              <w:t>Истец:</w:t>
            </w:r>
          </w:p>
          <w:p w:rsidR="007B6146" w:rsidRDefault="007B6146" w:rsidP="002A7D16">
            <w:pPr>
              <w:spacing w:line="276" w:lineRule="auto"/>
              <w:rPr>
                <w:szCs w:val="28"/>
              </w:rPr>
            </w:pPr>
            <w:r w:rsidRPr="007B3D69">
              <w:rPr>
                <w:szCs w:val="28"/>
              </w:rPr>
              <w:t xml:space="preserve">ООО </w:t>
            </w:r>
            <w:r>
              <w:rPr>
                <w:szCs w:val="28"/>
              </w:rPr>
              <w:t>«</w:t>
            </w:r>
            <w:r w:rsidRPr="007B3D69">
              <w:rPr>
                <w:szCs w:val="28"/>
              </w:rPr>
              <w:t>Вольгафильм</w:t>
            </w:r>
            <w:r>
              <w:rPr>
                <w:szCs w:val="28"/>
              </w:rPr>
              <w:t>»</w:t>
            </w:r>
          </w:p>
          <w:p w:rsidR="007B6146" w:rsidRPr="00DD7888" w:rsidRDefault="007B6146" w:rsidP="002A7D16">
            <w:pPr>
              <w:spacing w:line="276" w:lineRule="auto"/>
              <w:rPr>
                <w:szCs w:val="28"/>
              </w:rPr>
            </w:pPr>
          </w:p>
          <w:p w:rsidR="007B6146" w:rsidRPr="00FF2F41" w:rsidRDefault="007B6146" w:rsidP="002A7D16">
            <w:pPr>
              <w:spacing w:line="276" w:lineRule="auto"/>
              <w:rPr>
                <w:szCs w:val="28"/>
              </w:rPr>
            </w:pPr>
            <w:r w:rsidRPr="00FF2F41">
              <w:rPr>
                <w:szCs w:val="28"/>
              </w:rPr>
              <w:t>Ответчик:</w:t>
            </w:r>
          </w:p>
          <w:p w:rsidR="007B6146" w:rsidRDefault="007B6146" w:rsidP="002A7D16">
            <w:pPr>
              <w:spacing w:line="276" w:lineRule="auto"/>
              <w:rPr>
                <w:szCs w:val="28"/>
              </w:rPr>
            </w:pPr>
            <w:r w:rsidRPr="007B3D69">
              <w:rPr>
                <w:szCs w:val="28"/>
              </w:rPr>
              <w:t xml:space="preserve">ООО </w:t>
            </w:r>
            <w:r>
              <w:rPr>
                <w:szCs w:val="28"/>
              </w:rPr>
              <w:t>«</w:t>
            </w:r>
            <w:r w:rsidRPr="007B3D69">
              <w:rPr>
                <w:szCs w:val="28"/>
              </w:rPr>
              <w:t>Юкоз Медиа</w:t>
            </w:r>
            <w:r>
              <w:rPr>
                <w:szCs w:val="28"/>
              </w:rPr>
              <w:t>»</w:t>
            </w:r>
          </w:p>
          <w:p w:rsidR="007B6146" w:rsidRPr="00B9550E" w:rsidRDefault="007B6146" w:rsidP="002A7D16">
            <w:pPr>
              <w:spacing w:line="276" w:lineRule="auto"/>
              <w:rPr>
                <w:szCs w:val="28"/>
              </w:rPr>
            </w:pPr>
          </w:p>
          <w:p w:rsidR="007B6146" w:rsidRPr="00DD7888" w:rsidRDefault="007B6146" w:rsidP="002A7D16">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2A7D16">
            <w:pPr>
              <w:spacing w:line="276" w:lineRule="auto"/>
              <w:rPr>
                <w:szCs w:val="28"/>
              </w:rPr>
            </w:pPr>
            <w:r w:rsidRPr="00DD7888">
              <w:rPr>
                <w:szCs w:val="28"/>
              </w:rPr>
              <w:t>О защите объектов исключительных прав.</w:t>
            </w:r>
          </w:p>
        </w:tc>
        <w:tc>
          <w:tcPr>
            <w:tcW w:w="3402" w:type="dxa"/>
          </w:tcPr>
          <w:p w:rsidR="007B6146" w:rsidRPr="00DD7888" w:rsidRDefault="007B6146" w:rsidP="002A7D16">
            <w:pPr>
              <w:spacing w:line="276" w:lineRule="auto"/>
              <w:ind w:right="33"/>
              <w:rPr>
                <w:szCs w:val="28"/>
              </w:rPr>
            </w:pPr>
            <w:r>
              <w:rPr>
                <w:szCs w:val="28"/>
              </w:rPr>
              <w:t xml:space="preserve">Предварительное </w:t>
            </w:r>
            <w:r w:rsidRPr="00DD7888">
              <w:rPr>
                <w:szCs w:val="28"/>
              </w:rPr>
              <w:t>судебное заседание.</w:t>
            </w:r>
          </w:p>
        </w:tc>
        <w:tc>
          <w:tcPr>
            <w:tcW w:w="3260" w:type="dxa"/>
          </w:tcPr>
          <w:p w:rsidR="007B6146" w:rsidRPr="00DD7888" w:rsidRDefault="007B6146" w:rsidP="002A7D16">
            <w:pPr>
              <w:spacing w:line="276" w:lineRule="auto"/>
              <w:rPr>
                <w:szCs w:val="28"/>
              </w:rPr>
            </w:pPr>
            <w:r>
              <w:rPr>
                <w:szCs w:val="28"/>
              </w:rPr>
              <w:t>Основное судебное заседание назначено на 12.07.2019.</w:t>
            </w:r>
          </w:p>
        </w:tc>
      </w:tr>
      <w:tr w:rsidR="007B6146" w:rsidRPr="00D75392" w:rsidTr="007B6146">
        <w:trPr>
          <w:trHeight w:val="994"/>
        </w:trPr>
        <w:tc>
          <w:tcPr>
            <w:tcW w:w="2552" w:type="dxa"/>
          </w:tcPr>
          <w:p w:rsidR="007B6146" w:rsidRPr="00DD7888" w:rsidRDefault="007B6146" w:rsidP="002A7D16">
            <w:pPr>
              <w:spacing w:line="276" w:lineRule="auto"/>
              <w:rPr>
                <w:szCs w:val="28"/>
              </w:rPr>
            </w:pPr>
            <w:r>
              <w:rPr>
                <w:szCs w:val="28"/>
              </w:rPr>
              <w:t>28</w:t>
            </w:r>
            <w:r w:rsidRPr="00DD7888">
              <w:rPr>
                <w:szCs w:val="28"/>
              </w:rPr>
              <w:t>.06.2019</w:t>
            </w:r>
          </w:p>
          <w:p w:rsidR="007B6146" w:rsidRPr="00DD7888" w:rsidRDefault="007B6146" w:rsidP="002A7D16">
            <w:pPr>
              <w:spacing w:line="276" w:lineRule="auto"/>
              <w:rPr>
                <w:szCs w:val="28"/>
              </w:rPr>
            </w:pPr>
          </w:p>
          <w:p w:rsidR="007B6146" w:rsidRPr="00DD7888" w:rsidRDefault="007B6146" w:rsidP="002A7D16">
            <w:pPr>
              <w:spacing w:line="276" w:lineRule="auto"/>
              <w:rPr>
                <w:szCs w:val="28"/>
              </w:rPr>
            </w:pPr>
            <w:r w:rsidRPr="00DD7888">
              <w:rPr>
                <w:szCs w:val="28"/>
              </w:rPr>
              <w:t>Московский городской суд</w:t>
            </w:r>
          </w:p>
          <w:p w:rsidR="007B6146" w:rsidRPr="00DD7888" w:rsidRDefault="007B6146" w:rsidP="002A7D16">
            <w:pPr>
              <w:spacing w:line="276" w:lineRule="auto"/>
              <w:rPr>
                <w:szCs w:val="28"/>
              </w:rPr>
            </w:pPr>
          </w:p>
          <w:p w:rsidR="007B6146" w:rsidRPr="00DD7888" w:rsidRDefault="007B6146" w:rsidP="002A7D16">
            <w:pPr>
              <w:spacing w:line="276" w:lineRule="auto"/>
              <w:rPr>
                <w:szCs w:val="28"/>
              </w:rPr>
            </w:pPr>
            <w:r>
              <w:rPr>
                <w:szCs w:val="28"/>
              </w:rPr>
              <w:t>№ 3-0497</w:t>
            </w:r>
            <w:r w:rsidRPr="00DD7888">
              <w:rPr>
                <w:szCs w:val="28"/>
              </w:rPr>
              <w:t>/2019</w:t>
            </w: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rPr>
                <w:szCs w:val="28"/>
              </w:rPr>
            </w:pPr>
          </w:p>
          <w:p w:rsidR="007B6146" w:rsidRPr="00DD7888" w:rsidRDefault="007B6146" w:rsidP="002A7D16">
            <w:pPr>
              <w:jc w:val="right"/>
              <w:rPr>
                <w:szCs w:val="28"/>
              </w:rPr>
            </w:pPr>
          </w:p>
        </w:tc>
        <w:tc>
          <w:tcPr>
            <w:tcW w:w="2693" w:type="dxa"/>
          </w:tcPr>
          <w:p w:rsidR="007B6146" w:rsidRPr="00DD7888" w:rsidRDefault="007B6146" w:rsidP="002A7D16">
            <w:pPr>
              <w:spacing w:line="276" w:lineRule="auto"/>
              <w:rPr>
                <w:szCs w:val="28"/>
              </w:rPr>
            </w:pPr>
            <w:r w:rsidRPr="00DD7888">
              <w:rPr>
                <w:szCs w:val="28"/>
              </w:rPr>
              <w:t>Истец:</w:t>
            </w:r>
          </w:p>
          <w:p w:rsidR="007B6146" w:rsidRPr="002A7D16" w:rsidRDefault="007B6146" w:rsidP="002A7D16">
            <w:pPr>
              <w:spacing w:line="276" w:lineRule="auto"/>
              <w:rPr>
                <w:szCs w:val="28"/>
                <w:lang w:val="en-US"/>
              </w:rPr>
            </w:pPr>
            <w:r w:rsidRPr="007B3D69">
              <w:rPr>
                <w:szCs w:val="28"/>
              </w:rPr>
              <w:t xml:space="preserve">Ворнер Браз. Интертеймент Инк. </w:t>
            </w:r>
            <w:r w:rsidRPr="002A7D16">
              <w:rPr>
                <w:szCs w:val="28"/>
                <w:lang w:val="en-US"/>
              </w:rPr>
              <w:t>(Warner Bros. Entertainment Inc.)</w:t>
            </w:r>
          </w:p>
          <w:p w:rsidR="007B6146" w:rsidRPr="002A7D16" w:rsidRDefault="007B6146" w:rsidP="002A7D16">
            <w:pPr>
              <w:spacing w:line="276" w:lineRule="auto"/>
              <w:rPr>
                <w:szCs w:val="28"/>
                <w:lang w:val="en-US"/>
              </w:rPr>
            </w:pPr>
          </w:p>
          <w:p w:rsidR="007B6146" w:rsidRPr="00344D67" w:rsidRDefault="007B6146" w:rsidP="002A7D16">
            <w:pPr>
              <w:spacing w:line="276" w:lineRule="auto"/>
              <w:rPr>
                <w:szCs w:val="28"/>
                <w:lang w:val="en-US"/>
              </w:rPr>
            </w:pPr>
            <w:r w:rsidRPr="00FF2F41">
              <w:rPr>
                <w:szCs w:val="28"/>
              </w:rPr>
              <w:t>Ответчик</w:t>
            </w:r>
            <w:r w:rsidRPr="00344D67">
              <w:rPr>
                <w:szCs w:val="28"/>
                <w:lang w:val="en-US"/>
              </w:rPr>
              <w:t>:</w:t>
            </w:r>
          </w:p>
          <w:p w:rsidR="007B6146" w:rsidRDefault="007B6146" w:rsidP="002A7D16">
            <w:pPr>
              <w:spacing w:line="276" w:lineRule="auto"/>
              <w:rPr>
                <w:szCs w:val="28"/>
              </w:rPr>
            </w:pPr>
            <w:r w:rsidRPr="00BC3A2F">
              <w:rPr>
                <w:szCs w:val="28"/>
              </w:rPr>
              <w:t>Он-лайн Дата Лтд, Онлайн Сас, Синарохост Лтд</w:t>
            </w:r>
          </w:p>
          <w:p w:rsidR="007B6146" w:rsidRPr="00B9550E" w:rsidRDefault="007B6146" w:rsidP="002A7D16">
            <w:pPr>
              <w:spacing w:line="276" w:lineRule="auto"/>
              <w:rPr>
                <w:szCs w:val="28"/>
              </w:rPr>
            </w:pPr>
          </w:p>
          <w:p w:rsidR="007B6146" w:rsidRPr="00DD7888" w:rsidRDefault="007B6146" w:rsidP="002A7D16">
            <w:pPr>
              <w:spacing w:line="276" w:lineRule="auto"/>
              <w:rPr>
                <w:szCs w:val="28"/>
              </w:rPr>
            </w:pPr>
            <w:r w:rsidRPr="00DD7888">
              <w:rPr>
                <w:szCs w:val="28"/>
              </w:rPr>
              <w:t>Роскомнадзор – третье лицо, не заявляющее самостоятельных требований относительно предмета спора.</w:t>
            </w:r>
          </w:p>
        </w:tc>
        <w:tc>
          <w:tcPr>
            <w:tcW w:w="3261" w:type="dxa"/>
          </w:tcPr>
          <w:p w:rsidR="007B6146" w:rsidRPr="00DD7888" w:rsidRDefault="007B6146" w:rsidP="002A7D16">
            <w:pPr>
              <w:spacing w:line="276" w:lineRule="auto"/>
              <w:rPr>
                <w:szCs w:val="28"/>
              </w:rPr>
            </w:pPr>
            <w:r w:rsidRPr="00DD7888">
              <w:rPr>
                <w:szCs w:val="28"/>
              </w:rPr>
              <w:t>О защите объектов исключительных прав.</w:t>
            </w:r>
          </w:p>
        </w:tc>
        <w:tc>
          <w:tcPr>
            <w:tcW w:w="3402" w:type="dxa"/>
          </w:tcPr>
          <w:p w:rsidR="007B6146" w:rsidRPr="00DD7888" w:rsidRDefault="007B6146" w:rsidP="002A7D16">
            <w:pPr>
              <w:spacing w:line="276" w:lineRule="auto"/>
              <w:ind w:right="33"/>
              <w:rPr>
                <w:szCs w:val="28"/>
              </w:rPr>
            </w:pPr>
            <w:r>
              <w:rPr>
                <w:szCs w:val="28"/>
              </w:rPr>
              <w:t xml:space="preserve">Предварительное </w:t>
            </w:r>
            <w:r w:rsidRPr="00DD7888">
              <w:rPr>
                <w:szCs w:val="28"/>
              </w:rPr>
              <w:t>судебное заседание.</w:t>
            </w:r>
          </w:p>
        </w:tc>
        <w:tc>
          <w:tcPr>
            <w:tcW w:w="3260" w:type="dxa"/>
          </w:tcPr>
          <w:p w:rsidR="007B6146" w:rsidRPr="00DD7888" w:rsidRDefault="007B6146" w:rsidP="002A7D16">
            <w:pPr>
              <w:spacing w:line="276" w:lineRule="auto"/>
              <w:rPr>
                <w:szCs w:val="28"/>
              </w:rPr>
            </w:pPr>
            <w:r>
              <w:rPr>
                <w:szCs w:val="28"/>
              </w:rPr>
              <w:t>Основное судебное заседание назначено на 12.07.2019.</w:t>
            </w:r>
          </w:p>
        </w:tc>
      </w:tr>
    </w:tbl>
    <w:p w:rsidR="00BB6D08" w:rsidRDefault="00BB6D08" w:rsidP="0078580E">
      <w:pPr>
        <w:spacing w:line="276" w:lineRule="auto"/>
        <w:jc w:val="center"/>
        <w:rPr>
          <w:rFonts w:eastAsia="Calibri"/>
          <w:b/>
          <w:szCs w:val="28"/>
          <w:u w:val="single"/>
          <w:lang w:eastAsia="en-US"/>
        </w:rPr>
      </w:pPr>
    </w:p>
    <w:p w:rsidR="00BB6D08" w:rsidRDefault="00BB6D08" w:rsidP="0078580E">
      <w:pPr>
        <w:spacing w:line="276" w:lineRule="auto"/>
        <w:jc w:val="center"/>
        <w:rPr>
          <w:rFonts w:eastAsia="Calibri"/>
          <w:b/>
          <w:szCs w:val="28"/>
          <w:u w:val="single"/>
          <w:lang w:eastAsia="en-US"/>
        </w:rPr>
      </w:pPr>
    </w:p>
    <w:p w:rsidR="00BB6D08" w:rsidRDefault="00BB6D08" w:rsidP="0078580E">
      <w:pPr>
        <w:spacing w:line="276" w:lineRule="auto"/>
        <w:jc w:val="center"/>
        <w:rPr>
          <w:rFonts w:eastAsia="Calibri"/>
          <w:b/>
          <w:szCs w:val="28"/>
          <w:u w:val="single"/>
          <w:lang w:eastAsia="en-US"/>
        </w:rPr>
      </w:pPr>
    </w:p>
    <w:p w:rsidR="00BC3A4A" w:rsidRDefault="00BC3A4A" w:rsidP="0078580E">
      <w:pPr>
        <w:spacing w:line="276" w:lineRule="auto"/>
        <w:jc w:val="center"/>
        <w:rPr>
          <w:rFonts w:eastAsia="Calibri"/>
          <w:b/>
          <w:szCs w:val="28"/>
          <w:u w:val="single"/>
          <w:lang w:eastAsia="en-US"/>
        </w:rPr>
      </w:pPr>
    </w:p>
    <w:p w:rsidR="00BC3A4A" w:rsidRDefault="00BC3A4A" w:rsidP="0078580E">
      <w:pPr>
        <w:spacing w:line="276" w:lineRule="auto"/>
        <w:jc w:val="center"/>
        <w:rPr>
          <w:rFonts w:eastAsia="Calibri"/>
          <w:b/>
          <w:szCs w:val="28"/>
          <w:u w:val="single"/>
          <w:lang w:eastAsia="en-US"/>
        </w:rPr>
      </w:pPr>
    </w:p>
    <w:p w:rsidR="00BC3A4A" w:rsidRDefault="00BC3A4A" w:rsidP="0078580E">
      <w:pPr>
        <w:spacing w:line="276" w:lineRule="auto"/>
        <w:jc w:val="center"/>
        <w:rPr>
          <w:rFonts w:eastAsia="Calibri"/>
          <w:b/>
          <w:szCs w:val="28"/>
          <w:u w:val="single"/>
          <w:lang w:eastAsia="en-US"/>
        </w:rPr>
      </w:pPr>
    </w:p>
    <w:p w:rsidR="00BC3A4A" w:rsidRDefault="00BC3A4A" w:rsidP="0078580E">
      <w:pPr>
        <w:spacing w:line="276" w:lineRule="auto"/>
        <w:jc w:val="center"/>
        <w:rPr>
          <w:rFonts w:eastAsia="Calibri"/>
          <w:b/>
          <w:szCs w:val="28"/>
          <w:u w:val="single"/>
          <w:lang w:eastAsia="en-US"/>
        </w:rPr>
      </w:pPr>
    </w:p>
    <w:p w:rsidR="00BC3A4A" w:rsidRDefault="00BC3A4A" w:rsidP="0078580E">
      <w:pPr>
        <w:spacing w:line="276" w:lineRule="auto"/>
        <w:jc w:val="center"/>
        <w:rPr>
          <w:rFonts w:eastAsia="Calibri"/>
          <w:b/>
          <w:szCs w:val="28"/>
          <w:u w:val="single"/>
          <w:lang w:eastAsia="en-US"/>
        </w:rPr>
      </w:pPr>
    </w:p>
    <w:p w:rsidR="00BC3A4A" w:rsidRDefault="00BC3A4A" w:rsidP="0078580E">
      <w:pPr>
        <w:spacing w:line="276" w:lineRule="auto"/>
        <w:jc w:val="center"/>
        <w:rPr>
          <w:rFonts w:eastAsia="Calibri"/>
          <w:b/>
          <w:szCs w:val="28"/>
          <w:u w:val="single"/>
          <w:lang w:eastAsia="en-US"/>
        </w:rPr>
      </w:pPr>
    </w:p>
    <w:p w:rsidR="00BC3A4A" w:rsidRDefault="00BC3A4A" w:rsidP="0078580E">
      <w:pPr>
        <w:spacing w:line="276" w:lineRule="auto"/>
        <w:jc w:val="center"/>
        <w:rPr>
          <w:rFonts w:eastAsia="Calibri"/>
          <w:b/>
          <w:szCs w:val="28"/>
          <w:u w:val="single"/>
          <w:lang w:eastAsia="en-US"/>
        </w:rPr>
      </w:pPr>
    </w:p>
    <w:p w:rsidR="00BC3A4A" w:rsidRDefault="00BC3A4A" w:rsidP="0078580E">
      <w:pPr>
        <w:spacing w:line="276" w:lineRule="auto"/>
        <w:jc w:val="center"/>
        <w:rPr>
          <w:rFonts w:eastAsia="Calibri"/>
          <w:b/>
          <w:szCs w:val="28"/>
          <w:u w:val="single"/>
          <w:lang w:eastAsia="en-US"/>
        </w:rPr>
      </w:pPr>
    </w:p>
    <w:p w:rsidR="00BC3A4A" w:rsidRDefault="00BC3A4A" w:rsidP="0078580E">
      <w:pPr>
        <w:spacing w:line="276" w:lineRule="auto"/>
        <w:jc w:val="center"/>
        <w:rPr>
          <w:rFonts w:eastAsia="Calibri"/>
          <w:b/>
          <w:szCs w:val="28"/>
          <w:u w:val="single"/>
          <w:lang w:eastAsia="en-US"/>
        </w:rPr>
      </w:pPr>
    </w:p>
    <w:p w:rsidR="00BC3A4A" w:rsidRDefault="00BC3A4A" w:rsidP="0078580E">
      <w:pPr>
        <w:spacing w:line="276" w:lineRule="auto"/>
        <w:jc w:val="center"/>
        <w:rPr>
          <w:rFonts w:eastAsia="Calibri"/>
          <w:b/>
          <w:szCs w:val="28"/>
          <w:u w:val="single"/>
          <w:lang w:eastAsia="en-US"/>
        </w:rPr>
      </w:pPr>
    </w:p>
    <w:p w:rsidR="00BC3A4A" w:rsidRDefault="00BC3A4A" w:rsidP="0078580E">
      <w:pPr>
        <w:spacing w:line="276" w:lineRule="auto"/>
        <w:jc w:val="center"/>
        <w:rPr>
          <w:rFonts w:eastAsia="Calibri"/>
          <w:b/>
          <w:szCs w:val="28"/>
          <w:u w:val="single"/>
          <w:lang w:eastAsia="en-US"/>
        </w:rPr>
      </w:pPr>
    </w:p>
    <w:p w:rsidR="00BC3A4A" w:rsidRPr="00BC3A4A" w:rsidRDefault="00BC3A4A" w:rsidP="00BC3A4A">
      <w:pPr>
        <w:spacing w:line="276" w:lineRule="auto"/>
        <w:jc w:val="center"/>
        <w:rPr>
          <w:rFonts w:eastAsia="Calibri"/>
          <w:b/>
          <w:szCs w:val="28"/>
          <w:u w:val="single"/>
          <w:lang w:eastAsia="en-US"/>
        </w:rPr>
      </w:pPr>
      <w:r w:rsidRPr="00BC3A4A">
        <w:rPr>
          <w:rFonts w:eastAsia="Calibri"/>
          <w:b/>
          <w:szCs w:val="28"/>
          <w:u w:val="single"/>
          <w:lang w:eastAsia="en-US"/>
        </w:rPr>
        <w:t xml:space="preserve">Сводный отчёт управлений Роскомнадзора по федеральным округам о судебной работе в рамках реализации ст. 15.1 Федерального закона от 27.07.2006 №149-ФЗ </w:t>
      </w:r>
    </w:p>
    <w:p w:rsidR="00BC3A4A" w:rsidRPr="00BC3A4A" w:rsidRDefault="00BC3A4A" w:rsidP="00BC3A4A">
      <w:pPr>
        <w:spacing w:line="276" w:lineRule="auto"/>
        <w:ind w:left="142"/>
        <w:jc w:val="center"/>
        <w:rPr>
          <w:rFonts w:eastAsia="Calibri"/>
          <w:b/>
          <w:szCs w:val="28"/>
          <w:u w:val="single"/>
          <w:lang w:eastAsia="en-US"/>
        </w:rPr>
      </w:pPr>
      <w:r w:rsidRPr="00BC3A4A">
        <w:rPr>
          <w:rFonts w:eastAsia="Calibri"/>
          <w:b/>
          <w:szCs w:val="28"/>
          <w:u w:val="single"/>
          <w:lang w:eastAsia="en-US"/>
        </w:rPr>
        <w:t>«Об информации, информационных технологиях и о защите информации» за май 2019 года.</w:t>
      </w:r>
    </w:p>
    <w:p w:rsidR="00BC3A4A" w:rsidRPr="00BC3A4A" w:rsidRDefault="00BC3A4A" w:rsidP="00BC3A4A">
      <w:pPr>
        <w:spacing w:line="276" w:lineRule="auto"/>
        <w:ind w:left="142"/>
        <w:jc w:val="center"/>
        <w:rPr>
          <w:rFonts w:eastAsia="Calibri"/>
          <w:szCs w:val="28"/>
          <w:u w:val="single"/>
          <w:lang w:eastAsia="en-US"/>
        </w:rPr>
      </w:pPr>
    </w:p>
    <w:p w:rsidR="00BC3A4A" w:rsidRPr="00BC3A4A" w:rsidRDefault="00BC3A4A" w:rsidP="00BC3A4A">
      <w:pPr>
        <w:spacing w:after="200" w:line="276" w:lineRule="auto"/>
        <w:ind w:firstLine="708"/>
        <w:rPr>
          <w:rFonts w:eastAsia="Calibri"/>
          <w:szCs w:val="28"/>
          <w:u w:val="single"/>
          <w:lang w:eastAsia="en-US"/>
        </w:rPr>
      </w:pPr>
      <w:r w:rsidRPr="00BC3A4A">
        <w:rPr>
          <w:rFonts w:eastAsia="Calibri"/>
          <w:szCs w:val="28"/>
          <w:u w:val="single"/>
          <w:lang w:eastAsia="en-US"/>
        </w:rPr>
        <w:t>1. Количественные показатели</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2394"/>
        <w:gridCol w:w="2699"/>
        <w:gridCol w:w="2517"/>
        <w:gridCol w:w="1989"/>
        <w:gridCol w:w="2892"/>
      </w:tblGrid>
      <w:tr w:rsidR="00BC3A4A" w:rsidRPr="00BC3A4A" w:rsidTr="00081BAB">
        <w:trPr>
          <w:trHeight w:val="1452"/>
        </w:trPr>
        <w:tc>
          <w:tcPr>
            <w:tcW w:w="0" w:type="auto"/>
            <w:vAlign w:val="center"/>
          </w:tcPr>
          <w:p w:rsidR="00BC3A4A" w:rsidRPr="00BC3A4A" w:rsidRDefault="00BC3A4A" w:rsidP="00BC3A4A">
            <w:pPr>
              <w:spacing w:line="20" w:lineRule="atLeast"/>
              <w:jc w:val="center"/>
              <w:rPr>
                <w:rFonts w:eastAsia="Calibri"/>
                <w:szCs w:val="28"/>
                <w:lang w:eastAsia="en-US"/>
              </w:rPr>
            </w:pPr>
            <w:r w:rsidRPr="00BC3A4A">
              <w:rPr>
                <w:rFonts w:eastAsia="Calibri"/>
                <w:szCs w:val="28"/>
                <w:lang w:eastAsia="en-US"/>
              </w:rPr>
              <w:t>Количество поступивших повесток</w:t>
            </w:r>
          </w:p>
        </w:tc>
        <w:tc>
          <w:tcPr>
            <w:tcW w:w="0" w:type="auto"/>
            <w:vAlign w:val="center"/>
          </w:tcPr>
          <w:p w:rsidR="00BC3A4A" w:rsidRPr="00BC3A4A" w:rsidRDefault="00BC3A4A" w:rsidP="00BC3A4A">
            <w:pPr>
              <w:spacing w:line="20" w:lineRule="atLeast"/>
              <w:jc w:val="center"/>
              <w:rPr>
                <w:rFonts w:eastAsia="Calibri"/>
                <w:szCs w:val="28"/>
                <w:lang w:eastAsia="en-US"/>
              </w:rPr>
            </w:pPr>
            <w:r w:rsidRPr="00BC3A4A">
              <w:rPr>
                <w:rFonts w:eastAsia="Calibri"/>
                <w:szCs w:val="28"/>
                <w:lang w:eastAsia="en-US"/>
              </w:rPr>
              <w:t>Количество поступивших заявлений</w:t>
            </w:r>
          </w:p>
        </w:tc>
        <w:tc>
          <w:tcPr>
            <w:tcW w:w="0" w:type="auto"/>
            <w:vAlign w:val="center"/>
          </w:tcPr>
          <w:p w:rsidR="00BC3A4A" w:rsidRPr="00BC3A4A" w:rsidRDefault="00BC3A4A" w:rsidP="00BC3A4A">
            <w:pPr>
              <w:spacing w:line="20" w:lineRule="atLeast"/>
              <w:jc w:val="center"/>
              <w:rPr>
                <w:rFonts w:eastAsia="Calibri"/>
                <w:szCs w:val="28"/>
                <w:lang w:eastAsia="en-US"/>
              </w:rPr>
            </w:pPr>
            <w:r w:rsidRPr="00BC3A4A">
              <w:rPr>
                <w:rFonts w:eastAsia="Calibri"/>
                <w:szCs w:val="28"/>
                <w:lang w:eastAsia="en-US"/>
              </w:rPr>
              <w:t>Количество состоявшихся судебных заседаний</w:t>
            </w:r>
          </w:p>
        </w:tc>
        <w:tc>
          <w:tcPr>
            <w:tcW w:w="0" w:type="auto"/>
            <w:vAlign w:val="center"/>
          </w:tcPr>
          <w:p w:rsidR="00BC3A4A" w:rsidRPr="00BC3A4A" w:rsidRDefault="00BC3A4A" w:rsidP="00BC3A4A">
            <w:pPr>
              <w:spacing w:line="20" w:lineRule="atLeast"/>
              <w:jc w:val="center"/>
              <w:rPr>
                <w:rFonts w:eastAsia="Calibri"/>
                <w:szCs w:val="28"/>
                <w:lang w:eastAsia="en-US"/>
              </w:rPr>
            </w:pPr>
            <w:r w:rsidRPr="00BC3A4A">
              <w:rPr>
                <w:rFonts w:eastAsia="Calibri"/>
                <w:szCs w:val="28"/>
                <w:lang w:eastAsia="en-US"/>
              </w:rPr>
              <w:t>Количество отложенных судебных заседаний</w:t>
            </w:r>
          </w:p>
        </w:tc>
        <w:tc>
          <w:tcPr>
            <w:tcW w:w="0" w:type="auto"/>
            <w:vAlign w:val="center"/>
          </w:tcPr>
          <w:p w:rsidR="00BC3A4A" w:rsidRPr="00BC3A4A" w:rsidRDefault="00BC3A4A" w:rsidP="00BC3A4A">
            <w:pPr>
              <w:spacing w:line="20" w:lineRule="atLeast"/>
              <w:jc w:val="center"/>
              <w:rPr>
                <w:rFonts w:eastAsia="Calibri"/>
                <w:szCs w:val="28"/>
                <w:lang w:eastAsia="en-US"/>
              </w:rPr>
            </w:pPr>
            <w:r w:rsidRPr="00BC3A4A">
              <w:rPr>
                <w:rFonts w:eastAsia="Calibri"/>
                <w:szCs w:val="28"/>
                <w:lang w:eastAsia="en-US"/>
              </w:rPr>
              <w:t xml:space="preserve">Количество вынесенных </w:t>
            </w:r>
          </w:p>
          <w:p w:rsidR="00BC3A4A" w:rsidRPr="00BC3A4A" w:rsidRDefault="00BC3A4A" w:rsidP="00BC3A4A">
            <w:pPr>
              <w:spacing w:line="20" w:lineRule="atLeast"/>
              <w:jc w:val="center"/>
              <w:rPr>
                <w:rFonts w:eastAsia="Calibri"/>
                <w:szCs w:val="28"/>
                <w:lang w:eastAsia="en-US"/>
              </w:rPr>
            </w:pPr>
            <w:r w:rsidRPr="00BC3A4A">
              <w:rPr>
                <w:rFonts w:eastAsia="Calibri"/>
                <w:szCs w:val="28"/>
                <w:lang w:eastAsia="en-US"/>
              </w:rPr>
              <w:t>судебных решений</w:t>
            </w:r>
          </w:p>
        </w:tc>
        <w:tc>
          <w:tcPr>
            <w:tcW w:w="0" w:type="auto"/>
            <w:vAlign w:val="center"/>
          </w:tcPr>
          <w:p w:rsidR="00BC3A4A" w:rsidRPr="00BC3A4A" w:rsidRDefault="00BC3A4A" w:rsidP="00BC3A4A">
            <w:pPr>
              <w:spacing w:line="20" w:lineRule="atLeast"/>
              <w:jc w:val="center"/>
              <w:rPr>
                <w:rFonts w:eastAsia="Calibri"/>
                <w:szCs w:val="28"/>
                <w:lang w:eastAsia="en-US"/>
              </w:rPr>
            </w:pPr>
          </w:p>
          <w:p w:rsidR="00BC3A4A" w:rsidRPr="00BC3A4A" w:rsidRDefault="00BC3A4A" w:rsidP="00BC3A4A">
            <w:pPr>
              <w:spacing w:line="20" w:lineRule="atLeast"/>
              <w:jc w:val="center"/>
              <w:rPr>
                <w:rFonts w:eastAsia="Calibri"/>
                <w:szCs w:val="28"/>
                <w:lang w:eastAsia="en-US"/>
              </w:rPr>
            </w:pPr>
            <w:r w:rsidRPr="00BC3A4A">
              <w:rPr>
                <w:rFonts w:eastAsia="Calibri"/>
                <w:szCs w:val="28"/>
                <w:lang w:eastAsia="en-US"/>
              </w:rPr>
              <w:t>Количество судебных решений, вступивших в законную силу</w:t>
            </w:r>
          </w:p>
          <w:p w:rsidR="00BC3A4A" w:rsidRPr="00BC3A4A" w:rsidRDefault="00BC3A4A" w:rsidP="00BC3A4A">
            <w:pPr>
              <w:spacing w:line="20" w:lineRule="atLeast"/>
              <w:jc w:val="center"/>
              <w:rPr>
                <w:rFonts w:eastAsia="Calibri"/>
                <w:szCs w:val="28"/>
                <w:lang w:eastAsia="en-US"/>
              </w:rPr>
            </w:pPr>
          </w:p>
        </w:tc>
      </w:tr>
      <w:tr w:rsidR="00BC3A4A" w:rsidRPr="00BC3A4A" w:rsidTr="00081BAB">
        <w:trPr>
          <w:trHeight w:val="706"/>
        </w:trPr>
        <w:tc>
          <w:tcPr>
            <w:tcW w:w="0" w:type="auto"/>
            <w:vAlign w:val="bottom"/>
          </w:tcPr>
          <w:p w:rsidR="00BC3A4A" w:rsidRPr="00BC3A4A" w:rsidRDefault="00BC3A4A" w:rsidP="00BC3A4A">
            <w:pPr>
              <w:spacing w:line="600" w:lineRule="auto"/>
              <w:jc w:val="center"/>
              <w:rPr>
                <w:rFonts w:eastAsia="Calibri"/>
                <w:szCs w:val="28"/>
                <w:lang w:eastAsia="en-US"/>
              </w:rPr>
            </w:pPr>
            <w:r w:rsidRPr="00BC3A4A">
              <w:rPr>
                <w:rFonts w:eastAsia="Calibri"/>
                <w:szCs w:val="28"/>
                <w:lang w:eastAsia="en-US"/>
              </w:rPr>
              <w:t>3234</w:t>
            </w:r>
          </w:p>
        </w:tc>
        <w:tc>
          <w:tcPr>
            <w:tcW w:w="0" w:type="auto"/>
            <w:vAlign w:val="bottom"/>
          </w:tcPr>
          <w:p w:rsidR="00BC3A4A" w:rsidRPr="00BC3A4A" w:rsidRDefault="00BC3A4A" w:rsidP="00BC3A4A">
            <w:pPr>
              <w:spacing w:line="600" w:lineRule="auto"/>
              <w:jc w:val="center"/>
              <w:rPr>
                <w:rFonts w:eastAsia="Calibri"/>
                <w:szCs w:val="28"/>
                <w:lang w:eastAsia="en-US"/>
              </w:rPr>
            </w:pPr>
            <w:r w:rsidRPr="00BC3A4A">
              <w:rPr>
                <w:rFonts w:eastAsia="Calibri"/>
                <w:szCs w:val="28"/>
                <w:lang w:eastAsia="en-US"/>
              </w:rPr>
              <w:t>3163</w:t>
            </w:r>
          </w:p>
        </w:tc>
        <w:tc>
          <w:tcPr>
            <w:tcW w:w="0" w:type="auto"/>
            <w:vAlign w:val="bottom"/>
          </w:tcPr>
          <w:p w:rsidR="00BC3A4A" w:rsidRPr="00BC3A4A" w:rsidRDefault="00BC3A4A" w:rsidP="00BC3A4A">
            <w:pPr>
              <w:spacing w:before="240" w:after="200" w:line="480" w:lineRule="auto"/>
              <w:jc w:val="center"/>
              <w:rPr>
                <w:rFonts w:eastAsia="Calibri"/>
                <w:szCs w:val="28"/>
                <w:lang w:eastAsia="en-US"/>
              </w:rPr>
            </w:pPr>
            <w:r w:rsidRPr="00BC3A4A">
              <w:rPr>
                <w:rFonts w:eastAsia="Calibri"/>
                <w:szCs w:val="28"/>
                <w:lang w:eastAsia="en-US"/>
              </w:rPr>
              <w:t>3339</w:t>
            </w:r>
          </w:p>
        </w:tc>
        <w:tc>
          <w:tcPr>
            <w:tcW w:w="0" w:type="auto"/>
          </w:tcPr>
          <w:p w:rsidR="00BC3A4A" w:rsidRPr="00BC3A4A" w:rsidRDefault="00BC3A4A" w:rsidP="00BC3A4A">
            <w:pPr>
              <w:spacing w:after="200" w:line="276" w:lineRule="auto"/>
              <w:jc w:val="center"/>
              <w:rPr>
                <w:rFonts w:eastAsia="Calibri"/>
                <w:szCs w:val="28"/>
                <w:lang w:eastAsia="en-US"/>
              </w:rPr>
            </w:pPr>
          </w:p>
          <w:p w:rsidR="00BC3A4A" w:rsidRPr="00BC3A4A" w:rsidRDefault="00BC3A4A" w:rsidP="00BC3A4A">
            <w:pPr>
              <w:spacing w:line="360" w:lineRule="auto"/>
              <w:jc w:val="center"/>
              <w:rPr>
                <w:rFonts w:eastAsia="Calibri"/>
                <w:szCs w:val="28"/>
                <w:lang w:eastAsia="en-US"/>
              </w:rPr>
            </w:pPr>
            <w:r w:rsidRPr="00BC3A4A">
              <w:rPr>
                <w:rFonts w:eastAsia="Calibri"/>
                <w:szCs w:val="28"/>
                <w:lang w:eastAsia="en-US"/>
              </w:rPr>
              <w:t>259</w:t>
            </w:r>
          </w:p>
          <w:p w:rsidR="00BC3A4A" w:rsidRPr="00BC3A4A" w:rsidRDefault="00BC3A4A" w:rsidP="00BC3A4A">
            <w:pPr>
              <w:spacing w:line="276" w:lineRule="auto"/>
              <w:jc w:val="center"/>
              <w:rPr>
                <w:rFonts w:eastAsia="Calibri"/>
                <w:szCs w:val="28"/>
                <w:lang w:eastAsia="en-US"/>
              </w:rPr>
            </w:pPr>
          </w:p>
        </w:tc>
        <w:tc>
          <w:tcPr>
            <w:tcW w:w="0" w:type="auto"/>
          </w:tcPr>
          <w:p w:rsidR="00BC3A4A" w:rsidRPr="00BC3A4A" w:rsidRDefault="00BC3A4A" w:rsidP="00BC3A4A">
            <w:pPr>
              <w:spacing w:after="200" w:line="276" w:lineRule="auto"/>
              <w:jc w:val="center"/>
              <w:rPr>
                <w:rFonts w:eastAsia="Calibri"/>
                <w:szCs w:val="28"/>
                <w:lang w:eastAsia="en-US"/>
              </w:rPr>
            </w:pPr>
          </w:p>
          <w:p w:rsidR="00BC3A4A" w:rsidRPr="00BC3A4A" w:rsidRDefault="00BC3A4A" w:rsidP="00BC3A4A">
            <w:pPr>
              <w:spacing w:after="200" w:line="276" w:lineRule="auto"/>
              <w:jc w:val="center"/>
              <w:rPr>
                <w:rFonts w:eastAsia="Calibri"/>
                <w:szCs w:val="28"/>
                <w:lang w:eastAsia="en-US"/>
              </w:rPr>
            </w:pPr>
            <w:r w:rsidRPr="00BC3A4A">
              <w:rPr>
                <w:rFonts w:eastAsia="Calibri"/>
                <w:szCs w:val="28"/>
                <w:lang w:eastAsia="en-US"/>
              </w:rPr>
              <w:t>3313</w:t>
            </w:r>
          </w:p>
        </w:tc>
        <w:tc>
          <w:tcPr>
            <w:tcW w:w="0" w:type="auto"/>
          </w:tcPr>
          <w:p w:rsidR="00BC3A4A" w:rsidRPr="00BC3A4A" w:rsidRDefault="00BC3A4A" w:rsidP="00BC3A4A">
            <w:pPr>
              <w:spacing w:after="200" w:line="276" w:lineRule="auto"/>
              <w:jc w:val="center"/>
              <w:rPr>
                <w:rFonts w:eastAsia="Calibri"/>
                <w:szCs w:val="28"/>
                <w:lang w:eastAsia="en-US"/>
              </w:rPr>
            </w:pPr>
          </w:p>
          <w:p w:rsidR="00BC3A4A" w:rsidRPr="00BC3A4A" w:rsidRDefault="00BC3A4A" w:rsidP="00BC3A4A">
            <w:pPr>
              <w:spacing w:after="200" w:line="276" w:lineRule="auto"/>
              <w:jc w:val="center"/>
              <w:rPr>
                <w:rFonts w:eastAsia="Calibri"/>
                <w:szCs w:val="28"/>
                <w:lang w:eastAsia="en-US"/>
              </w:rPr>
            </w:pPr>
            <w:r w:rsidRPr="00BC3A4A">
              <w:rPr>
                <w:rFonts w:eastAsia="Calibri"/>
                <w:szCs w:val="28"/>
                <w:lang w:eastAsia="en-US"/>
              </w:rPr>
              <w:t>3022</w:t>
            </w:r>
          </w:p>
        </w:tc>
      </w:tr>
    </w:tbl>
    <w:p w:rsidR="00BC3A4A" w:rsidRPr="00BC3A4A" w:rsidRDefault="00BC3A4A" w:rsidP="00BC3A4A">
      <w:pPr>
        <w:spacing w:after="240"/>
        <w:rPr>
          <w:rFonts w:eastAsia="Calibri"/>
          <w:szCs w:val="28"/>
          <w:lang w:eastAsia="en-US"/>
        </w:rPr>
      </w:pPr>
    </w:p>
    <w:p w:rsidR="00BC3A4A" w:rsidRPr="00BC3A4A" w:rsidRDefault="00BC3A4A" w:rsidP="00BC3A4A">
      <w:pPr>
        <w:spacing w:after="200" w:line="276" w:lineRule="auto"/>
        <w:jc w:val="both"/>
        <w:rPr>
          <w:rFonts w:eastAsia="Calibri"/>
          <w:szCs w:val="28"/>
          <w:u w:val="single"/>
          <w:lang w:eastAsia="en-US"/>
        </w:rPr>
      </w:pPr>
      <w:r w:rsidRPr="00BC3A4A">
        <w:rPr>
          <w:rFonts w:eastAsia="Calibri"/>
          <w:szCs w:val="28"/>
          <w:u w:val="single"/>
          <w:lang w:eastAsia="en-US"/>
        </w:rPr>
        <w:t>2. Качественные показатели</w:t>
      </w:r>
    </w:p>
    <w:p w:rsidR="00BC3A4A" w:rsidRPr="00BC3A4A" w:rsidRDefault="00BC3A4A" w:rsidP="00BC3A4A">
      <w:pPr>
        <w:spacing w:after="200" w:line="276" w:lineRule="auto"/>
        <w:ind w:firstLine="708"/>
        <w:rPr>
          <w:rFonts w:eastAsia="Calibri"/>
          <w:szCs w:val="28"/>
          <w:lang w:eastAsia="en-US"/>
        </w:rPr>
      </w:pPr>
      <w:r w:rsidRPr="00BC3A4A">
        <w:rPr>
          <w:rFonts w:eastAsia="Calibri"/>
          <w:szCs w:val="28"/>
          <w:lang w:eastAsia="en-US"/>
        </w:rPr>
        <w:t>2.1. Виды информации, признанной запрещенной в судебном порядке</w:t>
      </w:r>
    </w:p>
    <w:tbl>
      <w:tblPr>
        <w:tblW w:w="14698"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0631"/>
        <w:gridCol w:w="3451"/>
      </w:tblGrid>
      <w:tr w:rsidR="00BC3A4A" w:rsidRPr="00BC3A4A" w:rsidTr="00BC3A4A">
        <w:trPr>
          <w:trHeight w:val="158"/>
        </w:trPr>
        <w:tc>
          <w:tcPr>
            <w:tcW w:w="616" w:type="dxa"/>
            <w:vMerge w:val="restart"/>
          </w:tcPr>
          <w:p w:rsidR="00BC3A4A" w:rsidRPr="00BC3A4A" w:rsidRDefault="00BC3A4A" w:rsidP="00BC3A4A">
            <w:pPr>
              <w:rPr>
                <w:rFonts w:eastAsia="Calibri"/>
                <w:szCs w:val="28"/>
                <w:lang w:eastAsia="en-US"/>
              </w:rPr>
            </w:pPr>
            <w:r w:rsidRPr="00BC3A4A">
              <w:rPr>
                <w:rFonts w:eastAsia="Calibri"/>
                <w:szCs w:val="28"/>
                <w:lang w:eastAsia="en-US"/>
              </w:rPr>
              <w:t>№</w:t>
            </w:r>
          </w:p>
        </w:tc>
        <w:tc>
          <w:tcPr>
            <w:tcW w:w="14082" w:type="dxa"/>
            <w:gridSpan w:val="2"/>
          </w:tcPr>
          <w:p w:rsidR="00BC3A4A" w:rsidRPr="00BC3A4A" w:rsidRDefault="00BC3A4A" w:rsidP="00BC3A4A">
            <w:pPr>
              <w:rPr>
                <w:rFonts w:eastAsia="Calibri"/>
                <w:szCs w:val="28"/>
                <w:lang w:eastAsia="en-US"/>
              </w:rPr>
            </w:pPr>
            <w:r w:rsidRPr="00BC3A4A">
              <w:rPr>
                <w:rFonts w:eastAsia="Calibri"/>
                <w:szCs w:val="28"/>
                <w:lang w:eastAsia="en-US"/>
              </w:rPr>
              <w:t>Количество судебных решений по видам информации</w:t>
            </w:r>
          </w:p>
        </w:tc>
      </w:tr>
      <w:tr w:rsidR="00BC3A4A" w:rsidRPr="00BC3A4A" w:rsidTr="00BC3A4A">
        <w:trPr>
          <w:trHeight w:val="294"/>
        </w:trPr>
        <w:tc>
          <w:tcPr>
            <w:tcW w:w="616" w:type="dxa"/>
            <w:vMerge/>
          </w:tcPr>
          <w:p w:rsidR="00BC3A4A" w:rsidRPr="00BC3A4A" w:rsidRDefault="00BC3A4A" w:rsidP="00BC3A4A">
            <w:pPr>
              <w:rPr>
                <w:rFonts w:eastAsia="Calibri"/>
                <w:szCs w:val="28"/>
                <w:lang w:eastAsia="en-US"/>
              </w:rPr>
            </w:pPr>
          </w:p>
        </w:tc>
        <w:tc>
          <w:tcPr>
            <w:tcW w:w="10631" w:type="dxa"/>
          </w:tcPr>
          <w:p w:rsidR="00BC3A4A" w:rsidRPr="00BC3A4A" w:rsidRDefault="00BC3A4A" w:rsidP="00BC3A4A">
            <w:pPr>
              <w:rPr>
                <w:rFonts w:eastAsia="Calibri"/>
                <w:szCs w:val="28"/>
                <w:lang w:eastAsia="en-US"/>
              </w:rPr>
            </w:pPr>
            <w:r w:rsidRPr="00BC3A4A">
              <w:rPr>
                <w:rFonts w:eastAsia="Calibri"/>
                <w:szCs w:val="28"/>
                <w:lang w:eastAsia="en-US"/>
              </w:rPr>
              <w:t>Вид информации</w:t>
            </w:r>
          </w:p>
        </w:tc>
        <w:tc>
          <w:tcPr>
            <w:tcW w:w="3451" w:type="dxa"/>
          </w:tcPr>
          <w:p w:rsidR="00BC3A4A" w:rsidRPr="00BC3A4A" w:rsidRDefault="00BC3A4A" w:rsidP="00BC3A4A">
            <w:pPr>
              <w:rPr>
                <w:rFonts w:eastAsia="Calibri"/>
                <w:szCs w:val="28"/>
                <w:lang w:eastAsia="en-US"/>
              </w:rPr>
            </w:pPr>
            <w:r w:rsidRPr="00BC3A4A">
              <w:rPr>
                <w:rFonts w:eastAsia="Calibri"/>
                <w:szCs w:val="28"/>
                <w:lang w:eastAsia="en-US"/>
              </w:rPr>
              <w:t>Количество судебных решений</w:t>
            </w:r>
          </w:p>
        </w:tc>
      </w:tr>
      <w:tr w:rsidR="00BC3A4A" w:rsidRPr="00BC3A4A" w:rsidTr="00BC3A4A">
        <w:trPr>
          <w:trHeight w:val="152"/>
        </w:trPr>
        <w:tc>
          <w:tcPr>
            <w:tcW w:w="616" w:type="dxa"/>
          </w:tcPr>
          <w:p w:rsidR="00BC3A4A" w:rsidRPr="00BC3A4A" w:rsidRDefault="00BC3A4A" w:rsidP="00BC3A4A">
            <w:pPr>
              <w:rPr>
                <w:rFonts w:eastAsia="Calibri"/>
                <w:szCs w:val="28"/>
                <w:lang w:eastAsia="en-US"/>
              </w:rPr>
            </w:pPr>
            <w:r w:rsidRPr="00BC3A4A">
              <w:rPr>
                <w:rFonts w:eastAsia="Calibri"/>
                <w:szCs w:val="28"/>
                <w:lang w:eastAsia="en-US"/>
              </w:rPr>
              <w:t>1</w:t>
            </w:r>
          </w:p>
        </w:tc>
        <w:tc>
          <w:tcPr>
            <w:tcW w:w="10631" w:type="dxa"/>
          </w:tcPr>
          <w:p w:rsidR="00BC3A4A" w:rsidRPr="00BC3A4A" w:rsidRDefault="00BC3A4A" w:rsidP="00BC3A4A">
            <w:pPr>
              <w:rPr>
                <w:rFonts w:eastAsia="Calibri"/>
                <w:szCs w:val="28"/>
                <w:lang w:eastAsia="en-US"/>
              </w:rPr>
            </w:pPr>
            <w:r w:rsidRPr="00BC3A4A">
              <w:rPr>
                <w:rFonts w:eastAsia="Calibri"/>
                <w:szCs w:val="28"/>
                <w:lang w:eastAsia="en-US"/>
              </w:rPr>
              <w:t>Поддельные документы (удостоверения, дипломы, справки и прочее)</w:t>
            </w:r>
          </w:p>
        </w:tc>
        <w:tc>
          <w:tcPr>
            <w:tcW w:w="3451" w:type="dxa"/>
            <w:vAlign w:val="bottom"/>
          </w:tcPr>
          <w:p w:rsidR="00BC3A4A" w:rsidRPr="00BC3A4A" w:rsidRDefault="00BC3A4A" w:rsidP="00BC3A4A">
            <w:pPr>
              <w:rPr>
                <w:rFonts w:eastAsia="Calibri"/>
                <w:szCs w:val="28"/>
                <w:lang w:val="en-US" w:eastAsia="en-US"/>
              </w:rPr>
            </w:pPr>
            <w:r w:rsidRPr="00BC3A4A">
              <w:rPr>
                <w:rFonts w:eastAsia="Calibri"/>
                <w:szCs w:val="28"/>
                <w:lang w:eastAsia="en-US"/>
              </w:rPr>
              <w:t>1128</w:t>
            </w:r>
          </w:p>
        </w:tc>
      </w:tr>
      <w:tr w:rsidR="00BC3A4A" w:rsidRPr="00BC3A4A" w:rsidTr="00BC3A4A">
        <w:trPr>
          <w:trHeight w:val="402"/>
        </w:trPr>
        <w:tc>
          <w:tcPr>
            <w:tcW w:w="616" w:type="dxa"/>
          </w:tcPr>
          <w:p w:rsidR="00BC3A4A" w:rsidRPr="00BC3A4A" w:rsidRDefault="00BC3A4A" w:rsidP="00BC3A4A">
            <w:pPr>
              <w:rPr>
                <w:rFonts w:eastAsia="Calibri"/>
                <w:szCs w:val="28"/>
                <w:lang w:eastAsia="en-US"/>
              </w:rPr>
            </w:pPr>
            <w:r w:rsidRPr="00BC3A4A">
              <w:rPr>
                <w:rFonts w:eastAsia="Calibri"/>
                <w:szCs w:val="28"/>
                <w:lang w:eastAsia="en-US"/>
              </w:rPr>
              <w:t>2</w:t>
            </w:r>
          </w:p>
        </w:tc>
        <w:tc>
          <w:tcPr>
            <w:tcW w:w="10631" w:type="dxa"/>
          </w:tcPr>
          <w:p w:rsidR="00BC3A4A" w:rsidRPr="00BC3A4A" w:rsidRDefault="00BC3A4A" w:rsidP="00BC3A4A">
            <w:pPr>
              <w:rPr>
                <w:rFonts w:eastAsia="Calibri"/>
                <w:szCs w:val="28"/>
                <w:lang w:eastAsia="en-US"/>
              </w:rPr>
            </w:pPr>
            <w:r w:rsidRPr="00BC3A4A">
              <w:rPr>
                <w:rFonts w:eastAsia="Calibri"/>
                <w:szCs w:val="28"/>
                <w:lang w:eastAsia="en-US"/>
              </w:rPr>
              <w:t>Пропаганда проституции, оказание интим-услуг, порнографические материалы</w:t>
            </w:r>
          </w:p>
        </w:tc>
        <w:tc>
          <w:tcPr>
            <w:tcW w:w="3451" w:type="dxa"/>
            <w:vAlign w:val="bottom"/>
          </w:tcPr>
          <w:p w:rsidR="00BC3A4A" w:rsidRPr="00BC3A4A" w:rsidRDefault="00BC3A4A" w:rsidP="00BC3A4A">
            <w:pPr>
              <w:rPr>
                <w:rFonts w:eastAsia="Calibri"/>
                <w:szCs w:val="28"/>
                <w:lang w:eastAsia="en-US"/>
              </w:rPr>
            </w:pPr>
            <w:r w:rsidRPr="00BC3A4A">
              <w:rPr>
                <w:rFonts w:eastAsia="Calibri"/>
                <w:szCs w:val="28"/>
                <w:lang w:eastAsia="en-US"/>
              </w:rPr>
              <w:t>669</w:t>
            </w:r>
          </w:p>
        </w:tc>
      </w:tr>
      <w:tr w:rsidR="00BC3A4A" w:rsidRPr="00BC3A4A" w:rsidTr="00BC3A4A">
        <w:trPr>
          <w:trHeight w:val="549"/>
        </w:trPr>
        <w:tc>
          <w:tcPr>
            <w:tcW w:w="616" w:type="dxa"/>
          </w:tcPr>
          <w:p w:rsidR="00BC3A4A" w:rsidRPr="00BC3A4A" w:rsidRDefault="00BC3A4A" w:rsidP="00BC3A4A">
            <w:pPr>
              <w:rPr>
                <w:rFonts w:eastAsia="Calibri"/>
                <w:szCs w:val="28"/>
                <w:lang w:eastAsia="en-US"/>
              </w:rPr>
            </w:pPr>
          </w:p>
          <w:p w:rsidR="00BC3A4A" w:rsidRPr="00BC3A4A" w:rsidRDefault="00BC3A4A" w:rsidP="00BC3A4A">
            <w:pPr>
              <w:rPr>
                <w:rFonts w:eastAsia="Calibri"/>
                <w:szCs w:val="28"/>
                <w:lang w:eastAsia="en-US"/>
              </w:rPr>
            </w:pPr>
            <w:r w:rsidRPr="00BC3A4A">
              <w:rPr>
                <w:rFonts w:eastAsia="Calibri"/>
                <w:szCs w:val="28"/>
                <w:lang w:eastAsia="en-US"/>
              </w:rPr>
              <w:t>3</w:t>
            </w:r>
          </w:p>
        </w:tc>
        <w:tc>
          <w:tcPr>
            <w:tcW w:w="10631" w:type="dxa"/>
          </w:tcPr>
          <w:p w:rsidR="00BC3A4A" w:rsidRPr="00BC3A4A" w:rsidRDefault="00BC3A4A" w:rsidP="00BC3A4A">
            <w:pPr>
              <w:rPr>
                <w:rFonts w:eastAsia="Calibri"/>
                <w:szCs w:val="28"/>
                <w:lang w:eastAsia="en-US"/>
              </w:rPr>
            </w:pPr>
            <w:r w:rsidRPr="00BC3A4A">
              <w:rPr>
                <w:rFonts w:eastAsia="Calibri"/>
                <w:szCs w:val="28"/>
                <w:lang w:eastAsia="en-US"/>
              </w:rPr>
              <w:t xml:space="preserve">Продажа/покупка животных, занесённых в Красную книгу (в том числе шкур), а также водных биологических ресурсов, относящихся к особо ценному виду (браконьерство и способы его совершения) </w:t>
            </w:r>
          </w:p>
        </w:tc>
        <w:tc>
          <w:tcPr>
            <w:tcW w:w="3451" w:type="dxa"/>
            <w:vAlign w:val="bottom"/>
          </w:tcPr>
          <w:p w:rsidR="00BC3A4A" w:rsidRPr="00BC3A4A" w:rsidRDefault="00BC3A4A" w:rsidP="00BC3A4A">
            <w:pPr>
              <w:rPr>
                <w:rFonts w:eastAsia="Calibri"/>
                <w:szCs w:val="28"/>
                <w:lang w:eastAsia="en-US"/>
              </w:rPr>
            </w:pPr>
            <w:r w:rsidRPr="00BC3A4A">
              <w:rPr>
                <w:rFonts w:eastAsia="Calibri"/>
                <w:szCs w:val="28"/>
                <w:lang w:eastAsia="en-US"/>
              </w:rPr>
              <w:t>267</w:t>
            </w:r>
          </w:p>
        </w:tc>
      </w:tr>
      <w:tr w:rsidR="00BC3A4A" w:rsidRPr="00BC3A4A" w:rsidTr="00BC3A4A">
        <w:trPr>
          <w:trHeight w:val="549"/>
        </w:trPr>
        <w:tc>
          <w:tcPr>
            <w:tcW w:w="616" w:type="dxa"/>
          </w:tcPr>
          <w:p w:rsidR="00BC3A4A" w:rsidRPr="00BC3A4A" w:rsidRDefault="00BC3A4A" w:rsidP="00BC3A4A">
            <w:pPr>
              <w:rPr>
                <w:rFonts w:eastAsia="Calibri"/>
                <w:szCs w:val="28"/>
                <w:lang w:eastAsia="en-US"/>
              </w:rPr>
            </w:pPr>
            <w:r w:rsidRPr="00BC3A4A">
              <w:rPr>
                <w:rFonts w:eastAsia="Calibri"/>
                <w:szCs w:val="28"/>
                <w:lang w:eastAsia="en-US"/>
              </w:rPr>
              <w:t>4</w:t>
            </w:r>
          </w:p>
        </w:tc>
        <w:tc>
          <w:tcPr>
            <w:tcW w:w="10631" w:type="dxa"/>
          </w:tcPr>
          <w:p w:rsidR="00BC3A4A" w:rsidRPr="00BC3A4A" w:rsidRDefault="00BC3A4A" w:rsidP="00BC3A4A">
            <w:pPr>
              <w:rPr>
                <w:rFonts w:eastAsia="Calibri"/>
                <w:szCs w:val="28"/>
                <w:lang w:eastAsia="en-US"/>
              </w:rPr>
            </w:pPr>
            <w:r w:rsidRPr="00BC3A4A">
              <w:rPr>
                <w:rFonts w:eastAsia="Calibri"/>
                <w:szCs w:val="28"/>
                <w:lang w:eastAsia="en-US"/>
              </w:rPr>
              <w:t>Причинение вреда духовному развитию детей, пропаганда АУЕ (тюремный сленг),</w:t>
            </w:r>
          </w:p>
          <w:p w:rsidR="00BC3A4A" w:rsidRPr="00BC3A4A" w:rsidRDefault="00BC3A4A" w:rsidP="00BC3A4A">
            <w:pPr>
              <w:rPr>
                <w:rFonts w:eastAsia="Calibri"/>
                <w:szCs w:val="28"/>
                <w:lang w:eastAsia="en-US"/>
              </w:rPr>
            </w:pPr>
            <w:r w:rsidRPr="00BC3A4A">
              <w:rPr>
                <w:rFonts w:eastAsia="Calibri"/>
                <w:szCs w:val="28"/>
                <w:lang w:eastAsia="en-US"/>
              </w:rPr>
              <w:t>агрессивное поведение подростков, зацепинг (проезд снаружи поездов)</w:t>
            </w:r>
          </w:p>
        </w:tc>
        <w:tc>
          <w:tcPr>
            <w:tcW w:w="3451" w:type="dxa"/>
            <w:vAlign w:val="bottom"/>
          </w:tcPr>
          <w:p w:rsidR="00BC3A4A" w:rsidRPr="00BC3A4A" w:rsidRDefault="00BC3A4A" w:rsidP="00BC3A4A">
            <w:pPr>
              <w:rPr>
                <w:rFonts w:eastAsia="Calibri"/>
                <w:szCs w:val="28"/>
                <w:lang w:eastAsia="en-US"/>
              </w:rPr>
            </w:pPr>
            <w:r w:rsidRPr="00BC3A4A">
              <w:rPr>
                <w:rFonts w:eastAsia="Calibri"/>
                <w:szCs w:val="28"/>
                <w:lang w:eastAsia="en-US"/>
              </w:rPr>
              <w:t>238</w:t>
            </w:r>
          </w:p>
        </w:tc>
      </w:tr>
      <w:tr w:rsidR="00BC3A4A" w:rsidRPr="00BC3A4A" w:rsidTr="00BC3A4A">
        <w:trPr>
          <w:trHeight w:val="549"/>
        </w:trPr>
        <w:tc>
          <w:tcPr>
            <w:tcW w:w="616" w:type="dxa"/>
          </w:tcPr>
          <w:p w:rsidR="00BC3A4A" w:rsidRPr="00BC3A4A" w:rsidRDefault="00BC3A4A" w:rsidP="00BC3A4A">
            <w:pPr>
              <w:rPr>
                <w:rFonts w:eastAsia="Calibri"/>
                <w:szCs w:val="28"/>
                <w:lang w:eastAsia="en-US"/>
              </w:rPr>
            </w:pPr>
            <w:r w:rsidRPr="00BC3A4A">
              <w:rPr>
                <w:rFonts w:eastAsia="Calibri"/>
                <w:szCs w:val="28"/>
                <w:lang w:eastAsia="en-US"/>
              </w:rPr>
              <w:t>5</w:t>
            </w:r>
          </w:p>
        </w:tc>
        <w:tc>
          <w:tcPr>
            <w:tcW w:w="10631" w:type="dxa"/>
          </w:tcPr>
          <w:p w:rsidR="00BC3A4A" w:rsidRPr="00BC3A4A" w:rsidRDefault="00BC3A4A" w:rsidP="00BC3A4A">
            <w:pPr>
              <w:rPr>
                <w:rFonts w:eastAsia="Calibri"/>
                <w:szCs w:val="28"/>
                <w:lang w:eastAsia="en-US"/>
              </w:rPr>
            </w:pPr>
            <w:r w:rsidRPr="00BC3A4A">
              <w:rPr>
                <w:rFonts w:eastAsia="Calibri"/>
                <w:szCs w:val="28"/>
                <w:lang w:eastAsia="en-US"/>
              </w:rPr>
              <w:t>Способы совершения экономических преступлений (налоги, обналичивание материнского капитала, банкротство, продажа незарегистрированных сим-карт и пр.)</w:t>
            </w:r>
          </w:p>
        </w:tc>
        <w:tc>
          <w:tcPr>
            <w:tcW w:w="3451" w:type="dxa"/>
            <w:vAlign w:val="bottom"/>
          </w:tcPr>
          <w:p w:rsidR="00BC3A4A" w:rsidRPr="00BC3A4A" w:rsidRDefault="00BC3A4A" w:rsidP="00BC3A4A">
            <w:pPr>
              <w:rPr>
                <w:rFonts w:eastAsia="Calibri"/>
                <w:szCs w:val="28"/>
                <w:lang w:eastAsia="en-US"/>
              </w:rPr>
            </w:pPr>
            <w:r w:rsidRPr="00BC3A4A">
              <w:rPr>
                <w:rFonts w:eastAsia="Calibri"/>
                <w:szCs w:val="28"/>
                <w:lang w:eastAsia="en-US"/>
              </w:rPr>
              <w:t>230</w:t>
            </w:r>
          </w:p>
        </w:tc>
      </w:tr>
      <w:tr w:rsidR="00BC3A4A" w:rsidRPr="00BC3A4A" w:rsidTr="00BC3A4A">
        <w:trPr>
          <w:trHeight w:val="152"/>
        </w:trPr>
        <w:tc>
          <w:tcPr>
            <w:tcW w:w="616" w:type="dxa"/>
          </w:tcPr>
          <w:p w:rsidR="00BC3A4A" w:rsidRPr="00BC3A4A" w:rsidRDefault="00BC3A4A" w:rsidP="00BC3A4A">
            <w:pPr>
              <w:rPr>
                <w:rFonts w:eastAsia="Calibri"/>
                <w:szCs w:val="28"/>
                <w:lang w:eastAsia="en-US"/>
              </w:rPr>
            </w:pPr>
            <w:r w:rsidRPr="00BC3A4A">
              <w:rPr>
                <w:rFonts w:eastAsia="Calibri"/>
                <w:szCs w:val="28"/>
                <w:lang w:eastAsia="en-US"/>
              </w:rPr>
              <w:t>6</w:t>
            </w:r>
          </w:p>
        </w:tc>
        <w:tc>
          <w:tcPr>
            <w:tcW w:w="10631" w:type="dxa"/>
          </w:tcPr>
          <w:p w:rsidR="00BC3A4A" w:rsidRPr="00BC3A4A" w:rsidRDefault="00BC3A4A" w:rsidP="00BC3A4A">
            <w:pPr>
              <w:rPr>
                <w:rFonts w:eastAsia="Calibri"/>
                <w:szCs w:val="28"/>
                <w:lang w:eastAsia="en-US"/>
              </w:rPr>
            </w:pPr>
            <w:r w:rsidRPr="00BC3A4A">
              <w:rPr>
                <w:rFonts w:eastAsia="Calibri"/>
                <w:szCs w:val="28"/>
                <w:lang w:eastAsia="en-US"/>
              </w:rPr>
              <w:t>Продажа продукции, свободная реализация которой посредством сети «Интернет» запрещена (алкоголь, сигареты, лекарственные препараты, оружие)</w:t>
            </w:r>
          </w:p>
        </w:tc>
        <w:tc>
          <w:tcPr>
            <w:tcW w:w="3451" w:type="dxa"/>
            <w:vAlign w:val="bottom"/>
          </w:tcPr>
          <w:p w:rsidR="00BC3A4A" w:rsidRPr="00BC3A4A" w:rsidRDefault="00BC3A4A" w:rsidP="00BC3A4A">
            <w:pPr>
              <w:rPr>
                <w:rFonts w:eastAsia="Calibri"/>
                <w:szCs w:val="28"/>
                <w:lang w:eastAsia="en-US"/>
              </w:rPr>
            </w:pPr>
            <w:r w:rsidRPr="00BC3A4A">
              <w:rPr>
                <w:rFonts w:eastAsia="Calibri"/>
                <w:szCs w:val="28"/>
                <w:lang w:eastAsia="en-US"/>
              </w:rPr>
              <w:t>194</w:t>
            </w:r>
          </w:p>
        </w:tc>
      </w:tr>
      <w:tr w:rsidR="00BC3A4A" w:rsidRPr="00BC3A4A" w:rsidTr="00BC3A4A">
        <w:trPr>
          <w:trHeight w:val="152"/>
        </w:trPr>
        <w:tc>
          <w:tcPr>
            <w:tcW w:w="616" w:type="dxa"/>
          </w:tcPr>
          <w:p w:rsidR="00BC3A4A" w:rsidRPr="00BC3A4A" w:rsidRDefault="00BC3A4A" w:rsidP="00BC3A4A">
            <w:pPr>
              <w:rPr>
                <w:rFonts w:eastAsia="Calibri"/>
                <w:szCs w:val="28"/>
                <w:lang w:eastAsia="en-US"/>
              </w:rPr>
            </w:pPr>
            <w:r w:rsidRPr="00BC3A4A">
              <w:rPr>
                <w:rFonts w:eastAsia="Calibri"/>
                <w:szCs w:val="28"/>
                <w:lang w:eastAsia="en-US"/>
              </w:rPr>
              <w:t>7</w:t>
            </w:r>
          </w:p>
        </w:tc>
        <w:tc>
          <w:tcPr>
            <w:tcW w:w="10631" w:type="dxa"/>
          </w:tcPr>
          <w:p w:rsidR="00BC3A4A" w:rsidRPr="00BC3A4A" w:rsidRDefault="00BC3A4A" w:rsidP="00BC3A4A">
            <w:pPr>
              <w:rPr>
                <w:rFonts w:eastAsia="Calibri"/>
                <w:color w:val="FF0000"/>
                <w:szCs w:val="28"/>
                <w:lang w:eastAsia="en-US"/>
              </w:rPr>
            </w:pPr>
            <w:r w:rsidRPr="00BC3A4A">
              <w:rPr>
                <w:rFonts w:eastAsia="Calibri"/>
                <w:szCs w:val="28"/>
                <w:lang w:eastAsia="en-US"/>
              </w:rPr>
              <w:t>Экстремизм</w:t>
            </w:r>
          </w:p>
        </w:tc>
        <w:tc>
          <w:tcPr>
            <w:tcW w:w="3451" w:type="dxa"/>
            <w:vAlign w:val="bottom"/>
          </w:tcPr>
          <w:p w:rsidR="00BC3A4A" w:rsidRPr="00BC3A4A" w:rsidRDefault="00BC3A4A" w:rsidP="00BC3A4A">
            <w:pPr>
              <w:rPr>
                <w:rFonts w:eastAsia="Calibri"/>
                <w:szCs w:val="28"/>
                <w:lang w:eastAsia="en-US"/>
              </w:rPr>
            </w:pPr>
            <w:r w:rsidRPr="00BC3A4A">
              <w:rPr>
                <w:rFonts w:eastAsia="Calibri"/>
                <w:szCs w:val="28"/>
                <w:lang w:eastAsia="en-US"/>
              </w:rPr>
              <w:t>103</w:t>
            </w:r>
          </w:p>
        </w:tc>
      </w:tr>
      <w:tr w:rsidR="00BC3A4A" w:rsidRPr="00BC3A4A" w:rsidTr="00BC3A4A">
        <w:trPr>
          <w:trHeight w:val="152"/>
        </w:trPr>
        <w:tc>
          <w:tcPr>
            <w:tcW w:w="616" w:type="dxa"/>
          </w:tcPr>
          <w:p w:rsidR="00BC3A4A" w:rsidRPr="00BC3A4A" w:rsidRDefault="00BC3A4A" w:rsidP="00BC3A4A">
            <w:pPr>
              <w:rPr>
                <w:rFonts w:eastAsia="Calibri"/>
                <w:szCs w:val="28"/>
                <w:lang w:eastAsia="en-US"/>
              </w:rPr>
            </w:pPr>
            <w:r w:rsidRPr="00BC3A4A">
              <w:rPr>
                <w:rFonts w:eastAsia="Calibri"/>
                <w:szCs w:val="28"/>
                <w:lang w:eastAsia="en-US"/>
              </w:rPr>
              <w:t>8</w:t>
            </w:r>
          </w:p>
        </w:tc>
        <w:tc>
          <w:tcPr>
            <w:tcW w:w="10631" w:type="dxa"/>
          </w:tcPr>
          <w:p w:rsidR="00BC3A4A" w:rsidRPr="00BC3A4A" w:rsidRDefault="00BC3A4A" w:rsidP="00BC3A4A">
            <w:pPr>
              <w:rPr>
                <w:rFonts w:eastAsia="Calibri"/>
                <w:szCs w:val="28"/>
                <w:lang w:eastAsia="en-US"/>
              </w:rPr>
            </w:pPr>
            <w:r w:rsidRPr="00BC3A4A">
              <w:rPr>
                <w:rFonts w:eastAsia="Calibri"/>
                <w:szCs w:val="28"/>
                <w:lang w:eastAsia="en-US"/>
              </w:rPr>
              <w:t>Взрывчатые вещества</w:t>
            </w:r>
          </w:p>
        </w:tc>
        <w:tc>
          <w:tcPr>
            <w:tcW w:w="3451" w:type="dxa"/>
            <w:vAlign w:val="bottom"/>
          </w:tcPr>
          <w:p w:rsidR="00BC3A4A" w:rsidRPr="00BC3A4A" w:rsidRDefault="00BC3A4A" w:rsidP="00BC3A4A">
            <w:pPr>
              <w:rPr>
                <w:rFonts w:eastAsia="Calibri"/>
                <w:szCs w:val="28"/>
                <w:lang w:eastAsia="en-US"/>
              </w:rPr>
            </w:pPr>
            <w:r w:rsidRPr="00BC3A4A">
              <w:rPr>
                <w:rFonts w:eastAsia="Calibri"/>
                <w:szCs w:val="28"/>
                <w:lang w:eastAsia="en-US"/>
              </w:rPr>
              <w:t>97</w:t>
            </w:r>
          </w:p>
        </w:tc>
      </w:tr>
      <w:tr w:rsidR="00BC3A4A" w:rsidRPr="00BC3A4A" w:rsidTr="00BC3A4A">
        <w:trPr>
          <w:trHeight w:val="152"/>
        </w:trPr>
        <w:tc>
          <w:tcPr>
            <w:tcW w:w="616" w:type="dxa"/>
          </w:tcPr>
          <w:p w:rsidR="00BC3A4A" w:rsidRPr="00BC3A4A" w:rsidRDefault="00BC3A4A" w:rsidP="00BC3A4A">
            <w:pPr>
              <w:rPr>
                <w:rFonts w:eastAsia="Calibri"/>
                <w:szCs w:val="28"/>
                <w:lang w:eastAsia="en-US"/>
              </w:rPr>
            </w:pPr>
            <w:r w:rsidRPr="00BC3A4A">
              <w:rPr>
                <w:rFonts w:eastAsia="Calibri"/>
                <w:szCs w:val="28"/>
                <w:lang w:eastAsia="en-US"/>
              </w:rPr>
              <w:t>9</w:t>
            </w:r>
          </w:p>
        </w:tc>
        <w:tc>
          <w:tcPr>
            <w:tcW w:w="10631" w:type="dxa"/>
          </w:tcPr>
          <w:p w:rsidR="00BC3A4A" w:rsidRPr="00BC3A4A" w:rsidRDefault="00BC3A4A" w:rsidP="00BC3A4A">
            <w:pPr>
              <w:rPr>
                <w:rFonts w:eastAsia="Calibri"/>
                <w:szCs w:val="28"/>
                <w:lang w:eastAsia="en-US"/>
              </w:rPr>
            </w:pPr>
            <w:r w:rsidRPr="00BC3A4A">
              <w:rPr>
                <w:szCs w:val="28"/>
              </w:rPr>
              <w:t>Способы вмешательства в работу приборов учета (электросчетчики, водосчетчики), камер фиксации нарушений правил дорожного движения</w:t>
            </w:r>
          </w:p>
        </w:tc>
        <w:tc>
          <w:tcPr>
            <w:tcW w:w="3451" w:type="dxa"/>
            <w:vAlign w:val="bottom"/>
          </w:tcPr>
          <w:p w:rsidR="00BC3A4A" w:rsidRPr="00BC3A4A" w:rsidRDefault="00BC3A4A" w:rsidP="00BC3A4A">
            <w:pPr>
              <w:rPr>
                <w:rFonts w:eastAsia="Calibri"/>
                <w:szCs w:val="28"/>
                <w:lang w:eastAsia="en-US"/>
              </w:rPr>
            </w:pPr>
            <w:r w:rsidRPr="00BC3A4A">
              <w:rPr>
                <w:rFonts w:eastAsia="Calibri"/>
                <w:szCs w:val="28"/>
                <w:lang w:eastAsia="en-US"/>
              </w:rPr>
              <w:t>58</w:t>
            </w:r>
          </w:p>
        </w:tc>
      </w:tr>
      <w:tr w:rsidR="00BC3A4A" w:rsidRPr="00BC3A4A" w:rsidTr="00BC3A4A">
        <w:trPr>
          <w:trHeight w:val="152"/>
        </w:trPr>
        <w:tc>
          <w:tcPr>
            <w:tcW w:w="616" w:type="dxa"/>
          </w:tcPr>
          <w:p w:rsidR="00BC3A4A" w:rsidRPr="00BC3A4A" w:rsidRDefault="00BC3A4A" w:rsidP="00BC3A4A">
            <w:pPr>
              <w:rPr>
                <w:rFonts w:eastAsia="Calibri"/>
                <w:szCs w:val="28"/>
                <w:lang w:eastAsia="en-US"/>
              </w:rPr>
            </w:pPr>
            <w:r w:rsidRPr="00BC3A4A">
              <w:rPr>
                <w:rFonts w:eastAsia="Calibri"/>
                <w:szCs w:val="28"/>
                <w:lang w:eastAsia="en-US"/>
              </w:rPr>
              <w:t>10</w:t>
            </w:r>
          </w:p>
        </w:tc>
        <w:tc>
          <w:tcPr>
            <w:tcW w:w="10631" w:type="dxa"/>
          </w:tcPr>
          <w:p w:rsidR="00BC3A4A" w:rsidRPr="00BC3A4A" w:rsidRDefault="00BC3A4A" w:rsidP="00BC3A4A">
            <w:pPr>
              <w:rPr>
                <w:rFonts w:eastAsia="Calibri"/>
                <w:szCs w:val="28"/>
                <w:lang w:eastAsia="en-US"/>
              </w:rPr>
            </w:pPr>
            <w:r w:rsidRPr="00BC3A4A">
              <w:rPr>
                <w:rFonts w:eastAsia="Calibri"/>
                <w:szCs w:val="28"/>
                <w:lang w:eastAsia="en-US"/>
              </w:rPr>
              <w:t>Продажа санкционной или контрафактной продукции</w:t>
            </w:r>
          </w:p>
        </w:tc>
        <w:tc>
          <w:tcPr>
            <w:tcW w:w="3451" w:type="dxa"/>
            <w:vAlign w:val="bottom"/>
          </w:tcPr>
          <w:p w:rsidR="00BC3A4A" w:rsidRPr="00BC3A4A" w:rsidRDefault="00BC3A4A" w:rsidP="00BC3A4A">
            <w:pPr>
              <w:rPr>
                <w:rFonts w:eastAsia="Calibri"/>
                <w:szCs w:val="28"/>
                <w:lang w:eastAsia="en-US"/>
              </w:rPr>
            </w:pPr>
            <w:r w:rsidRPr="00BC3A4A">
              <w:rPr>
                <w:rFonts w:eastAsia="Calibri"/>
                <w:szCs w:val="28"/>
                <w:lang w:eastAsia="en-US"/>
              </w:rPr>
              <w:t>45</w:t>
            </w:r>
          </w:p>
        </w:tc>
      </w:tr>
      <w:tr w:rsidR="00BC3A4A" w:rsidRPr="00BC3A4A" w:rsidTr="00BC3A4A">
        <w:trPr>
          <w:trHeight w:val="157"/>
        </w:trPr>
        <w:tc>
          <w:tcPr>
            <w:tcW w:w="616" w:type="dxa"/>
          </w:tcPr>
          <w:p w:rsidR="00BC3A4A" w:rsidRPr="00BC3A4A" w:rsidRDefault="00BC3A4A" w:rsidP="00BC3A4A">
            <w:pPr>
              <w:rPr>
                <w:rFonts w:eastAsia="Calibri"/>
                <w:szCs w:val="28"/>
                <w:lang w:eastAsia="en-US"/>
              </w:rPr>
            </w:pPr>
            <w:r w:rsidRPr="00BC3A4A">
              <w:rPr>
                <w:rFonts w:eastAsia="Calibri"/>
                <w:szCs w:val="28"/>
                <w:lang w:eastAsia="en-US"/>
              </w:rPr>
              <w:t>11</w:t>
            </w:r>
          </w:p>
        </w:tc>
        <w:tc>
          <w:tcPr>
            <w:tcW w:w="10631" w:type="dxa"/>
          </w:tcPr>
          <w:p w:rsidR="00BC3A4A" w:rsidRPr="00BC3A4A" w:rsidRDefault="00BC3A4A" w:rsidP="00BC3A4A">
            <w:pPr>
              <w:tabs>
                <w:tab w:val="left" w:pos="4470"/>
              </w:tabs>
              <w:rPr>
                <w:rFonts w:eastAsia="Calibri"/>
                <w:szCs w:val="28"/>
                <w:lang w:eastAsia="en-US"/>
              </w:rPr>
            </w:pPr>
            <w:r w:rsidRPr="00BC3A4A">
              <w:rPr>
                <w:rFonts w:eastAsia="Calibri"/>
                <w:szCs w:val="28"/>
                <w:lang w:eastAsia="en-US"/>
              </w:rPr>
              <w:t>Сокрытие автомобильного номера</w:t>
            </w:r>
            <w:r w:rsidRPr="00BC3A4A">
              <w:rPr>
                <w:rFonts w:eastAsia="Calibri"/>
                <w:szCs w:val="28"/>
                <w:lang w:eastAsia="en-US"/>
              </w:rPr>
              <w:tab/>
            </w:r>
          </w:p>
        </w:tc>
        <w:tc>
          <w:tcPr>
            <w:tcW w:w="3451" w:type="dxa"/>
            <w:vAlign w:val="bottom"/>
          </w:tcPr>
          <w:p w:rsidR="00BC3A4A" w:rsidRPr="00BC3A4A" w:rsidRDefault="00BC3A4A" w:rsidP="00BC3A4A">
            <w:pPr>
              <w:rPr>
                <w:rFonts w:eastAsia="Calibri"/>
                <w:szCs w:val="28"/>
                <w:lang w:eastAsia="en-US"/>
              </w:rPr>
            </w:pPr>
            <w:r w:rsidRPr="00BC3A4A">
              <w:rPr>
                <w:rFonts w:eastAsia="Calibri"/>
                <w:szCs w:val="28"/>
                <w:lang w:eastAsia="en-US"/>
              </w:rPr>
              <w:t>40</w:t>
            </w:r>
          </w:p>
        </w:tc>
      </w:tr>
      <w:tr w:rsidR="00BC3A4A" w:rsidRPr="00BC3A4A" w:rsidTr="00BC3A4A">
        <w:trPr>
          <w:trHeight w:val="157"/>
        </w:trPr>
        <w:tc>
          <w:tcPr>
            <w:tcW w:w="616" w:type="dxa"/>
          </w:tcPr>
          <w:p w:rsidR="00BC3A4A" w:rsidRPr="00BC3A4A" w:rsidRDefault="00BC3A4A" w:rsidP="00BC3A4A">
            <w:pPr>
              <w:rPr>
                <w:rFonts w:eastAsia="Calibri"/>
                <w:szCs w:val="28"/>
                <w:lang w:eastAsia="en-US"/>
              </w:rPr>
            </w:pPr>
            <w:r w:rsidRPr="00BC3A4A">
              <w:rPr>
                <w:rFonts w:eastAsia="Calibri"/>
                <w:szCs w:val="28"/>
                <w:lang w:eastAsia="en-US"/>
              </w:rPr>
              <w:t>12</w:t>
            </w:r>
          </w:p>
        </w:tc>
        <w:tc>
          <w:tcPr>
            <w:tcW w:w="10631" w:type="dxa"/>
          </w:tcPr>
          <w:p w:rsidR="00BC3A4A" w:rsidRPr="00BC3A4A" w:rsidRDefault="00BC3A4A" w:rsidP="00BC3A4A">
            <w:pPr>
              <w:rPr>
                <w:rFonts w:eastAsia="Calibri"/>
                <w:szCs w:val="28"/>
                <w:lang w:eastAsia="en-US"/>
              </w:rPr>
            </w:pPr>
            <w:r w:rsidRPr="00BC3A4A">
              <w:rPr>
                <w:rFonts w:eastAsia="Calibri"/>
                <w:szCs w:val="28"/>
                <w:lang w:eastAsia="en-US"/>
              </w:rPr>
              <w:t>Изготовление, употребление, сбор, переработка и продажа наркотикосодержащих, психотропных и сильнодействующих веществ</w:t>
            </w:r>
          </w:p>
        </w:tc>
        <w:tc>
          <w:tcPr>
            <w:tcW w:w="3451" w:type="dxa"/>
            <w:vAlign w:val="bottom"/>
          </w:tcPr>
          <w:p w:rsidR="00BC3A4A" w:rsidRPr="00BC3A4A" w:rsidRDefault="00BC3A4A" w:rsidP="00BC3A4A">
            <w:pPr>
              <w:rPr>
                <w:rFonts w:eastAsia="Calibri"/>
                <w:szCs w:val="28"/>
                <w:lang w:eastAsia="en-US"/>
              </w:rPr>
            </w:pPr>
            <w:r w:rsidRPr="00BC3A4A">
              <w:rPr>
                <w:rFonts w:eastAsia="Calibri"/>
                <w:szCs w:val="28"/>
                <w:lang w:eastAsia="en-US"/>
              </w:rPr>
              <w:t>39</w:t>
            </w:r>
          </w:p>
        </w:tc>
      </w:tr>
      <w:tr w:rsidR="00BC3A4A" w:rsidRPr="00BC3A4A" w:rsidTr="00BC3A4A">
        <w:trPr>
          <w:trHeight w:val="157"/>
        </w:trPr>
        <w:tc>
          <w:tcPr>
            <w:tcW w:w="616" w:type="dxa"/>
          </w:tcPr>
          <w:p w:rsidR="00BC3A4A" w:rsidRPr="00BC3A4A" w:rsidRDefault="00BC3A4A" w:rsidP="00BC3A4A">
            <w:pPr>
              <w:rPr>
                <w:rFonts w:eastAsia="Calibri"/>
                <w:szCs w:val="28"/>
                <w:lang w:eastAsia="en-US"/>
              </w:rPr>
            </w:pPr>
            <w:r w:rsidRPr="00BC3A4A">
              <w:rPr>
                <w:rFonts w:eastAsia="Calibri"/>
                <w:szCs w:val="28"/>
                <w:lang w:eastAsia="en-US"/>
              </w:rPr>
              <w:t>13</w:t>
            </w:r>
          </w:p>
        </w:tc>
        <w:tc>
          <w:tcPr>
            <w:tcW w:w="10631" w:type="dxa"/>
          </w:tcPr>
          <w:p w:rsidR="00BC3A4A" w:rsidRPr="00BC3A4A" w:rsidRDefault="00BC3A4A" w:rsidP="00BC3A4A">
            <w:pPr>
              <w:rPr>
                <w:rFonts w:eastAsia="Calibri"/>
                <w:szCs w:val="28"/>
                <w:lang w:eastAsia="en-US"/>
              </w:rPr>
            </w:pPr>
            <w:r w:rsidRPr="00BC3A4A">
              <w:rPr>
                <w:rFonts w:eastAsia="Calibri"/>
                <w:szCs w:val="28"/>
                <w:lang w:eastAsia="en-US"/>
              </w:rPr>
              <w:t>Нетрадиционные сексуальные отношения</w:t>
            </w:r>
          </w:p>
        </w:tc>
        <w:tc>
          <w:tcPr>
            <w:tcW w:w="3451" w:type="dxa"/>
            <w:vAlign w:val="bottom"/>
          </w:tcPr>
          <w:p w:rsidR="00BC3A4A" w:rsidRPr="00BC3A4A" w:rsidRDefault="00BC3A4A" w:rsidP="00BC3A4A">
            <w:pPr>
              <w:rPr>
                <w:rFonts w:eastAsia="Calibri"/>
                <w:szCs w:val="28"/>
                <w:lang w:eastAsia="en-US"/>
              </w:rPr>
            </w:pPr>
            <w:r w:rsidRPr="00BC3A4A">
              <w:rPr>
                <w:rFonts w:eastAsia="Calibri"/>
                <w:szCs w:val="28"/>
                <w:lang w:eastAsia="en-US"/>
              </w:rPr>
              <w:t>23</w:t>
            </w:r>
          </w:p>
        </w:tc>
      </w:tr>
      <w:tr w:rsidR="00BC3A4A" w:rsidRPr="00BC3A4A" w:rsidTr="00BC3A4A">
        <w:trPr>
          <w:trHeight w:val="157"/>
        </w:trPr>
        <w:tc>
          <w:tcPr>
            <w:tcW w:w="616" w:type="dxa"/>
          </w:tcPr>
          <w:p w:rsidR="00BC3A4A" w:rsidRPr="00BC3A4A" w:rsidRDefault="00BC3A4A" w:rsidP="00BC3A4A">
            <w:pPr>
              <w:rPr>
                <w:rFonts w:eastAsia="Calibri"/>
                <w:szCs w:val="28"/>
                <w:lang w:eastAsia="en-US"/>
              </w:rPr>
            </w:pPr>
            <w:r w:rsidRPr="00BC3A4A">
              <w:rPr>
                <w:rFonts w:eastAsia="Calibri"/>
                <w:szCs w:val="28"/>
                <w:lang w:eastAsia="en-US"/>
              </w:rPr>
              <w:t>14</w:t>
            </w:r>
          </w:p>
        </w:tc>
        <w:tc>
          <w:tcPr>
            <w:tcW w:w="10631" w:type="dxa"/>
          </w:tcPr>
          <w:p w:rsidR="00BC3A4A" w:rsidRPr="00BC3A4A" w:rsidRDefault="00BC3A4A" w:rsidP="00BC3A4A">
            <w:pPr>
              <w:tabs>
                <w:tab w:val="left" w:pos="4470"/>
              </w:tabs>
              <w:rPr>
                <w:rFonts w:eastAsia="Calibri"/>
                <w:szCs w:val="28"/>
                <w:lang w:eastAsia="en-US"/>
              </w:rPr>
            </w:pPr>
            <w:r w:rsidRPr="00BC3A4A">
              <w:rPr>
                <w:rFonts w:eastAsia="Calibri"/>
                <w:szCs w:val="28"/>
                <w:lang w:eastAsia="en-US"/>
              </w:rPr>
              <w:t>Уклонение от службы в армии</w:t>
            </w:r>
          </w:p>
        </w:tc>
        <w:tc>
          <w:tcPr>
            <w:tcW w:w="3451" w:type="dxa"/>
            <w:vAlign w:val="bottom"/>
          </w:tcPr>
          <w:p w:rsidR="00BC3A4A" w:rsidRPr="00BC3A4A" w:rsidRDefault="00BC3A4A" w:rsidP="00BC3A4A">
            <w:pPr>
              <w:rPr>
                <w:rFonts w:eastAsia="Calibri"/>
                <w:szCs w:val="28"/>
                <w:lang w:eastAsia="en-US"/>
              </w:rPr>
            </w:pPr>
            <w:r w:rsidRPr="00BC3A4A">
              <w:rPr>
                <w:rFonts w:eastAsia="Calibri"/>
                <w:szCs w:val="28"/>
                <w:lang w:eastAsia="en-US"/>
              </w:rPr>
              <w:t>22</w:t>
            </w:r>
          </w:p>
        </w:tc>
      </w:tr>
      <w:tr w:rsidR="00BC3A4A" w:rsidRPr="00BC3A4A" w:rsidTr="00BC3A4A">
        <w:trPr>
          <w:trHeight w:val="157"/>
        </w:trPr>
        <w:tc>
          <w:tcPr>
            <w:tcW w:w="616" w:type="dxa"/>
          </w:tcPr>
          <w:p w:rsidR="00BC3A4A" w:rsidRPr="00BC3A4A" w:rsidRDefault="00BC3A4A" w:rsidP="00BC3A4A">
            <w:pPr>
              <w:rPr>
                <w:rFonts w:eastAsia="Calibri"/>
                <w:szCs w:val="28"/>
                <w:lang w:eastAsia="en-US"/>
              </w:rPr>
            </w:pPr>
            <w:r w:rsidRPr="00BC3A4A">
              <w:rPr>
                <w:rFonts w:eastAsia="Calibri"/>
                <w:szCs w:val="28"/>
                <w:lang w:eastAsia="en-US"/>
              </w:rPr>
              <w:t>15</w:t>
            </w:r>
          </w:p>
        </w:tc>
        <w:tc>
          <w:tcPr>
            <w:tcW w:w="10631" w:type="dxa"/>
          </w:tcPr>
          <w:p w:rsidR="00BC3A4A" w:rsidRPr="00BC3A4A" w:rsidRDefault="00BC3A4A" w:rsidP="00BC3A4A">
            <w:pPr>
              <w:rPr>
                <w:rFonts w:eastAsia="Calibri"/>
                <w:szCs w:val="28"/>
                <w:lang w:eastAsia="en-US"/>
              </w:rPr>
            </w:pPr>
            <w:r w:rsidRPr="00BC3A4A">
              <w:rPr>
                <w:rFonts w:eastAsia="Calibri"/>
                <w:szCs w:val="28"/>
                <w:lang w:eastAsia="en-US"/>
              </w:rPr>
              <w:t>Жестокое обращение с животными</w:t>
            </w:r>
          </w:p>
        </w:tc>
        <w:tc>
          <w:tcPr>
            <w:tcW w:w="3451" w:type="dxa"/>
            <w:vAlign w:val="bottom"/>
          </w:tcPr>
          <w:p w:rsidR="00BC3A4A" w:rsidRPr="00BC3A4A" w:rsidRDefault="00BC3A4A" w:rsidP="00BC3A4A">
            <w:pPr>
              <w:rPr>
                <w:rFonts w:eastAsia="Calibri"/>
                <w:szCs w:val="28"/>
                <w:lang w:eastAsia="en-US"/>
              </w:rPr>
            </w:pPr>
            <w:r w:rsidRPr="00BC3A4A">
              <w:rPr>
                <w:rFonts w:eastAsia="Calibri"/>
                <w:szCs w:val="28"/>
                <w:lang w:eastAsia="en-US"/>
              </w:rPr>
              <w:t>22</w:t>
            </w:r>
          </w:p>
        </w:tc>
      </w:tr>
      <w:tr w:rsidR="00BC3A4A" w:rsidRPr="00BC3A4A" w:rsidTr="00BC3A4A">
        <w:trPr>
          <w:trHeight w:val="157"/>
        </w:trPr>
        <w:tc>
          <w:tcPr>
            <w:tcW w:w="616" w:type="dxa"/>
          </w:tcPr>
          <w:p w:rsidR="00BC3A4A" w:rsidRPr="00BC3A4A" w:rsidRDefault="00BC3A4A" w:rsidP="00BC3A4A">
            <w:pPr>
              <w:rPr>
                <w:rFonts w:eastAsia="Calibri"/>
                <w:szCs w:val="28"/>
                <w:lang w:eastAsia="en-US"/>
              </w:rPr>
            </w:pPr>
          </w:p>
          <w:p w:rsidR="00BC3A4A" w:rsidRPr="00BC3A4A" w:rsidRDefault="00BC3A4A" w:rsidP="00BC3A4A">
            <w:pPr>
              <w:rPr>
                <w:rFonts w:eastAsia="Calibri"/>
                <w:szCs w:val="28"/>
                <w:lang w:eastAsia="en-US"/>
              </w:rPr>
            </w:pPr>
            <w:r w:rsidRPr="00BC3A4A">
              <w:rPr>
                <w:rFonts w:eastAsia="Calibri"/>
                <w:szCs w:val="28"/>
                <w:lang w:eastAsia="en-US"/>
              </w:rPr>
              <w:t>16</w:t>
            </w:r>
          </w:p>
        </w:tc>
        <w:tc>
          <w:tcPr>
            <w:tcW w:w="10631" w:type="dxa"/>
          </w:tcPr>
          <w:p w:rsidR="00BC3A4A" w:rsidRPr="00BC3A4A" w:rsidRDefault="00BC3A4A" w:rsidP="00BC3A4A">
            <w:pPr>
              <w:rPr>
                <w:rFonts w:eastAsia="Calibri"/>
                <w:szCs w:val="28"/>
                <w:lang w:eastAsia="en-US"/>
              </w:rPr>
            </w:pPr>
            <w:r w:rsidRPr="00BC3A4A">
              <w:rPr>
                <w:rFonts w:eastAsia="Calibri"/>
                <w:szCs w:val="28"/>
                <w:lang w:eastAsia="en-US"/>
              </w:rPr>
              <w:t>Оскорбление, клевета, возбуждение ненависти либо вражды, а равно унижение человеческого достоинства, прочие сведения, порочащие честь, достоинство и деловую репутацию (информация о гражданах в виде фотографий с комментариями нецензурного содержания)</w:t>
            </w:r>
          </w:p>
        </w:tc>
        <w:tc>
          <w:tcPr>
            <w:tcW w:w="3451" w:type="dxa"/>
            <w:vAlign w:val="bottom"/>
          </w:tcPr>
          <w:p w:rsidR="00BC3A4A" w:rsidRPr="00BC3A4A" w:rsidRDefault="00BC3A4A" w:rsidP="00BC3A4A">
            <w:pPr>
              <w:rPr>
                <w:rFonts w:eastAsia="Calibri"/>
                <w:szCs w:val="28"/>
                <w:lang w:eastAsia="en-US"/>
              </w:rPr>
            </w:pPr>
            <w:r w:rsidRPr="00BC3A4A">
              <w:rPr>
                <w:rFonts w:eastAsia="Calibri"/>
                <w:szCs w:val="28"/>
                <w:lang w:eastAsia="en-US"/>
              </w:rPr>
              <w:t>21</w:t>
            </w:r>
          </w:p>
        </w:tc>
      </w:tr>
      <w:tr w:rsidR="00BC3A4A" w:rsidRPr="00BC3A4A" w:rsidTr="00BC3A4A">
        <w:trPr>
          <w:trHeight w:val="157"/>
        </w:trPr>
        <w:tc>
          <w:tcPr>
            <w:tcW w:w="616" w:type="dxa"/>
          </w:tcPr>
          <w:p w:rsidR="00BC3A4A" w:rsidRPr="00BC3A4A" w:rsidRDefault="00BC3A4A" w:rsidP="00BC3A4A">
            <w:pPr>
              <w:rPr>
                <w:rFonts w:eastAsia="Calibri"/>
                <w:szCs w:val="28"/>
                <w:lang w:eastAsia="en-US"/>
              </w:rPr>
            </w:pPr>
            <w:r w:rsidRPr="00BC3A4A">
              <w:rPr>
                <w:rFonts w:eastAsia="Calibri"/>
                <w:szCs w:val="28"/>
                <w:lang w:eastAsia="en-US"/>
              </w:rPr>
              <w:t>17</w:t>
            </w:r>
          </w:p>
        </w:tc>
        <w:tc>
          <w:tcPr>
            <w:tcW w:w="10631" w:type="dxa"/>
          </w:tcPr>
          <w:p w:rsidR="00BC3A4A" w:rsidRPr="00BC3A4A" w:rsidRDefault="00BC3A4A" w:rsidP="00BC3A4A">
            <w:pPr>
              <w:rPr>
                <w:rFonts w:eastAsia="Calibri"/>
                <w:szCs w:val="28"/>
                <w:lang w:eastAsia="en-US"/>
              </w:rPr>
            </w:pPr>
            <w:r w:rsidRPr="00BC3A4A">
              <w:rPr>
                <w:rFonts w:eastAsia="Calibri"/>
                <w:szCs w:val="28"/>
                <w:lang w:eastAsia="en-US"/>
              </w:rPr>
              <w:t>Банковские карты</w:t>
            </w:r>
          </w:p>
        </w:tc>
        <w:tc>
          <w:tcPr>
            <w:tcW w:w="3451" w:type="dxa"/>
            <w:vAlign w:val="bottom"/>
          </w:tcPr>
          <w:p w:rsidR="00BC3A4A" w:rsidRPr="00BC3A4A" w:rsidRDefault="00BC3A4A" w:rsidP="00BC3A4A">
            <w:pPr>
              <w:rPr>
                <w:rFonts w:eastAsia="Calibri"/>
                <w:szCs w:val="28"/>
                <w:lang w:eastAsia="en-US"/>
              </w:rPr>
            </w:pPr>
            <w:r w:rsidRPr="00BC3A4A">
              <w:rPr>
                <w:rFonts w:eastAsia="Calibri"/>
                <w:szCs w:val="28"/>
                <w:lang w:eastAsia="en-US"/>
              </w:rPr>
              <w:t>21</w:t>
            </w:r>
          </w:p>
        </w:tc>
      </w:tr>
      <w:tr w:rsidR="00BC3A4A" w:rsidRPr="00BC3A4A" w:rsidTr="00BC3A4A">
        <w:trPr>
          <w:trHeight w:val="157"/>
        </w:trPr>
        <w:tc>
          <w:tcPr>
            <w:tcW w:w="616" w:type="dxa"/>
          </w:tcPr>
          <w:p w:rsidR="00BC3A4A" w:rsidRPr="00BC3A4A" w:rsidRDefault="00BC3A4A" w:rsidP="00BC3A4A">
            <w:pPr>
              <w:rPr>
                <w:rFonts w:eastAsia="Calibri"/>
                <w:szCs w:val="28"/>
                <w:lang w:eastAsia="en-US"/>
              </w:rPr>
            </w:pPr>
            <w:r w:rsidRPr="00BC3A4A">
              <w:rPr>
                <w:rFonts w:eastAsia="Calibri"/>
                <w:szCs w:val="28"/>
                <w:lang w:eastAsia="en-US"/>
              </w:rPr>
              <w:t>18</w:t>
            </w:r>
          </w:p>
        </w:tc>
        <w:tc>
          <w:tcPr>
            <w:tcW w:w="10631" w:type="dxa"/>
          </w:tcPr>
          <w:p w:rsidR="00BC3A4A" w:rsidRPr="00BC3A4A" w:rsidRDefault="00BC3A4A" w:rsidP="00BC3A4A">
            <w:pPr>
              <w:rPr>
                <w:rFonts w:eastAsia="Calibri"/>
                <w:szCs w:val="28"/>
                <w:lang w:eastAsia="en-US"/>
              </w:rPr>
            </w:pPr>
            <w:r w:rsidRPr="00BC3A4A">
              <w:rPr>
                <w:rFonts w:eastAsia="Calibri"/>
                <w:szCs w:val="28"/>
                <w:lang w:eastAsia="en-US"/>
              </w:rPr>
              <w:t>Незаконное оказание услуг в сфере миграции (незаконное получение гражданства, платные услуги по временной регистрации, фиктивные браки)</w:t>
            </w:r>
          </w:p>
        </w:tc>
        <w:tc>
          <w:tcPr>
            <w:tcW w:w="3451" w:type="dxa"/>
            <w:vAlign w:val="bottom"/>
          </w:tcPr>
          <w:p w:rsidR="00BC3A4A" w:rsidRPr="00BC3A4A" w:rsidRDefault="00BC3A4A" w:rsidP="00BC3A4A">
            <w:pPr>
              <w:rPr>
                <w:rFonts w:eastAsia="Calibri"/>
                <w:szCs w:val="28"/>
                <w:lang w:eastAsia="en-US"/>
              </w:rPr>
            </w:pPr>
            <w:r w:rsidRPr="00BC3A4A">
              <w:rPr>
                <w:rFonts w:eastAsia="Calibri"/>
                <w:szCs w:val="28"/>
                <w:lang w:eastAsia="en-US"/>
              </w:rPr>
              <w:t>16</w:t>
            </w:r>
          </w:p>
        </w:tc>
      </w:tr>
      <w:tr w:rsidR="00BC3A4A" w:rsidRPr="00BC3A4A" w:rsidTr="00BC3A4A">
        <w:trPr>
          <w:trHeight w:val="157"/>
        </w:trPr>
        <w:tc>
          <w:tcPr>
            <w:tcW w:w="616" w:type="dxa"/>
          </w:tcPr>
          <w:p w:rsidR="00BC3A4A" w:rsidRPr="00BC3A4A" w:rsidRDefault="00BC3A4A" w:rsidP="00BC3A4A">
            <w:pPr>
              <w:rPr>
                <w:rFonts w:eastAsia="Calibri"/>
                <w:szCs w:val="28"/>
                <w:lang w:eastAsia="en-US"/>
              </w:rPr>
            </w:pPr>
          </w:p>
          <w:p w:rsidR="00BC3A4A" w:rsidRPr="00BC3A4A" w:rsidRDefault="00BC3A4A" w:rsidP="00BC3A4A">
            <w:pPr>
              <w:rPr>
                <w:rFonts w:eastAsia="Calibri"/>
                <w:szCs w:val="28"/>
                <w:lang w:eastAsia="en-US"/>
              </w:rPr>
            </w:pPr>
            <w:r w:rsidRPr="00BC3A4A">
              <w:rPr>
                <w:rFonts w:eastAsia="Calibri"/>
                <w:szCs w:val="28"/>
                <w:lang w:eastAsia="en-US"/>
              </w:rPr>
              <w:t>19</w:t>
            </w:r>
          </w:p>
        </w:tc>
        <w:tc>
          <w:tcPr>
            <w:tcW w:w="10631" w:type="dxa"/>
          </w:tcPr>
          <w:p w:rsidR="00BC3A4A" w:rsidRPr="00BC3A4A" w:rsidRDefault="00BC3A4A" w:rsidP="00BC3A4A">
            <w:pPr>
              <w:rPr>
                <w:rFonts w:eastAsia="Calibri"/>
                <w:szCs w:val="28"/>
                <w:lang w:eastAsia="en-US"/>
              </w:rPr>
            </w:pPr>
            <w:r w:rsidRPr="00BC3A4A">
              <w:rPr>
                <w:rFonts w:eastAsia="Calibri"/>
                <w:szCs w:val="28"/>
                <w:lang w:eastAsia="en-US"/>
              </w:rPr>
              <w:t>Продажа электроудочек (и их изготовление), рыболовных переметов (карабинов, крючков) для добычи водных биологических ресурсов</w:t>
            </w:r>
          </w:p>
        </w:tc>
        <w:tc>
          <w:tcPr>
            <w:tcW w:w="3451" w:type="dxa"/>
            <w:vAlign w:val="bottom"/>
          </w:tcPr>
          <w:p w:rsidR="00BC3A4A" w:rsidRPr="00BC3A4A" w:rsidRDefault="00BC3A4A" w:rsidP="00BC3A4A">
            <w:pPr>
              <w:rPr>
                <w:rFonts w:eastAsia="Calibri"/>
                <w:szCs w:val="28"/>
                <w:lang w:eastAsia="en-US"/>
              </w:rPr>
            </w:pPr>
            <w:r w:rsidRPr="00BC3A4A">
              <w:rPr>
                <w:rFonts w:eastAsia="Calibri"/>
                <w:szCs w:val="28"/>
                <w:lang w:eastAsia="en-US"/>
              </w:rPr>
              <w:t>11</w:t>
            </w:r>
          </w:p>
        </w:tc>
      </w:tr>
      <w:tr w:rsidR="00BC3A4A" w:rsidRPr="00BC3A4A" w:rsidTr="00BC3A4A">
        <w:trPr>
          <w:trHeight w:val="157"/>
        </w:trPr>
        <w:tc>
          <w:tcPr>
            <w:tcW w:w="616" w:type="dxa"/>
          </w:tcPr>
          <w:p w:rsidR="00BC3A4A" w:rsidRPr="00BC3A4A" w:rsidRDefault="00BC3A4A" w:rsidP="00BC3A4A">
            <w:pPr>
              <w:rPr>
                <w:rFonts w:eastAsia="Calibri"/>
                <w:szCs w:val="28"/>
                <w:lang w:eastAsia="en-US"/>
              </w:rPr>
            </w:pPr>
            <w:r w:rsidRPr="00BC3A4A">
              <w:rPr>
                <w:rFonts w:eastAsia="Calibri"/>
                <w:szCs w:val="28"/>
                <w:lang w:eastAsia="en-US"/>
              </w:rPr>
              <w:t>20</w:t>
            </w:r>
          </w:p>
        </w:tc>
        <w:tc>
          <w:tcPr>
            <w:tcW w:w="10631" w:type="dxa"/>
          </w:tcPr>
          <w:p w:rsidR="00BC3A4A" w:rsidRPr="00BC3A4A" w:rsidRDefault="00BC3A4A" w:rsidP="00BC3A4A">
            <w:pPr>
              <w:rPr>
                <w:rFonts w:eastAsia="Calibri"/>
                <w:szCs w:val="28"/>
                <w:lang w:eastAsia="en-US"/>
              </w:rPr>
            </w:pPr>
            <w:r w:rsidRPr="00BC3A4A">
              <w:rPr>
                <w:rFonts w:eastAsia="Calibri"/>
                <w:szCs w:val="28"/>
                <w:lang w:eastAsia="en-US"/>
              </w:rPr>
              <w:t>Причинение вреда здоровью человека (издевательство, убийство человека)</w:t>
            </w:r>
          </w:p>
        </w:tc>
        <w:tc>
          <w:tcPr>
            <w:tcW w:w="3451" w:type="dxa"/>
            <w:vAlign w:val="bottom"/>
          </w:tcPr>
          <w:p w:rsidR="00BC3A4A" w:rsidRPr="00BC3A4A" w:rsidRDefault="00BC3A4A" w:rsidP="00BC3A4A">
            <w:pPr>
              <w:rPr>
                <w:rFonts w:eastAsia="Calibri"/>
                <w:szCs w:val="28"/>
                <w:lang w:val="en-US" w:eastAsia="en-US"/>
              </w:rPr>
            </w:pPr>
            <w:r w:rsidRPr="00BC3A4A">
              <w:rPr>
                <w:rFonts w:eastAsia="Calibri"/>
                <w:szCs w:val="28"/>
                <w:lang w:val="en-US" w:eastAsia="en-US"/>
              </w:rPr>
              <w:t>9</w:t>
            </w:r>
          </w:p>
        </w:tc>
      </w:tr>
      <w:tr w:rsidR="00BC3A4A" w:rsidRPr="00BC3A4A" w:rsidTr="00BC3A4A">
        <w:trPr>
          <w:trHeight w:val="157"/>
        </w:trPr>
        <w:tc>
          <w:tcPr>
            <w:tcW w:w="616" w:type="dxa"/>
          </w:tcPr>
          <w:p w:rsidR="00BC3A4A" w:rsidRPr="00BC3A4A" w:rsidRDefault="00BC3A4A" w:rsidP="00BC3A4A">
            <w:pPr>
              <w:rPr>
                <w:rFonts w:eastAsia="Calibri"/>
                <w:szCs w:val="28"/>
                <w:lang w:eastAsia="en-US"/>
              </w:rPr>
            </w:pPr>
            <w:r w:rsidRPr="00BC3A4A">
              <w:rPr>
                <w:rFonts w:eastAsia="Calibri"/>
                <w:szCs w:val="28"/>
                <w:lang w:eastAsia="en-US"/>
              </w:rPr>
              <w:t>21</w:t>
            </w:r>
          </w:p>
        </w:tc>
        <w:tc>
          <w:tcPr>
            <w:tcW w:w="10631" w:type="dxa"/>
          </w:tcPr>
          <w:p w:rsidR="00BC3A4A" w:rsidRPr="00BC3A4A" w:rsidRDefault="00BC3A4A" w:rsidP="00BC3A4A">
            <w:pPr>
              <w:rPr>
                <w:rFonts w:eastAsia="Calibri"/>
                <w:szCs w:val="28"/>
                <w:lang w:eastAsia="en-US"/>
              </w:rPr>
            </w:pPr>
            <w:r w:rsidRPr="00BC3A4A">
              <w:rPr>
                <w:rFonts w:eastAsia="Calibri"/>
                <w:szCs w:val="28"/>
                <w:lang w:eastAsia="en-US"/>
              </w:rPr>
              <w:t>Инструкции по созданию и использованию колющих ловушек</w:t>
            </w:r>
          </w:p>
        </w:tc>
        <w:tc>
          <w:tcPr>
            <w:tcW w:w="3451" w:type="dxa"/>
            <w:vAlign w:val="bottom"/>
          </w:tcPr>
          <w:p w:rsidR="00BC3A4A" w:rsidRPr="00BC3A4A" w:rsidRDefault="00BC3A4A" w:rsidP="00BC3A4A">
            <w:pPr>
              <w:rPr>
                <w:rFonts w:eastAsia="Calibri"/>
                <w:szCs w:val="28"/>
                <w:lang w:eastAsia="en-US"/>
              </w:rPr>
            </w:pPr>
            <w:r w:rsidRPr="00BC3A4A">
              <w:rPr>
                <w:rFonts w:eastAsia="Calibri"/>
                <w:szCs w:val="28"/>
                <w:lang w:eastAsia="en-US"/>
              </w:rPr>
              <w:t>5</w:t>
            </w:r>
          </w:p>
        </w:tc>
      </w:tr>
      <w:tr w:rsidR="00BC3A4A" w:rsidRPr="00BC3A4A" w:rsidTr="00BC3A4A">
        <w:trPr>
          <w:trHeight w:val="157"/>
        </w:trPr>
        <w:tc>
          <w:tcPr>
            <w:tcW w:w="616" w:type="dxa"/>
          </w:tcPr>
          <w:p w:rsidR="00BC3A4A" w:rsidRPr="00BC3A4A" w:rsidRDefault="00BC3A4A" w:rsidP="00BC3A4A">
            <w:pPr>
              <w:rPr>
                <w:rFonts w:eastAsia="Calibri"/>
                <w:szCs w:val="28"/>
                <w:lang w:eastAsia="en-US"/>
              </w:rPr>
            </w:pPr>
            <w:r w:rsidRPr="00BC3A4A">
              <w:rPr>
                <w:rFonts w:eastAsia="Calibri"/>
                <w:szCs w:val="28"/>
                <w:lang w:eastAsia="en-US"/>
              </w:rPr>
              <w:t>22</w:t>
            </w:r>
          </w:p>
        </w:tc>
        <w:tc>
          <w:tcPr>
            <w:tcW w:w="10631" w:type="dxa"/>
          </w:tcPr>
          <w:p w:rsidR="00BC3A4A" w:rsidRPr="00BC3A4A" w:rsidRDefault="00BC3A4A" w:rsidP="00BC3A4A">
            <w:pPr>
              <w:rPr>
                <w:rFonts w:eastAsia="Calibri"/>
                <w:szCs w:val="28"/>
                <w:lang w:eastAsia="en-US"/>
              </w:rPr>
            </w:pPr>
            <w:r w:rsidRPr="00BC3A4A">
              <w:rPr>
                <w:rFonts w:eastAsia="Calibri"/>
                <w:szCs w:val="28"/>
                <w:lang w:eastAsia="en-US"/>
              </w:rPr>
              <w:t>Пропаганда суицида (описание способов самоубийства, материалы, оправдывающие суицид), насилие и жестокость, кадры массового убийства людей</w:t>
            </w:r>
          </w:p>
        </w:tc>
        <w:tc>
          <w:tcPr>
            <w:tcW w:w="3451" w:type="dxa"/>
            <w:vAlign w:val="bottom"/>
          </w:tcPr>
          <w:p w:rsidR="00BC3A4A" w:rsidRPr="00BC3A4A" w:rsidRDefault="00BC3A4A" w:rsidP="00BC3A4A">
            <w:pPr>
              <w:rPr>
                <w:rFonts w:eastAsia="Calibri"/>
                <w:szCs w:val="28"/>
                <w:lang w:eastAsia="en-US"/>
              </w:rPr>
            </w:pPr>
            <w:r w:rsidRPr="00BC3A4A">
              <w:rPr>
                <w:rFonts w:eastAsia="Calibri"/>
                <w:szCs w:val="28"/>
                <w:lang w:eastAsia="en-US"/>
              </w:rPr>
              <w:t>5</w:t>
            </w:r>
          </w:p>
        </w:tc>
      </w:tr>
      <w:tr w:rsidR="00BC3A4A" w:rsidRPr="00BC3A4A" w:rsidTr="00BC3A4A">
        <w:trPr>
          <w:trHeight w:val="157"/>
        </w:trPr>
        <w:tc>
          <w:tcPr>
            <w:tcW w:w="616" w:type="dxa"/>
          </w:tcPr>
          <w:p w:rsidR="00BC3A4A" w:rsidRPr="00BC3A4A" w:rsidRDefault="00BC3A4A" w:rsidP="00BC3A4A">
            <w:pPr>
              <w:rPr>
                <w:rFonts w:eastAsia="Calibri"/>
                <w:szCs w:val="28"/>
                <w:lang w:eastAsia="en-US"/>
              </w:rPr>
            </w:pPr>
            <w:r w:rsidRPr="00BC3A4A">
              <w:rPr>
                <w:rFonts w:eastAsia="Calibri"/>
                <w:szCs w:val="28"/>
                <w:lang w:eastAsia="en-US"/>
              </w:rPr>
              <w:t>23</w:t>
            </w:r>
          </w:p>
        </w:tc>
        <w:tc>
          <w:tcPr>
            <w:tcW w:w="10631" w:type="dxa"/>
          </w:tcPr>
          <w:p w:rsidR="00BC3A4A" w:rsidRPr="00BC3A4A" w:rsidRDefault="00BC3A4A" w:rsidP="00BC3A4A">
            <w:pPr>
              <w:rPr>
                <w:rFonts w:eastAsia="Calibri"/>
                <w:szCs w:val="28"/>
                <w:lang w:eastAsia="en-US"/>
              </w:rPr>
            </w:pPr>
            <w:r w:rsidRPr="00BC3A4A">
              <w:rPr>
                <w:rFonts w:eastAsia="Calibri"/>
                <w:szCs w:val="28"/>
                <w:lang w:eastAsia="en-US"/>
              </w:rPr>
              <w:t xml:space="preserve">Азартные игры </w:t>
            </w:r>
          </w:p>
        </w:tc>
        <w:tc>
          <w:tcPr>
            <w:tcW w:w="3451" w:type="dxa"/>
            <w:vAlign w:val="bottom"/>
          </w:tcPr>
          <w:p w:rsidR="00BC3A4A" w:rsidRPr="00BC3A4A" w:rsidRDefault="00BC3A4A" w:rsidP="00BC3A4A">
            <w:pPr>
              <w:rPr>
                <w:rFonts w:eastAsia="Calibri"/>
                <w:szCs w:val="28"/>
                <w:lang w:eastAsia="en-US"/>
              </w:rPr>
            </w:pPr>
            <w:r w:rsidRPr="00BC3A4A">
              <w:rPr>
                <w:rFonts w:eastAsia="Calibri"/>
                <w:szCs w:val="28"/>
                <w:lang w:eastAsia="en-US"/>
              </w:rPr>
              <w:t>4</w:t>
            </w:r>
          </w:p>
        </w:tc>
      </w:tr>
      <w:tr w:rsidR="00BC3A4A" w:rsidRPr="00BC3A4A" w:rsidTr="00BC3A4A">
        <w:trPr>
          <w:trHeight w:val="157"/>
        </w:trPr>
        <w:tc>
          <w:tcPr>
            <w:tcW w:w="616" w:type="dxa"/>
          </w:tcPr>
          <w:p w:rsidR="00BC3A4A" w:rsidRPr="00BC3A4A" w:rsidRDefault="00BC3A4A" w:rsidP="00BC3A4A">
            <w:pPr>
              <w:rPr>
                <w:rFonts w:eastAsia="Calibri"/>
                <w:szCs w:val="28"/>
                <w:lang w:eastAsia="en-US"/>
              </w:rPr>
            </w:pPr>
            <w:r w:rsidRPr="00BC3A4A">
              <w:rPr>
                <w:rFonts w:eastAsia="Calibri"/>
                <w:szCs w:val="28"/>
                <w:lang w:eastAsia="en-US"/>
              </w:rPr>
              <w:t>24</w:t>
            </w:r>
          </w:p>
        </w:tc>
        <w:tc>
          <w:tcPr>
            <w:tcW w:w="10631" w:type="dxa"/>
          </w:tcPr>
          <w:p w:rsidR="00BC3A4A" w:rsidRPr="00BC3A4A" w:rsidRDefault="00BC3A4A" w:rsidP="00BC3A4A">
            <w:pPr>
              <w:rPr>
                <w:rFonts w:eastAsia="Calibri"/>
                <w:szCs w:val="28"/>
                <w:lang w:eastAsia="en-US"/>
              </w:rPr>
            </w:pPr>
            <w:r w:rsidRPr="00BC3A4A">
              <w:rPr>
                <w:rFonts w:eastAsia="Calibri"/>
                <w:szCs w:val="28"/>
                <w:lang w:eastAsia="en-US"/>
              </w:rPr>
              <w:t>Биологически активные добавки (анаболические стероиды, жиросжигатели)</w:t>
            </w:r>
          </w:p>
        </w:tc>
        <w:tc>
          <w:tcPr>
            <w:tcW w:w="3451" w:type="dxa"/>
            <w:vAlign w:val="bottom"/>
          </w:tcPr>
          <w:p w:rsidR="00BC3A4A" w:rsidRPr="00BC3A4A" w:rsidRDefault="00BC3A4A" w:rsidP="00BC3A4A">
            <w:pPr>
              <w:rPr>
                <w:rFonts w:eastAsia="Calibri"/>
                <w:szCs w:val="28"/>
                <w:lang w:eastAsia="en-US"/>
              </w:rPr>
            </w:pPr>
            <w:r w:rsidRPr="00BC3A4A">
              <w:rPr>
                <w:rFonts w:eastAsia="Calibri"/>
                <w:szCs w:val="28"/>
                <w:lang w:eastAsia="en-US"/>
              </w:rPr>
              <w:t>4</w:t>
            </w:r>
          </w:p>
        </w:tc>
      </w:tr>
      <w:tr w:rsidR="00BC3A4A" w:rsidRPr="00BC3A4A" w:rsidTr="00BC3A4A">
        <w:trPr>
          <w:trHeight w:val="157"/>
        </w:trPr>
        <w:tc>
          <w:tcPr>
            <w:tcW w:w="616" w:type="dxa"/>
          </w:tcPr>
          <w:p w:rsidR="00BC3A4A" w:rsidRPr="00BC3A4A" w:rsidRDefault="00BC3A4A" w:rsidP="00BC3A4A">
            <w:pPr>
              <w:rPr>
                <w:rFonts w:eastAsia="Calibri"/>
                <w:szCs w:val="28"/>
                <w:lang w:eastAsia="en-US"/>
              </w:rPr>
            </w:pPr>
            <w:r w:rsidRPr="00BC3A4A">
              <w:rPr>
                <w:rFonts w:eastAsia="Calibri"/>
                <w:szCs w:val="28"/>
                <w:lang w:eastAsia="en-US"/>
              </w:rPr>
              <w:t>25</w:t>
            </w:r>
          </w:p>
        </w:tc>
        <w:tc>
          <w:tcPr>
            <w:tcW w:w="10631" w:type="dxa"/>
          </w:tcPr>
          <w:p w:rsidR="00BC3A4A" w:rsidRPr="00BC3A4A" w:rsidRDefault="00BC3A4A" w:rsidP="00BC3A4A">
            <w:pPr>
              <w:rPr>
                <w:rFonts w:eastAsia="Calibri"/>
                <w:szCs w:val="28"/>
                <w:lang w:eastAsia="en-US"/>
              </w:rPr>
            </w:pPr>
            <w:r w:rsidRPr="00BC3A4A">
              <w:rPr>
                <w:rFonts w:eastAsia="Calibri"/>
                <w:szCs w:val="28"/>
                <w:lang w:eastAsia="en-US"/>
              </w:rPr>
              <w:t>Способы дачи взятки</w:t>
            </w:r>
          </w:p>
        </w:tc>
        <w:tc>
          <w:tcPr>
            <w:tcW w:w="3451" w:type="dxa"/>
            <w:vAlign w:val="bottom"/>
          </w:tcPr>
          <w:p w:rsidR="00BC3A4A" w:rsidRPr="00BC3A4A" w:rsidRDefault="00BC3A4A" w:rsidP="00BC3A4A">
            <w:pPr>
              <w:rPr>
                <w:rFonts w:eastAsia="Calibri"/>
                <w:szCs w:val="28"/>
                <w:lang w:eastAsia="en-US"/>
              </w:rPr>
            </w:pPr>
            <w:r w:rsidRPr="00BC3A4A">
              <w:rPr>
                <w:rFonts w:eastAsia="Calibri"/>
                <w:szCs w:val="28"/>
                <w:lang w:eastAsia="en-US"/>
              </w:rPr>
              <w:t>4</w:t>
            </w:r>
          </w:p>
        </w:tc>
      </w:tr>
      <w:tr w:rsidR="00BC3A4A" w:rsidRPr="00BC3A4A" w:rsidTr="00BC3A4A">
        <w:trPr>
          <w:trHeight w:val="157"/>
        </w:trPr>
        <w:tc>
          <w:tcPr>
            <w:tcW w:w="616" w:type="dxa"/>
          </w:tcPr>
          <w:p w:rsidR="00BC3A4A" w:rsidRPr="00BC3A4A" w:rsidRDefault="00BC3A4A" w:rsidP="00BC3A4A">
            <w:pPr>
              <w:rPr>
                <w:rFonts w:eastAsia="Calibri"/>
                <w:szCs w:val="28"/>
                <w:lang w:eastAsia="en-US"/>
              </w:rPr>
            </w:pPr>
            <w:r w:rsidRPr="00BC3A4A">
              <w:rPr>
                <w:rFonts w:eastAsia="Calibri"/>
                <w:szCs w:val="28"/>
                <w:lang w:eastAsia="en-US"/>
              </w:rPr>
              <w:t>26</w:t>
            </w:r>
          </w:p>
        </w:tc>
        <w:tc>
          <w:tcPr>
            <w:tcW w:w="10631" w:type="dxa"/>
          </w:tcPr>
          <w:p w:rsidR="00BC3A4A" w:rsidRPr="00BC3A4A" w:rsidRDefault="00BC3A4A" w:rsidP="00BC3A4A">
            <w:pPr>
              <w:rPr>
                <w:rFonts w:eastAsia="Calibri"/>
                <w:szCs w:val="28"/>
                <w:lang w:eastAsia="en-US"/>
              </w:rPr>
            </w:pPr>
            <w:r w:rsidRPr="00BC3A4A">
              <w:rPr>
                <w:rFonts w:eastAsia="Calibri"/>
                <w:szCs w:val="28"/>
                <w:lang w:eastAsia="en-US"/>
              </w:rPr>
              <w:t>Специальные технические средства</w:t>
            </w:r>
          </w:p>
        </w:tc>
        <w:tc>
          <w:tcPr>
            <w:tcW w:w="3451" w:type="dxa"/>
            <w:vAlign w:val="bottom"/>
          </w:tcPr>
          <w:p w:rsidR="00BC3A4A" w:rsidRPr="00BC3A4A" w:rsidRDefault="00BC3A4A" w:rsidP="00BC3A4A">
            <w:pPr>
              <w:rPr>
                <w:rFonts w:eastAsia="Calibri"/>
                <w:szCs w:val="28"/>
                <w:lang w:eastAsia="en-US"/>
              </w:rPr>
            </w:pPr>
            <w:r w:rsidRPr="00BC3A4A">
              <w:rPr>
                <w:rFonts w:eastAsia="Calibri"/>
                <w:szCs w:val="28"/>
                <w:lang w:eastAsia="en-US"/>
              </w:rPr>
              <w:t>2</w:t>
            </w:r>
          </w:p>
        </w:tc>
      </w:tr>
      <w:tr w:rsidR="00BC3A4A" w:rsidRPr="00BC3A4A" w:rsidTr="00BC3A4A">
        <w:trPr>
          <w:trHeight w:val="157"/>
        </w:trPr>
        <w:tc>
          <w:tcPr>
            <w:tcW w:w="616" w:type="dxa"/>
          </w:tcPr>
          <w:p w:rsidR="00BC3A4A" w:rsidRPr="00BC3A4A" w:rsidRDefault="00BC3A4A" w:rsidP="00BC3A4A">
            <w:pPr>
              <w:rPr>
                <w:rFonts w:eastAsia="Calibri"/>
                <w:szCs w:val="28"/>
                <w:lang w:eastAsia="en-US"/>
              </w:rPr>
            </w:pPr>
            <w:r w:rsidRPr="00BC3A4A">
              <w:rPr>
                <w:rFonts w:eastAsia="Calibri"/>
                <w:szCs w:val="28"/>
                <w:lang w:eastAsia="en-US"/>
              </w:rPr>
              <w:t>27</w:t>
            </w:r>
          </w:p>
        </w:tc>
        <w:tc>
          <w:tcPr>
            <w:tcW w:w="10631" w:type="dxa"/>
          </w:tcPr>
          <w:p w:rsidR="00BC3A4A" w:rsidRPr="00BC3A4A" w:rsidRDefault="00BC3A4A" w:rsidP="00BC3A4A">
            <w:pPr>
              <w:rPr>
                <w:rFonts w:eastAsia="Calibri"/>
                <w:szCs w:val="28"/>
                <w:lang w:eastAsia="en-US"/>
              </w:rPr>
            </w:pPr>
            <w:r w:rsidRPr="00BC3A4A">
              <w:rPr>
                <w:rFonts w:eastAsia="Calibri"/>
                <w:szCs w:val="28"/>
                <w:lang w:eastAsia="en-US"/>
              </w:rPr>
              <w:t>Способы незаконного пересечения государственной границы</w:t>
            </w:r>
          </w:p>
        </w:tc>
        <w:tc>
          <w:tcPr>
            <w:tcW w:w="3451" w:type="dxa"/>
            <w:vAlign w:val="bottom"/>
          </w:tcPr>
          <w:p w:rsidR="00BC3A4A" w:rsidRPr="00BC3A4A" w:rsidRDefault="00BC3A4A" w:rsidP="00BC3A4A">
            <w:pPr>
              <w:rPr>
                <w:rFonts w:eastAsia="Calibri"/>
                <w:szCs w:val="28"/>
                <w:lang w:eastAsia="en-US"/>
              </w:rPr>
            </w:pPr>
            <w:r w:rsidRPr="00BC3A4A">
              <w:rPr>
                <w:rFonts w:eastAsia="Calibri"/>
                <w:szCs w:val="28"/>
                <w:lang w:eastAsia="en-US"/>
              </w:rPr>
              <w:t>1</w:t>
            </w:r>
          </w:p>
        </w:tc>
      </w:tr>
      <w:tr w:rsidR="00BC3A4A" w:rsidRPr="00BC3A4A" w:rsidTr="00BC3A4A">
        <w:trPr>
          <w:trHeight w:val="157"/>
        </w:trPr>
        <w:tc>
          <w:tcPr>
            <w:tcW w:w="616" w:type="dxa"/>
          </w:tcPr>
          <w:p w:rsidR="00BC3A4A" w:rsidRPr="00BC3A4A" w:rsidRDefault="00BC3A4A" w:rsidP="00BC3A4A">
            <w:pPr>
              <w:rPr>
                <w:rFonts w:eastAsia="Calibri"/>
                <w:szCs w:val="28"/>
                <w:lang w:eastAsia="en-US"/>
              </w:rPr>
            </w:pPr>
            <w:r w:rsidRPr="00BC3A4A">
              <w:rPr>
                <w:rFonts w:eastAsia="Calibri"/>
                <w:szCs w:val="28"/>
                <w:lang w:eastAsia="en-US"/>
              </w:rPr>
              <w:t>28</w:t>
            </w:r>
          </w:p>
        </w:tc>
        <w:tc>
          <w:tcPr>
            <w:tcW w:w="10631" w:type="dxa"/>
          </w:tcPr>
          <w:p w:rsidR="00BC3A4A" w:rsidRPr="00BC3A4A" w:rsidRDefault="00BC3A4A" w:rsidP="00BC3A4A">
            <w:pPr>
              <w:rPr>
                <w:rFonts w:eastAsia="Calibri"/>
                <w:szCs w:val="28"/>
                <w:lang w:eastAsia="en-US"/>
              </w:rPr>
            </w:pPr>
            <w:r w:rsidRPr="00BC3A4A">
              <w:rPr>
                <w:rFonts w:eastAsia="Calibri"/>
                <w:szCs w:val="28"/>
                <w:lang w:eastAsia="en-US"/>
              </w:rPr>
              <w:t>Информация руководящего характера о самоловах, способных нанести вред человеку</w:t>
            </w:r>
          </w:p>
        </w:tc>
        <w:tc>
          <w:tcPr>
            <w:tcW w:w="3451" w:type="dxa"/>
            <w:vAlign w:val="bottom"/>
          </w:tcPr>
          <w:p w:rsidR="00BC3A4A" w:rsidRPr="00BC3A4A" w:rsidRDefault="00BC3A4A" w:rsidP="00BC3A4A">
            <w:pPr>
              <w:rPr>
                <w:rFonts w:eastAsia="Calibri"/>
                <w:szCs w:val="28"/>
                <w:lang w:eastAsia="en-US"/>
              </w:rPr>
            </w:pPr>
            <w:r w:rsidRPr="00BC3A4A">
              <w:rPr>
                <w:rFonts w:eastAsia="Calibri"/>
                <w:szCs w:val="28"/>
                <w:lang w:eastAsia="en-US"/>
              </w:rPr>
              <w:t>1</w:t>
            </w:r>
          </w:p>
        </w:tc>
      </w:tr>
      <w:tr w:rsidR="00BC3A4A" w:rsidRPr="00BC3A4A" w:rsidTr="00BC3A4A">
        <w:trPr>
          <w:trHeight w:val="157"/>
        </w:trPr>
        <w:tc>
          <w:tcPr>
            <w:tcW w:w="616" w:type="dxa"/>
          </w:tcPr>
          <w:p w:rsidR="00BC3A4A" w:rsidRPr="00BC3A4A" w:rsidRDefault="00BC3A4A" w:rsidP="00BC3A4A">
            <w:pPr>
              <w:rPr>
                <w:rFonts w:eastAsia="Calibri"/>
                <w:szCs w:val="28"/>
                <w:lang w:eastAsia="en-US"/>
              </w:rPr>
            </w:pPr>
            <w:r w:rsidRPr="00BC3A4A">
              <w:rPr>
                <w:rFonts w:eastAsia="Calibri"/>
                <w:szCs w:val="28"/>
                <w:lang w:eastAsia="en-US"/>
              </w:rPr>
              <w:t>29</w:t>
            </w:r>
          </w:p>
        </w:tc>
        <w:tc>
          <w:tcPr>
            <w:tcW w:w="10631" w:type="dxa"/>
          </w:tcPr>
          <w:p w:rsidR="00BC3A4A" w:rsidRPr="00BC3A4A" w:rsidRDefault="00BC3A4A" w:rsidP="00BC3A4A">
            <w:pPr>
              <w:rPr>
                <w:rFonts w:eastAsia="Calibri"/>
                <w:szCs w:val="28"/>
                <w:lang w:eastAsia="en-US"/>
              </w:rPr>
            </w:pPr>
            <w:r w:rsidRPr="00BC3A4A">
              <w:rPr>
                <w:rFonts w:eastAsia="Calibri"/>
                <w:szCs w:val="28"/>
                <w:lang w:eastAsia="en-US"/>
              </w:rPr>
              <w:t>Информация с признаками популяризации идей «скулшутинга» (массового убийства учащихся одним учеником или посторонним лицом, проникшем в школу с оружием)</w:t>
            </w:r>
          </w:p>
        </w:tc>
        <w:tc>
          <w:tcPr>
            <w:tcW w:w="3451" w:type="dxa"/>
            <w:vAlign w:val="bottom"/>
          </w:tcPr>
          <w:p w:rsidR="00BC3A4A" w:rsidRPr="00BC3A4A" w:rsidRDefault="00BC3A4A" w:rsidP="00BC3A4A">
            <w:pPr>
              <w:rPr>
                <w:rFonts w:eastAsia="Calibri"/>
                <w:szCs w:val="28"/>
                <w:lang w:eastAsia="en-US"/>
              </w:rPr>
            </w:pPr>
            <w:r w:rsidRPr="00BC3A4A">
              <w:rPr>
                <w:rFonts w:eastAsia="Calibri"/>
                <w:szCs w:val="28"/>
                <w:lang w:eastAsia="en-US"/>
              </w:rPr>
              <w:t>1</w:t>
            </w:r>
          </w:p>
        </w:tc>
      </w:tr>
      <w:tr w:rsidR="00BC3A4A" w:rsidRPr="00BC3A4A" w:rsidTr="00BC3A4A">
        <w:trPr>
          <w:trHeight w:val="157"/>
        </w:trPr>
        <w:tc>
          <w:tcPr>
            <w:tcW w:w="616" w:type="dxa"/>
          </w:tcPr>
          <w:p w:rsidR="00BC3A4A" w:rsidRPr="00BC3A4A" w:rsidRDefault="00BC3A4A" w:rsidP="00BC3A4A">
            <w:pPr>
              <w:rPr>
                <w:rFonts w:eastAsia="Calibri"/>
                <w:szCs w:val="28"/>
                <w:lang w:eastAsia="en-US"/>
              </w:rPr>
            </w:pPr>
            <w:r w:rsidRPr="00BC3A4A">
              <w:rPr>
                <w:rFonts w:eastAsia="Calibri"/>
                <w:szCs w:val="28"/>
                <w:lang w:eastAsia="en-US"/>
              </w:rPr>
              <w:t>30</w:t>
            </w:r>
          </w:p>
        </w:tc>
        <w:tc>
          <w:tcPr>
            <w:tcW w:w="10631" w:type="dxa"/>
          </w:tcPr>
          <w:p w:rsidR="00BC3A4A" w:rsidRPr="00BC3A4A" w:rsidRDefault="00BC3A4A" w:rsidP="00BC3A4A">
            <w:pPr>
              <w:rPr>
                <w:rFonts w:eastAsia="Calibri"/>
                <w:szCs w:val="28"/>
                <w:lang w:eastAsia="en-US"/>
              </w:rPr>
            </w:pPr>
            <w:r w:rsidRPr="00BC3A4A">
              <w:rPr>
                <w:rFonts w:eastAsia="Calibri"/>
                <w:szCs w:val="28"/>
                <w:lang w:eastAsia="en-US"/>
              </w:rPr>
              <w:t>Прочее</w:t>
            </w:r>
          </w:p>
        </w:tc>
        <w:tc>
          <w:tcPr>
            <w:tcW w:w="3451" w:type="dxa"/>
            <w:vAlign w:val="bottom"/>
          </w:tcPr>
          <w:p w:rsidR="00BC3A4A" w:rsidRPr="00BC3A4A" w:rsidRDefault="00BC3A4A" w:rsidP="00BC3A4A">
            <w:pPr>
              <w:rPr>
                <w:rFonts w:eastAsia="Calibri"/>
                <w:szCs w:val="28"/>
                <w:lang w:eastAsia="en-US"/>
              </w:rPr>
            </w:pPr>
            <w:r w:rsidRPr="00BC3A4A">
              <w:rPr>
                <w:rFonts w:eastAsia="Calibri"/>
                <w:szCs w:val="28"/>
                <w:lang w:eastAsia="en-US"/>
              </w:rPr>
              <w:t>33</w:t>
            </w:r>
          </w:p>
        </w:tc>
      </w:tr>
    </w:tbl>
    <w:p w:rsidR="00BC3A4A" w:rsidRPr="00BC3A4A" w:rsidRDefault="00BC3A4A" w:rsidP="00BC3A4A">
      <w:pPr>
        <w:ind w:firstLine="708"/>
        <w:rPr>
          <w:rFonts w:eastAsia="Calibri"/>
          <w:szCs w:val="28"/>
          <w:lang w:eastAsia="en-US"/>
        </w:rPr>
      </w:pPr>
    </w:p>
    <w:p w:rsidR="00BC3A4A" w:rsidRPr="00BC3A4A" w:rsidRDefault="00BC3A4A" w:rsidP="00BC3A4A">
      <w:pPr>
        <w:spacing w:after="200" w:line="276" w:lineRule="auto"/>
        <w:ind w:firstLine="708"/>
        <w:rPr>
          <w:rFonts w:eastAsia="Calibri"/>
          <w:sz w:val="24"/>
          <w:u w:val="single"/>
          <w:lang w:eastAsia="en-US"/>
        </w:rPr>
      </w:pPr>
    </w:p>
    <w:p w:rsidR="00BC3A4A" w:rsidRPr="00BC3A4A" w:rsidRDefault="00BC3A4A" w:rsidP="00BC3A4A">
      <w:pPr>
        <w:spacing w:line="276" w:lineRule="auto"/>
        <w:ind w:left="142"/>
        <w:jc w:val="center"/>
        <w:rPr>
          <w:rFonts w:eastAsia="Calibri"/>
          <w:sz w:val="24"/>
          <w:u w:val="single"/>
          <w:lang w:eastAsia="en-US"/>
        </w:rPr>
      </w:pPr>
    </w:p>
    <w:p w:rsidR="00BC3A4A" w:rsidRDefault="00BC3A4A" w:rsidP="0078580E">
      <w:pPr>
        <w:spacing w:line="276" w:lineRule="auto"/>
        <w:jc w:val="center"/>
        <w:rPr>
          <w:rFonts w:eastAsia="Calibri"/>
          <w:b/>
          <w:szCs w:val="28"/>
          <w:u w:val="single"/>
          <w:lang w:eastAsia="en-US"/>
        </w:rPr>
      </w:pPr>
    </w:p>
    <w:sectPr w:rsidR="00BC3A4A" w:rsidSect="00397C65">
      <w:headerReference w:type="default" r:id="rId8"/>
      <w:footerReference w:type="first" r:id="rId9"/>
      <w:pgSz w:w="16838" w:h="11906" w:orient="landscape"/>
      <w:pgMar w:top="851" w:right="851" w:bottom="568" w:left="85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125" w:rsidRDefault="00E94125">
      <w:r>
        <w:separator/>
      </w:r>
    </w:p>
  </w:endnote>
  <w:endnote w:type="continuationSeparator" w:id="0">
    <w:p w:rsidR="00E94125" w:rsidRDefault="00E9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67" w:rsidRDefault="00344D67" w:rsidP="009556CE">
    <w:pPr>
      <w:pStyle w:val="a5"/>
      <w:rPr>
        <w:sz w:val="18"/>
        <w:szCs w:val="18"/>
      </w:rPr>
    </w:pPr>
    <w:r>
      <w:rPr>
        <w:sz w:val="18"/>
        <w:szCs w:val="18"/>
      </w:rPr>
      <w:t xml:space="preserve">Исполнитель: </w:t>
    </w:r>
    <w:sdt>
      <w:sdtPr>
        <w:rPr>
          <w:sz w:val="18"/>
          <w:szCs w:val="18"/>
        </w:rPr>
        <w:alias w:val="Исполнитель"/>
        <w:tag w:val="responsibleWorker"/>
        <w:id w:val="-1839689884"/>
        <w:text/>
      </w:sdtPr>
      <w:sdtEndPr/>
      <w:sdtContent>
        <w:r>
          <w:rPr>
            <w:sz w:val="18"/>
            <w:szCs w:val="18"/>
          </w:rPr>
          <w:t>Рогова С.Ю.</w:t>
        </w:r>
      </w:sdtContent>
    </w:sdt>
  </w:p>
  <w:p w:rsidR="00344D67" w:rsidRPr="006F582E" w:rsidRDefault="00344D67">
    <w:pPr>
      <w:pStyle w:val="a5"/>
      <w:rPr>
        <w:lang w:val="en-US"/>
      </w:rPr>
    </w:pPr>
    <w:r>
      <w:rPr>
        <w:sz w:val="18"/>
        <w:szCs w:val="18"/>
      </w:rPr>
      <w:t xml:space="preserve">Тел.: </w:t>
    </w:r>
    <w:sdt>
      <w:sdtPr>
        <w:rPr>
          <w:sz w:val="18"/>
          <w:szCs w:val="18"/>
        </w:rPr>
        <w:alias w:val="Телефон"/>
        <w:tag w:val="responsibleWorkerPhone"/>
        <w:id w:val="425936993"/>
        <w:text/>
      </w:sdtPr>
      <w:sdtEndPr/>
      <w:sdtContent>
        <w:r>
          <w:rPr>
            <w:sz w:val="18"/>
            <w:szCs w:val="18"/>
          </w:rPr>
          <w:t>8(495)587-42-14</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125" w:rsidRDefault="00E94125">
      <w:r>
        <w:separator/>
      </w:r>
    </w:p>
  </w:footnote>
  <w:footnote w:type="continuationSeparator" w:id="0">
    <w:p w:rsidR="00E94125" w:rsidRDefault="00E94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716423"/>
      <w:docPartObj>
        <w:docPartGallery w:val="Page Numbers (Top of Page)"/>
        <w:docPartUnique/>
      </w:docPartObj>
    </w:sdtPr>
    <w:sdtEndPr/>
    <w:sdtContent>
      <w:p w:rsidR="00344D67" w:rsidRPr="00D80E53" w:rsidRDefault="00344D67" w:rsidP="009556CE">
        <w:pPr>
          <w:pStyle w:val="a3"/>
          <w:jc w:val="center"/>
        </w:pPr>
        <w:r>
          <w:fldChar w:fldCharType="begin"/>
        </w:r>
        <w:r>
          <w:instrText>PAGE   \* MERGEFORMAT</w:instrText>
        </w:r>
        <w:r>
          <w:fldChar w:fldCharType="separate"/>
        </w:r>
        <w:r w:rsidR="007B6146">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1C9"/>
    <w:rsid w:val="000009D4"/>
    <w:rsid w:val="00000F50"/>
    <w:rsid w:val="000013A7"/>
    <w:rsid w:val="0000146D"/>
    <w:rsid w:val="00001B1F"/>
    <w:rsid w:val="000028EF"/>
    <w:rsid w:val="00003686"/>
    <w:rsid w:val="00003FB6"/>
    <w:rsid w:val="00004BCC"/>
    <w:rsid w:val="00005D44"/>
    <w:rsid w:val="00007277"/>
    <w:rsid w:val="0001066C"/>
    <w:rsid w:val="000108A8"/>
    <w:rsid w:val="00010AEB"/>
    <w:rsid w:val="0001186D"/>
    <w:rsid w:val="00011A91"/>
    <w:rsid w:val="000123CD"/>
    <w:rsid w:val="00013015"/>
    <w:rsid w:val="00013047"/>
    <w:rsid w:val="00013689"/>
    <w:rsid w:val="00013C8F"/>
    <w:rsid w:val="00013FF6"/>
    <w:rsid w:val="00014098"/>
    <w:rsid w:val="00014508"/>
    <w:rsid w:val="00014B8B"/>
    <w:rsid w:val="0001663B"/>
    <w:rsid w:val="00016F3F"/>
    <w:rsid w:val="000208C3"/>
    <w:rsid w:val="00021D60"/>
    <w:rsid w:val="00022119"/>
    <w:rsid w:val="000223CB"/>
    <w:rsid w:val="0002328D"/>
    <w:rsid w:val="000233BF"/>
    <w:rsid w:val="00023F3B"/>
    <w:rsid w:val="00024A9A"/>
    <w:rsid w:val="000250ED"/>
    <w:rsid w:val="00025B4C"/>
    <w:rsid w:val="000268CD"/>
    <w:rsid w:val="00026F51"/>
    <w:rsid w:val="00030092"/>
    <w:rsid w:val="000302CE"/>
    <w:rsid w:val="0003074B"/>
    <w:rsid w:val="000307F3"/>
    <w:rsid w:val="000320BD"/>
    <w:rsid w:val="00032299"/>
    <w:rsid w:val="00032407"/>
    <w:rsid w:val="000324BD"/>
    <w:rsid w:val="00032BE3"/>
    <w:rsid w:val="00032DE6"/>
    <w:rsid w:val="00033245"/>
    <w:rsid w:val="00033B9A"/>
    <w:rsid w:val="00034339"/>
    <w:rsid w:val="000351C5"/>
    <w:rsid w:val="00036694"/>
    <w:rsid w:val="00040848"/>
    <w:rsid w:val="00040A0C"/>
    <w:rsid w:val="00040A54"/>
    <w:rsid w:val="00040DEA"/>
    <w:rsid w:val="00040E04"/>
    <w:rsid w:val="00043EF8"/>
    <w:rsid w:val="000448CD"/>
    <w:rsid w:val="0004626D"/>
    <w:rsid w:val="000473A6"/>
    <w:rsid w:val="0004756C"/>
    <w:rsid w:val="00047754"/>
    <w:rsid w:val="00047932"/>
    <w:rsid w:val="00047BC6"/>
    <w:rsid w:val="00051F95"/>
    <w:rsid w:val="000521BD"/>
    <w:rsid w:val="00052822"/>
    <w:rsid w:val="0005284C"/>
    <w:rsid w:val="00052904"/>
    <w:rsid w:val="0005366C"/>
    <w:rsid w:val="000536E6"/>
    <w:rsid w:val="00053B08"/>
    <w:rsid w:val="00053D9B"/>
    <w:rsid w:val="00053E9E"/>
    <w:rsid w:val="000541D6"/>
    <w:rsid w:val="0005476E"/>
    <w:rsid w:val="000558ED"/>
    <w:rsid w:val="00055C72"/>
    <w:rsid w:val="00055F14"/>
    <w:rsid w:val="00056D94"/>
    <w:rsid w:val="000576F7"/>
    <w:rsid w:val="00057EFA"/>
    <w:rsid w:val="00060904"/>
    <w:rsid w:val="00060915"/>
    <w:rsid w:val="00060D69"/>
    <w:rsid w:val="00062F02"/>
    <w:rsid w:val="00063998"/>
    <w:rsid w:val="00063DC7"/>
    <w:rsid w:val="00064631"/>
    <w:rsid w:val="00065565"/>
    <w:rsid w:val="00065B1A"/>
    <w:rsid w:val="00067D77"/>
    <w:rsid w:val="000704A2"/>
    <w:rsid w:val="000709F2"/>
    <w:rsid w:val="00071530"/>
    <w:rsid w:val="0007189F"/>
    <w:rsid w:val="0007290D"/>
    <w:rsid w:val="000732C6"/>
    <w:rsid w:val="00073F58"/>
    <w:rsid w:val="00074E1A"/>
    <w:rsid w:val="00075F85"/>
    <w:rsid w:val="00077223"/>
    <w:rsid w:val="00077350"/>
    <w:rsid w:val="000773CD"/>
    <w:rsid w:val="00080E0A"/>
    <w:rsid w:val="00082C68"/>
    <w:rsid w:val="0008385D"/>
    <w:rsid w:val="00083A52"/>
    <w:rsid w:val="00083E2A"/>
    <w:rsid w:val="000840FC"/>
    <w:rsid w:val="00084C55"/>
    <w:rsid w:val="00085D58"/>
    <w:rsid w:val="00085EFB"/>
    <w:rsid w:val="00086226"/>
    <w:rsid w:val="000873C4"/>
    <w:rsid w:val="00087700"/>
    <w:rsid w:val="000878F0"/>
    <w:rsid w:val="00087CBE"/>
    <w:rsid w:val="00090311"/>
    <w:rsid w:val="00090F68"/>
    <w:rsid w:val="000921A4"/>
    <w:rsid w:val="000923B7"/>
    <w:rsid w:val="000927D6"/>
    <w:rsid w:val="00092C91"/>
    <w:rsid w:val="0009394C"/>
    <w:rsid w:val="00093C61"/>
    <w:rsid w:val="0009441D"/>
    <w:rsid w:val="0009479A"/>
    <w:rsid w:val="000953C6"/>
    <w:rsid w:val="00096F2E"/>
    <w:rsid w:val="00097D16"/>
    <w:rsid w:val="00097FAC"/>
    <w:rsid w:val="000A0840"/>
    <w:rsid w:val="000A15F9"/>
    <w:rsid w:val="000A18E2"/>
    <w:rsid w:val="000A2247"/>
    <w:rsid w:val="000A276C"/>
    <w:rsid w:val="000A2C6B"/>
    <w:rsid w:val="000A2DE9"/>
    <w:rsid w:val="000A2E36"/>
    <w:rsid w:val="000A34EB"/>
    <w:rsid w:val="000A3FBB"/>
    <w:rsid w:val="000A43A2"/>
    <w:rsid w:val="000A5AA1"/>
    <w:rsid w:val="000A5CEF"/>
    <w:rsid w:val="000A766A"/>
    <w:rsid w:val="000A7DC7"/>
    <w:rsid w:val="000B0605"/>
    <w:rsid w:val="000B1542"/>
    <w:rsid w:val="000B199C"/>
    <w:rsid w:val="000B1CB2"/>
    <w:rsid w:val="000B1D03"/>
    <w:rsid w:val="000B1E3A"/>
    <w:rsid w:val="000B20FD"/>
    <w:rsid w:val="000B2657"/>
    <w:rsid w:val="000B45BC"/>
    <w:rsid w:val="000B465A"/>
    <w:rsid w:val="000B4E8B"/>
    <w:rsid w:val="000B5C0E"/>
    <w:rsid w:val="000B5F88"/>
    <w:rsid w:val="000B64C6"/>
    <w:rsid w:val="000B6D1A"/>
    <w:rsid w:val="000B7465"/>
    <w:rsid w:val="000B7B5B"/>
    <w:rsid w:val="000B7F8D"/>
    <w:rsid w:val="000C0392"/>
    <w:rsid w:val="000C0844"/>
    <w:rsid w:val="000C098B"/>
    <w:rsid w:val="000C159F"/>
    <w:rsid w:val="000C23F7"/>
    <w:rsid w:val="000C2A5B"/>
    <w:rsid w:val="000C2B13"/>
    <w:rsid w:val="000C44BD"/>
    <w:rsid w:val="000C4BB3"/>
    <w:rsid w:val="000C5480"/>
    <w:rsid w:val="000C6509"/>
    <w:rsid w:val="000C788C"/>
    <w:rsid w:val="000C7A76"/>
    <w:rsid w:val="000C7BDC"/>
    <w:rsid w:val="000C7D11"/>
    <w:rsid w:val="000C7E6F"/>
    <w:rsid w:val="000D092C"/>
    <w:rsid w:val="000D1315"/>
    <w:rsid w:val="000D1919"/>
    <w:rsid w:val="000D19C4"/>
    <w:rsid w:val="000D1DD1"/>
    <w:rsid w:val="000D21B0"/>
    <w:rsid w:val="000D2DB4"/>
    <w:rsid w:val="000D48AB"/>
    <w:rsid w:val="000D4EC7"/>
    <w:rsid w:val="000D51D6"/>
    <w:rsid w:val="000D58CF"/>
    <w:rsid w:val="000D5BB7"/>
    <w:rsid w:val="000D5D65"/>
    <w:rsid w:val="000D61B1"/>
    <w:rsid w:val="000D62A8"/>
    <w:rsid w:val="000D6B52"/>
    <w:rsid w:val="000D7A8F"/>
    <w:rsid w:val="000E00F6"/>
    <w:rsid w:val="000E01F7"/>
    <w:rsid w:val="000E0BED"/>
    <w:rsid w:val="000E14AF"/>
    <w:rsid w:val="000E1D74"/>
    <w:rsid w:val="000E2C25"/>
    <w:rsid w:val="000E3679"/>
    <w:rsid w:val="000E4584"/>
    <w:rsid w:val="000E4F70"/>
    <w:rsid w:val="000E6441"/>
    <w:rsid w:val="000E6F98"/>
    <w:rsid w:val="000E7ACF"/>
    <w:rsid w:val="000F0863"/>
    <w:rsid w:val="000F1166"/>
    <w:rsid w:val="000F144C"/>
    <w:rsid w:val="000F255F"/>
    <w:rsid w:val="000F2FE0"/>
    <w:rsid w:val="000F34F1"/>
    <w:rsid w:val="000F37CC"/>
    <w:rsid w:val="000F3D5B"/>
    <w:rsid w:val="000F43E5"/>
    <w:rsid w:val="000F5337"/>
    <w:rsid w:val="000F5C86"/>
    <w:rsid w:val="000F5D49"/>
    <w:rsid w:val="000F5DA0"/>
    <w:rsid w:val="000F6F7B"/>
    <w:rsid w:val="000F736C"/>
    <w:rsid w:val="00101A60"/>
    <w:rsid w:val="00103F3F"/>
    <w:rsid w:val="00103FF0"/>
    <w:rsid w:val="00104D77"/>
    <w:rsid w:val="00105312"/>
    <w:rsid w:val="001057F7"/>
    <w:rsid w:val="0010594D"/>
    <w:rsid w:val="00105C39"/>
    <w:rsid w:val="0010648E"/>
    <w:rsid w:val="00106CA4"/>
    <w:rsid w:val="001075A7"/>
    <w:rsid w:val="00111232"/>
    <w:rsid w:val="00111456"/>
    <w:rsid w:val="00111D40"/>
    <w:rsid w:val="00112396"/>
    <w:rsid w:val="00112BBF"/>
    <w:rsid w:val="00113661"/>
    <w:rsid w:val="00115005"/>
    <w:rsid w:val="00115485"/>
    <w:rsid w:val="00115B3F"/>
    <w:rsid w:val="0011679A"/>
    <w:rsid w:val="00116A3B"/>
    <w:rsid w:val="00117956"/>
    <w:rsid w:val="00117AE4"/>
    <w:rsid w:val="00120682"/>
    <w:rsid w:val="00121183"/>
    <w:rsid w:val="00121451"/>
    <w:rsid w:val="00121765"/>
    <w:rsid w:val="00122CEC"/>
    <w:rsid w:val="0012318E"/>
    <w:rsid w:val="0012335E"/>
    <w:rsid w:val="00123370"/>
    <w:rsid w:val="001238EA"/>
    <w:rsid w:val="00123F97"/>
    <w:rsid w:val="00124094"/>
    <w:rsid w:val="0012475E"/>
    <w:rsid w:val="00125462"/>
    <w:rsid w:val="00126466"/>
    <w:rsid w:val="0012733F"/>
    <w:rsid w:val="00127747"/>
    <w:rsid w:val="001308AA"/>
    <w:rsid w:val="00131383"/>
    <w:rsid w:val="00132F10"/>
    <w:rsid w:val="0013315B"/>
    <w:rsid w:val="0013354D"/>
    <w:rsid w:val="001339B1"/>
    <w:rsid w:val="001346B1"/>
    <w:rsid w:val="00134718"/>
    <w:rsid w:val="00134A02"/>
    <w:rsid w:val="00134ECD"/>
    <w:rsid w:val="001351E9"/>
    <w:rsid w:val="00135AA9"/>
    <w:rsid w:val="00135B46"/>
    <w:rsid w:val="00136130"/>
    <w:rsid w:val="00140541"/>
    <w:rsid w:val="00141228"/>
    <w:rsid w:val="00141407"/>
    <w:rsid w:val="001414A5"/>
    <w:rsid w:val="0014167A"/>
    <w:rsid w:val="00141BF3"/>
    <w:rsid w:val="001437C5"/>
    <w:rsid w:val="00143C02"/>
    <w:rsid w:val="0014578D"/>
    <w:rsid w:val="00145D05"/>
    <w:rsid w:val="001469C8"/>
    <w:rsid w:val="00147ACD"/>
    <w:rsid w:val="00147C63"/>
    <w:rsid w:val="00147CC4"/>
    <w:rsid w:val="001521F5"/>
    <w:rsid w:val="00152589"/>
    <w:rsid w:val="00152C02"/>
    <w:rsid w:val="00152CBB"/>
    <w:rsid w:val="00153649"/>
    <w:rsid w:val="0015381B"/>
    <w:rsid w:val="00154265"/>
    <w:rsid w:val="00154EA4"/>
    <w:rsid w:val="001564F9"/>
    <w:rsid w:val="00156907"/>
    <w:rsid w:val="00156EAE"/>
    <w:rsid w:val="00156F85"/>
    <w:rsid w:val="001572C5"/>
    <w:rsid w:val="001574F8"/>
    <w:rsid w:val="00157A28"/>
    <w:rsid w:val="00157B12"/>
    <w:rsid w:val="001604CB"/>
    <w:rsid w:val="0016091A"/>
    <w:rsid w:val="00160BF9"/>
    <w:rsid w:val="0016102C"/>
    <w:rsid w:val="001614BE"/>
    <w:rsid w:val="00161D13"/>
    <w:rsid w:val="00162464"/>
    <w:rsid w:val="001636B6"/>
    <w:rsid w:val="001639A2"/>
    <w:rsid w:val="00163D9A"/>
    <w:rsid w:val="00163FEE"/>
    <w:rsid w:val="00164458"/>
    <w:rsid w:val="0016445B"/>
    <w:rsid w:val="00164D23"/>
    <w:rsid w:val="001652FE"/>
    <w:rsid w:val="00165AEF"/>
    <w:rsid w:val="0016718D"/>
    <w:rsid w:val="00170805"/>
    <w:rsid w:val="00170FB6"/>
    <w:rsid w:val="001723AE"/>
    <w:rsid w:val="00172693"/>
    <w:rsid w:val="0017288E"/>
    <w:rsid w:val="00173896"/>
    <w:rsid w:val="00173BBF"/>
    <w:rsid w:val="00173C51"/>
    <w:rsid w:val="00174121"/>
    <w:rsid w:val="001742D7"/>
    <w:rsid w:val="00174407"/>
    <w:rsid w:val="001748B3"/>
    <w:rsid w:val="00174E42"/>
    <w:rsid w:val="00175F42"/>
    <w:rsid w:val="00176681"/>
    <w:rsid w:val="00176700"/>
    <w:rsid w:val="00176D37"/>
    <w:rsid w:val="00177108"/>
    <w:rsid w:val="00177189"/>
    <w:rsid w:val="001774E2"/>
    <w:rsid w:val="00180435"/>
    <w:rsid w:val="001806FD"/>
    <w:rsid w:val="00180EF0"/>
    <w:rsid w:val="0018131A"/>
    <w:rsid w:val="00181360"/>
    <w:rsid w:val="0018148C"/>
    <w:rsid w:val="00182377"/>
    <w:rsid w:val="00182A97"/>
    <w:rsid w:val="00182B14"/>
    <w:rsid w:val="00182C69"/>
    <w:rsid w:val="0018391A"/>
    <w:rsid w:val="001839DC"/>
    <w:rsid w:val="00184277"/>
    <w:rsid w:val="00184AC4"/>
    <w:rsid w:val="00185255"/>
    <w:rsid w:val="00185AD4"/>
    <w:rsid w:val="00185D0D"/>
    <w:rsid w:val="0018639B"/>
    <w:rsid w:val="00186F80"/>
    <w:rsid w:val="00190E32"/>
    <w:rsid w:val="00190EB9"/>
    <w:rsid w:val="0019158D"/>
    <w:rsid w:val="001916FE"/>
    <w:rsid w:val="00191DC8"/>
    <w:rsid w:val="00191FB6"/>
    <w:rsid w:val="00192B0B"/>
    <w:rsid w:val="0019609F"/>
    <w:rsid w:val="00196F8E"/>
    <w:rsid w:val="001972D3"/>
    <w:rsid w:val="00197662"/>
    <w:rsid w:val="001A1739"/>
    <w:rsid w:val="001A2DAF"/>
    <w:rsid w:val="001A2F21"/>
    <w:rsid w:val="001A3147"/>
    <w:rsid w:val="001A4917"/>
    <w:rsid w:val="001A4B68"/>
    <w:rsid w:val="001A7863"/>
    <w:rsid w:val="001A7CE1"/>
    <w:rsid w:val="001B1E5E"/>
    <w:rsid w:val="001B4062"/>
    <w:rsid w:val="001B5782"/>
    <w:rsid w:val="001C0FC5"/>
    <w:rsid w:val="001C18E0"/>
    <w:rsid w:val="001C32CC"/>
    <w:rsid w:val="001C3810"/>
    <w:rsid w:val="001C3842"/>
    <w:rsid w:val="001C3991"/>
    <w:rsid w:val="001C423D"/>
    <w:rsid w:val="001C470B"/>
    <w:rsid w:val="001C4D54"/>
    <w:rsid w:val="001C4E56"/>
    <w:rsid w:val="001C5764"/>
    <w:rsid w:val="001C6B02"/>
    <w:rsid w:val="001C6C1F"/>
    <w:rsid w:val="001C734E"/>
    <w:rsid w:val="001C78D8"/>
    <w:rsid w:val="001D04C8"/>
    <w:rsid w:val="001D08D6"/>
    <w:rsid w:val="001D0D7E"/>
    <w:rsid w:val="001D13E8"/>
    <w:rsid w:val="001D272D"/>
    <w:rsid w:val="001D2A62"/>
    <w:rsid w:val="001D311F"/>
    <w:rsid w:val="001D34DD"/>
    <w:rsid w:val="001D387E"/>
    <w:rsid w:val="001D3BBF"/>
    <w:rsid w:val="001D41D8"/>
    <w:rsid w:val="001D4770"/>
    <w:rsid w:val="001D4B12"/>
    <w:rsid w:val="001D5404"/>
    <w:rsid w:val="001D57CD"/>
    <w:rsid w:val="001D5D90"/>
    <w:rsid w:val="001D672C"/>
    <w:rsid w:val="001D78DA"/>
    <w:rsid w:val="001D7DA7"/>
    <w:rsid w:val="001E0227"/>
    <w:rsid w:val="001E03BD"/>
    <w:rsid w:val="001E0522"/>
    <w:rsid w:val="001E053B"/>
    <w:rsid w:val="001E1AF9"/>
    <w:rsid w:val="001E2CA6"/>
    <w:rsid w:val="001E3DFF"/>
    <w:rsid w:val="001E4131"/>
    <w:rsid w:val="001E4543"/>
    <w:rsid w:val="001E4B91"/>
    <w:rsid w:val="001E4BCC"/>
    <w:rsid w:val="001E4D3B"/>
    <w:rsid w:val="001E4DCB"/>
    <w:rsid w:val="001E56E7"/>
    <w:rsid w:val="001E5EF4"/>
    <w:rsid w:val="001E6142"/>
    <w:rsid w:val="001E65C1"/>
    <w:rsid w:val="001F08C4"/>
    <w:rsid w:val="001F0BF9"/>
    <w:rsid w:val="001F1BA5"/>
    <w:rsid w:val="001F2522"/>
    <w:rsid w:val="001F3637"/>
    <w:rsid w:val="001F3DD2"/>
    <w:rsid w:val="001F4362"/>
    <w:rsid w:val="001F4AEC"/>
    <w:rsid w:val="001F50F0"/>
    <w:rsid w:val="001F523F"/>
    <w:rsid w:val="001F5D27"/>
    <w:rsid w:val="001F67A2"/>
    <w:rsid w:val="001F6F38"/>
    <w:rsid w:val="001F7218"/>
    <w:rsid w:val="0020046B"/>
    <w:rsid w:val="002005DD"/>
    <w:rsid w:val="00202C77"/>
    <w:rsid w:val="002033D1"/>
    <w:rsid w:val="0020346E"/>
    <w:rsid w:val="00203725"/>
    <w:rsid w:val="002042F5"/>
    <w:rsid w:val="002043D1"/>
    <w:rsid w:val="002048F3"/>
    <w:rsid w:val="00204973"/>
    <w:rsid w:val="00204A80"/>
    <w:rsid w:val="00204F54"/>
    <w:rsid w:val="0020515C"/>
    <w:rsid w:val="0020529B"/>
    <w:rsid w:val="00207418"/>
    <w:rsid w:val="00210448"/>
    <w:rsid w:val="002106FF"/>
    <w:rsid w:val="00212424"/>
    <w:rsid w:val="00213720"/>
    <w:rsid w:val="0021462E"/>
    <w:rsid w:val="00214723"/>
    <w:rsid w:val="00214DF2"/>
    <w:rsid w:val="002150E3"/>
    <w:rsid w:val="00215238"/>
    <w:rsid w:val="00217B72"/>
    <w:rsid w:val="00217B7A"/>
    <w:rsid w:val="00217FF7"/>
    <w:rsid w:val="00220A93"/>
    <w:rsid w:val="0022130A"/>
    <w:rsid w:val="0022167E"/>
    <w:rsid w:val="00221E9D"/>
    <w:rsid w:val="00223036"/>
    <w:rsid w:val="00223179"/>
    <w:rsid w:val="00223447"/>
    <w:rsid w:val="00223770"/>
    <w:rsid w:val="00224DEF"/>
    <w:rsid w:val="00225DD7"/>
    <w:rsid w:val="0022650A"/>
    <w:rsid w:val="00227542"/>
    <w:rsid w:val="00227580"/>
    <w:rsid w:val="00227886"/>
    <w:rsid w:val="00230535"/>
    <w:rsid w:val="00230751"/>
    <w:rsid w:val="002317AF"/>
    <w:rsid w:val="0023211A"/>
    <w:rsid w:val="002332E0"/>
    <w:rsid w:val="00234B42"/>
    <w:rsid w:val="00234C9C"/>
    <w:rsid w:val="0023540E"/>
    <w:rsid w:val="00235A71"/>
    <w:rsid w:val="0023643F"/>
    <w:rsid w:val="00236AED"/>
    <w:rsid w:val="00236B40"/>
    <w:rsid w:val="00236EE3"/>
    <w:rsid w:val="00236F34"/>
    <w:rsid w:val="002372FD"/>
    <w:rsid w:val="00240165"/>
    <w:rsid w:val="002408C4"/>
    <w:rsid w:val="00241694"/>
    <w:rsid w:val="00241C6D"/>
    <w:rsid w:val="00241FF4"/>
    <w:rsid w:val="0024300D"/>
    <w:rsid w:val="002433AE"/>
    <w:rsid w:val="002438E5"/>
    <w:rsid w:val="00243FD5"/>
    <w:rsid w:val="002444B3"/>
    <w:rsid w:val="00244D28"/>
    <w:rsid w:val="00246745"/>
    <w:rsid w:val="00247BF8"/>
    <w:rsid w:val="002504B2"/>
    <w:rsid w:val="00251775"/>
    <w:rsid w:val="00251B24"/>
    <w:rsid w:val="002523F5"/>
    <w:rsid w:val="00252F61"/>
    <w:rsid w:val="00253256"/>
    <w:rsid w:val="00253F0A"/>
    <w:rsid w:val="00254226"/>
    <w:rsid w:val="00254A65"/>
    <w:rsid w:val="00254B28"/>
    <w:rsid w:val="00256960"/>
    <w:rsid w:val="00257017"/>
    <w:rsid w:val="002575F7"/>
    <w:rsid w:val="0026026E"/>
    <w:rsid w:val="0026087C"/>
    <w:rsid w:val="00260F6C"/>
    <w:rsid w:val="00261203"/>
    <w:rsid w:val="00261B1B"/>
    <w:rsid w:val="00262505"/>
    <w:rsid w:val="002648F3"/>
    <w:rsid w:val="00265500"/>
    <w:rsid w:val="00265C42"/>
    <w:rsid w:val="0026606B"/>
    <w:rsid w:val="002660EB"/>
    <w:rsid w:val="00266B09"/>
    <w:rsid w:val="00266F6A"/>
    <w:rsid w:val="00267830"/>
    <w:rsid w:val="0026791F"/>
    <w:rsid w:val="00267C4F"/>
    <w:rsid w:val="00267C51"/>
    <w:rsid w:val="002707FF"/>
    <w:rsid w:val="002714C7"/>
    <w:rsid w:val="002719AD"/>
    <w:rsid w:val="00273952"/>
    <w:rsid w:val="00274121"/>
    <w:rsid w:val="002751CF"/>
    <w:rsid w:val="00275BC7"/>
    <w:rsid w:val="0027695D"/>
    <w:rsid w:val="00276C44"/>
    <w:rsid w:val="00276CC0"/>
    <w:rsid w:val="00281678"/>
    <w:rsid w:val="00281B1D"/>
    <w:rsid w:val="00281B3A"/>
    <w:rsid w:val="0028206D"/>
    <w:rsid w:val="00282268"/>
    <w:rsid w:val="0028355B"/>
    <w:rsid w:val="002835F3"/>
    <w:rsid w:val="00283C00"/>
    <w:rsid w:val="002846FA"/>
    <w:rsid w:val="00285F28"/>
    <w:rsid w:val="00286222"/>
    <w:rsid w:val="002868E5"/>
    <w:rsid w:val="00286D6F"/>
    <w:rsid w:val="0028731D"/>
    <w:rsid w:val="0028739D"/>
    <w:rsid w:val="00290614"/>
    <w:rsid w:val="00290965"/>
    <w:rsid w:val="00290DFD"/>
    <w:rsid w:val="00290E40"/>
    <w:rsid w:val="0029119D"/>
    <w:rsid w:val="002915BC"/>
    <w:rsid w:val="00291C93"/>
    <w:rsid w:val="00293A28"/>
    <w:rsid w:val="00294DF6"/>
    <w:rsid w:val="00295076"/>
    <w:rsid w:val="00295106"/>
    <w:rsid w:val="0029650E"/>
    <w:rsid w:val="002966F7"/>
    <w:rsid w:val="00297159"/>
    <w:rsid w:val="0029762D"/>
    <w:rsid w:val="002A18A6"/>
    <w:rsid w:val="002A1FBB"/>
    <w:rsid w:val="002A275E"/>
    <w:rsid w:val="002A29E3"/>
    <w:rsid w:val="002A32B5"/>
    <w:rsid w:val="002A4F6B"/>
    <w:rsid w:val="002A51B4"/>
    <w:rsid w:val="002A6F54"/>
    <w:rsid w:val="002A735C"/>
    <w:rsid w:val="002A757E"/>
    <w:rsid w:val="002A7D16"/>
    <w:rsid w:val="002B0783"/>
    <w:rsid w:val="002B0ADB"/>
    <w:rsid w:val="002B1823"/>
    <w:rsid w:val="002B1832"/>
    <w:rsid w:val="002B23EC"/>
    <w:rsid w:val="002B3E27"/>
    <w:rsid w:val="002B3FFA"/>
    <w:rsid w:val="002B4041"/>
    <w:rsid w:val="002B4937"/>
    <w:rsid w:val="002B58DA"/>
    <w:rsid w:val="002B6632"/>
    <w:rsid w:val="002B6977"/>
    <w:rsid w:val="002B7431"/>
    <w:rsid w:val="002B7C7E"/>
    <w:rsid w:val="002C07E5"/>
    <w:rsid w:val="002C0F2A"/>
    <w:rsid w:val="002C12A1"/>
    <w:rsid w:val="002C29B6"/>
    <w:rsid w:val="002C2B09"/>
    <w:rsid w:val="002C38D5"/>
    <w:rsid w:val="002C392F"/>
    <w:rsid w:val="002C3FCE"/>
    <w:rsid w:val="002C48FC"/>
    <w:rsid w:val="002C520D"/>
    <w:rsid w:val="002C5257"/>
    <w:rsid w:val="002C5941"/>
    <w:rsid w:val="002C5CD8"/>
    <w:rsid w:val="002C5DB3"/>
    <w:rsid w:val="002C6A82"/>
    <w:rsid w:val="002C794A"/>
    <w:rsid w:val="002D0EBB"/>
    <w:rsid w:val="002D157A"/>
    <w:rsid w:val="002D28EA"/>
    <w:rsid w:val="002D3631"/>
    <w:rsid w:val="002D3B64"/>
    <w:rsid w:val="002D4B14"/>
    <w:rsid w:val="002D55EE"/>
    <w:rsid w:val="002D5B9E"/>
    <w:rsid w:val="002D5C24"/>
    <w:rsid w:val="002D74C2"/>
    <w:rsid w:val="002D7D28"/>
    <w:rsid w:val="002E01F3"/>
    <w:rsid w:val="002E0607"/>
    <w:rsid w:val="002E1E5A"/>
    <w:rsid w:val="002E27A6"/>
    <w:rsid w:val="002E2DCC"/>
    <w:rsid w:val="002E3856"/>
    <w:rsid w:val="002E4243"/>
    <w:rsid w:val="002E4C03"/>
    <w:rsid w:val="002E65D1"/>
    <w:rsid w:val="002E757C"/>
    <w:rsid w:val="002E7916"/>
    <w:rsid w:val="002E79E5"/>
    <w:rsid w:val="002E7AD6"/>
    <w:rsid w:val="002F0012"/>
    <w:rsid w:val="002F0DFA"/>
    <w:rsid w:val="002F11AA"/>
    <w:rsid w:val="002F152A"/>
    <w:rsid w:val="002F209E"/>
    <w:rsid w:val="002F20FB"/>
    <w:rsid w:val="002F22D6"/>
    <w:rsid w:val="002F2516"/>
    <w:rsid w:val="002F2B6B"/>
    <w:rsid w:val="002F2FE8"/>
    <w:rsid w:val="002F33B4"/>
    <w:rsid w:val="002F36D4"/>
    <w:rsid w:val="002F3719"/>
    <w:rsid w:val="002F43CE"/>
    <w:rsid w:val="002F5573"/>
    <w:rsid w:val="002F71C6"/>
    <w:rsid w:val="002F7330"/>
    <w:rsid w:val="002F7D4B"/>
    <w:rsid w:val="003010D5"/>
    <w:rsid w:val="00301D06"/>
    <w:rsid w:val="00302AD2"/>
    <w:rsid w:val="00303771"/>
    <w:rsid w:val="00303A46"/>
    <w:rsid w:val="00303AE1"/>
    <w:rsid w:val="00303B2B"/>
    <w:rsid w:val="00304A03"/>
    <w:rsid w:val="00304D8F"/>
    <w:rsid w:val="00306176"/>
    <w:rsid w:val="00306BCD"/>
    <w:rsid w:val="00306BED"/>
    <w:rsid w:val="003118FA"/>
    <w:rsid w:val="00311B1C"/>
    <w:rsid w:val="00311DA3"/>
    <w:rsid w:val="00311E7F"/>
    <w:rsid w:val="0031241C"/>
    <w:rsid w:val="00312449"/>
    <w:rsid w:val="0031263A"/>
    <w:rsid w:val="00313499"/>
    <w:rsid w:val="003134D2"/>
    <w:rsid w:val="00313636"/>
    <w:rsid w:val="00313857"/>
    <w:rsid w:val="00314FD9"/>
    <w:rsid w:val="00315DF4"/>
    <w:rsid w:val="003161DA"/>
    <w:rsid w:val="00316CD1"/>
    <w:rsid w:val="00316F8B"/>
    <w:rsid w:val="003177E2"/>
    <w:rsid w:val="003202AF"/>
    <w:rsid w:val="00320A7C"/>
    <w:rsid w:val="003226C5"/>
    <w:rsid w:val="00322735"/>
    <w:rsid w:val="00323554"/>
    <w:rsid w:val="003240FC"/>
    <w:rsid w:val="0032506F"/>
    <w:rsid w:val="003259BB"/>
    <w:rsid w:val="00325D77"/>
    <w:rsid w:val="00327D1D"/>
    <w:rsid w:val="00332342"/>
    <w:rsid w:val="003327A3"/>
    <w:rsid w:val="00332C29"/>
    <w:rsid w:val="0033315D"/>
    <w:rsid w:val="00333248"/>
    <w:rsid w:val="003343AD"/>
    <w:rsid w:val="00334DD8"/>
    <w:rsid w:val="00335889"/>
    <w:rsid w:val="00336982"/>
    <w:rsid w:val="0033759F"/>
    <w:rsid w:val="003376FD"/>
    <w:rsid w:val="00341CD1"/>
    <w:rsid w:val="0034206A"/>
    <w:rsid w:val="00342B1E"/>
    <w:rsid w:val="0034401E"/>
    <w:rsid w:val="00344D67"/>
    <w:rsid w:val="00344DB9"/>
    <w:rsid w:val="0034559F"/>
    <w:rsid w:val="00345701"/>
    <w:rsid w:val="003459E1"/>
    <w:rsid w:val="00347DA7"/>
    <w:rsid w:val="0035124E"/>
    <w:rsid w:val="00351316"/>
    <w:rsid w:val="003513E4"/>
    <w:rsid w:val="00351AB5"/>
    <w:rsid w:val="00351CAD"/>
    <w:rsid w:val="00351E07"/>
    <w:rsid w:val="00352990"/>
    <w:rsid w:val="00354563"/>
    <w:rsid w:val="00356CC2"/>
    <w:rsid w:val="00357B68"/>
    <w:rsid w:val="0036063E"/>
    <w:rsid w:val="003625B4"/>
    <w:rsid w:val="0036357C"/>
    <w:rsid w:val="00363A56"/>
    <w:rsid w:val="00363C2F"/>
    <w:rsid w:val="00364793"/>
    <w:rsid w:val="00364BCF"/>
    <w:rsid w:val="00365941"/>
    <w:rsid w:val="003662A9"/>
    <w:rsid w:val="003702CF"/>
    <w:rsid w:val="0037086B"/>
    <w:rsid w:val="003709F3"/>
    <w:rsid w:val="00370D00"/>
    <w:rsid w:val="0037106D"/>
    <w:rsid w:val="003710AD"/>
    <w:rsid w:val="00371361"/>
    <w:rsid w:val="00371DF7"/>
    <w:rsid w:val="00372084"/>
    <w:rsid w:val="003722FD"/>
    <w:rsid w:val="00372332"/>
    <w:rsid w:val="00372346"/>
    <w:rsid w:val="00372A3F"/>
    <w:rsid w:val="00372D2C"/>
    <w:rsid w:val="00372E21"/>
    <w:rsid w:val="003736DB"/>
    <w:rsid w:val="00373825"/>
    <w:rsid w:val="00373C33"/>
    <w:rsid w:val="003753D1"/>
    <w:rsid w:val="00375AAC"/>
    <w:rsid w:val="003776B6"/>
    <w:rsid w:val="003778A8"/>
    <w:rsid w:val="0038024F"/>
    <w:rsid w:val="00380894"/>
    <w:rsid w:val="003808A8"/>
    <w:rsid w:val="00380E1C"/>
    <w:rsid w:val="00380E1F"/>
    <w:rsid w:val="00382099"/>
    <w:rsid w:val="003830A9"/>
    <w:rsid w:val="0038459E"/>
    <w:rsid w:val="0038657D"/>
    <w:rsid w:val="003869A6"/>
    <w:rsid w:val="0038760A"/>
    <w:rsid w:val="00387D55"/>
    <w:rsid w:val="003921A2"/>
    <w:rsid w:val="00392936"/>
    <w:rsid w:val="00393A8A"/>
    <w:rsid w:val="00395611"/>
    <w:rsid w:val="00396496"/>
    <w:rsid w:val="00396943"/>
    <w:rsid w:val="00397500"/>
    <w:rsid w:val="00397C65"/>
    <w:rsid w:val="003A0152"/>
    <w:rsid w:val="003A0507"/>
    <w:rsid w:val="003A2AC9"/>
    <w:rsid w:val="003A2DA8"/>
    <w:rsid w:val="003A2F61"/>
    <w:rsid w:val="003A3CED"/>
    <w:rsid w:val="003A4874"/>
    <w:rsid w:val="003A4EAA"/>
    <w:rsid w:val="003A5172"/>
    <w:rsid w:val="003A7545"/>
    <w:rsid w:val="003A7BE1"/>
    <w:rsid w:val="003B0DE4"/>
    <w:rsid w:val="003B122E"/>
    <w:rsid w:val="003B1671"/>
    <w:rsid w:val="003B1E36"/>
    <w:rsid w:val="003B2220"/>
    <w:rsid w:val="003B2251"/>
    <w:rsid w:val="003B3A28"/>
    <w:rsid w:val="003B4A9B"/>
    <w:rsid w:val="003B4B4B"/>
    <w:rsid w:val="003B4E01"/>
    <w:rsid w:val="003B521A"/>
    <w:rsid w:val="003B6BBC"/>
    <w:rsid w:val="003B77F6"/>
    <w:rsid w:val="003C0F06"/>
    <w:rsid w:val="003C1349"/>
    <w:rsid w:val="003C1D69"/>
    <w:rsid w:val="003C4208"/>
    <w:rsid w:val="003C474C"/>
    <w:rsid w:val="003C505E"/>
    <w:rsid w:val="003C541F"/>
    <w:rsid w:val="003C56A7"/>
    <w:rsid w:val="003C63CA"/>
    <w:rsid w:val="003C6827"/>
    <w:rsid w:val="003D06FC"/>
    <w:rsid w:val="003D09C9"/>
    <w:rsid w:val="003D138D"/>
    <w:rsid w:val="003D1407"/>
    <w:rsid w:val="003D1712"/>
    <w:rsid w:val="003D1F84"/>
    <w:rsid w:val="003D2279"/>
    <w:rsid w:val="003D3358"/>
    <w:rsid w:val="003D3A56"/>
    <w:rsid w:val="003D44D4"/>
    <w:rsid w:val="003D51C5"/>
    <w:rsid w:val="003D5EBD"/>
    <w:rsid w:val="003D6112"/>
    <w:rsid w:val="003D79C5"/>
    <w:rsid w:val="003D7A7B"/>
    <w:rsid w:val="003E0427"/>
    <w:rsid w:val="003E08D8"/>
    <w:rsid w:val="003E0A76"/>
    <w:rsid w:val="003E0B6E"/>
    <w:rsid w:val="003E1091"/>
    <w:rsid w:val="003E1405"/>
    <w:rsid w:val="003E1D52"/>
    <w:rsid w:val="003E255F"/>
    <w:rsid w:val="003E2DBC"/>
    <w:rsid w:val="003E359B"/>
    <w:rsid w:val="003E3642"/>
    <w:rsid w:val="003E398E"/>
    <w:rsid w:val="003E4F22"/>
    <w:rsid w:val="003E6665"/>
    <w:rsid w:val="003E66B0"/>
    <w:rsid w:val="003E7B67"/>
    <w:rsid w:val="003E7E07"/>
    <w:rsid w:val="003F03E8"/>
    <w:rsid w:val="003F04A3"/>
    <w:rsid w:val="003F0B2C"/>
    <w:rsid w:val="003F0E5C"/>
    <w:rsid w:val="003F1D97"/>
    <w:rsid w:val="003F23BE"/>
    <w:rsid w:val="003F24B1"/>
    <w:rsid w:val="003F287C"/>
    <w:rsid w:val="003F329E"/>
    <w:rsid w:val="003F3F83"/>
    <w:rsid w:val="003F42EF"/>
    <w:rsid w:val="003F5881"/>
    <w:rsid w:val="003F7039"/>
    <w:rsid w:val="003F73A4"/>
    <w:rsid w:val="00400188"/>
    <w:rsid w:val="00400B93"/>
    <w:rsid w:val="0040101A"/>
    <w:rsid w:val="0040180E"/>
    <w:rsid w:val="00401956"/>
    <w:rsid w:val="00401E32"/>
    <w:rsid w:val="00401EFB"/>
    <w:rsid w:val="00403061"/>
    <w:rsid w:val="0040361F"/>
    <w:rsid w:val="00403769"/>
    <w:rsid w:val="004040AC"/>
    <w:rsid w:val="00404352"/>
    <w:rsid w:val="00404CFF"/>
    <w:rsid w:val="00404D5B"/>
    <w:rsid w:val="0040512C"/>
    <w:rsid w:val="00405637"/>
    <w:rsid w:val="00405993"/>
    <w:rsid w:val="00405C1A"/>
    <w:rsid w:val="00405F18"/>
    <w:rsid w:val="00406024"/>
    <w:rsid w:val="00406CFF"/>
    <w:rsid w:val="00406F34"/>
    <w:rsid w:val="00407EDB"/>
    <w:rsid w:val="004105C6"/>
    <w:rsid w:val="0041077E"/>
    <w:rsid w:val="004111DC"/>
    <w:rsid w:val="004120D0"/>
    <w:rsid w:val="00412AD1"/>
    <w:rsid w:val="00413ADE"/>
    <w:rsid w:val="00414000"/>
    <w:rsid w:val="004143B6"/>
    <w:rsid w:val="0041453F"/>
    <w:rsid w:val="00414855"/>
    <w:rsid w:val="00414A88"/>
    <w:rsid w:val="00414B6A"/>
    <w:rsid w:val="00414C17"/>
    <w:rsid w:val="0041759F"/>
    <w:rsid w:val="004175AC"/>
    <w:rsid w:val="004177DC"/>
    <w:rsid w:val="004206F5"/>
    <w:rsid w:val="00421598"/>
    <w:rsid w:val="00423351"/>
    <w:rsid w:val="004235BE"/>
    <w:rsid w:val="00423A4D"/>
    <w:rsid w:val="00423B04"/>
    <w:rsid w:val="00423D72"/>
    <w:rsid w:val="00423F34"/>
    <w:rsid w:val="00424173"/>
    <w:rsid w:val="004246A2"/>
    <w:rsid w:val="004246AD"/>
    <w:rsid w:val="00424CF0"/>
    <w:rsid w:val="00424FC1"/>
    <w:rsid w:val="0042565A"/>
    <w:rsid w:val="00425875"/>
    <w:rsid w:val="00425B41"/>
    <w:rsid w:val="0042604D"/>
    <w:rsid w:val="00426530"/>
    <w:rsid w:val="00426B0D"/>
    <w:rsid w:val="00427DBC"/>
    <w:rsid w:val="0043041B"/>
    <w:rsid w:val="00431CE2"/>
    <w:rsid w:val="00432E96"/>
    <w:rsid w:val="004334BF"/>
    <w:rsid w:val="00433797"/>
    <w:rsid w:val="00433CD9"/>
    <w:rsid w:val="00434B91"/>
    <w:rsid w:val="00434D86"/>
    <w:rsid w:val="004357E6"/>
    <w:rsid w:val="00436F7B"/>
    <w:rsid w:val="004370FE"/>
    <w:rsid w:val="00440C20"/>
    <w:rsid w:val="00440DC9"/>
    <w:rsid w:val="00441055"/>
    <w:rsid w:val="004415B3"/>
    <w:rsid w:val="004415DE"/>
    <w:rsid w:val="00442D2A"/>
    <w:rsid w:val="00443EDF"/>
    <w:rsid w:val="00446714"/>
    <w:rsid w:val="00446781"/>
    <w:rsid w:val="00446917"/>
    <w:rsid w:val="00447648"/>
    <w:rsid w:val="004478D9"/>
    <w:rsid w:val="0045036D"/>
    <w:rsid w:val="00450478"/>
    <w:rsid w:val="004517F9"/>
    <w:rsid w:val="0045220C"/>
    <w:rsid w:val="00452284"/>
    <w:rsid w:val="004523E1"/>
    <w:rsid w:val="00452B2B"/>
    <w:rsid w:val="00453705"/>
    <w:rsid w:val="00453BCA"/>
    <w:rsid w:val="00454662"/>
    <w:rsid w:val="00454D97"/>
    <w:rsid w:val="00455FB1"/>
    <w:rsid w:val="00456421"/>
    <w:rsid w:val="0045737F"/>
    <w:rsid w:val="0045768D"/>
    <w:rsid w:val="00457AB3"/>
    <w:rsid w:val="00460850"/>
    <w:rsid w:val="0046208D"/>
    <w:rsid w:val="004622F2"/>
    <w:rsid w:val="00462CB9"/>
    <w:rsid w:val="00464A16"/>
    <w:rsid w:val="004654C8"/>
    <w:rsid w:val="00465755"/>
    <w:rsid w:val="00465ABD"/>
    <w:rsid w:val="00465E47"/>
    <w:rsid w:val="00466AF2"/>
    <w:rsid w:val="00467C2F"/>
    <w:rsid w:val="00470AB3"/>
    <w:rsid w:val="00471113"/>
    <w:rsid w:val="004722ED"/>
    <w:rsid w:val="00472640"/>
    <w:rsid w:val="00472C59"/>
    <w:rsid w:val="004748C6"/>
    <w:rsid w:val="00474D80"/>
    <w:rsid w:val="00475324"/>
    <w:rsid w:val="00475440"/>
    <w:rsid w:val="0047604D"/>
    <w:rsid w:val="00476D33"/>
    <w:rsid w:val="00480E37"/>
    <w:rsid w:val="004810E0"/>
    <w:rsid w:val="00481EDB"/>
    <w:rsid w:val="00481F15"/>
    <w:rsid w:val="00482206"/>
    <w:rsid w:val="004826F8"/>
    <w:rsid w:val="004829C3"/>
    <w:rsid w:val="00482A43"/>
    <w:rsid w:val="00482A99"/>
    <w:rsid w:val="00482DA0"/>
    <w:rsid w:val="00482EDC"/>
    <w:rsid w:val="00483A15"/>
    <w:rsid w:val="0048432F"/>
    <w:rsid w:val="00484437"/>
    <w:rsid w:val="00484C96"/>
    <w:rsid w:val="00484EEF"/>
    <w:rsid w:val="0048537B"/>
    <w:rsid w:val="004856BF"/>
    <w:rsid w:val="004862F2"/>
    <w:rsid w:val="00486555"/>
    <w:rsid w:val="0048731C"/>
    <w:rsid w:val="0048745E"/>
    <w:rsid w:val="00487711"/>
    <w:rsid w:val="00491DBB"/>
    <w:rsid w:val="004924A9"/>
    <w:rsid w:val="00492509"/>
    <w:rsid w:val="0049262F"/>
    <w:rsid w:val="00492635"/>
    <w:rsid w:val="00493C01"/>
    <w:rsid w:val="0049522C"/>
    <w:rsid w:val="00495915"/>
    <w:rsid w:val="004964F9"/>
    <w:rsid w:val="00496B1F"/>
    <w:rsid w:val="00496C2F"/>
    <w:rsid w:val="004972F4"/>
    <w:rsid w:val="00497685"/>
    <w:rsid w:val="004A03AB"/>
    <w:rsid w:val="004A07B3"/>
    <w:rsid w:val="004A07CD"/>
    <w:rsid w:val="004A10AC"/>
    <w:rsid w:val="004A1109"/>
    <w:rsid w:val="004A1A64"/>
    <w:rsid w:val="004A3F51"/>
    <w:rsid w:val="004A4773"/>
    <w:rsid w:val="004A4C18"/>
    <w:rsid w:val="004A5F3E"/>
    <w:rsid w:val="004A6626"/>
    <w:rsid w:val="004A6B25"/>
    <w:rsid w:val="004B0040"/>
    <w:rsid w:val="004B038A"/>
    <w:rsid w:val="004B0AF2"/>
    <w:rsid w:val="004B11D2"/>
    <w:rsid w:val="004B1B6F"/>
    <w:rsid w:val="004B1E85"/>
    <w:rsid w:val="004B279C"/>
    <w:rsid w:val="004B2C61"/>
    <w:rsid w:val="004B449F"/>
    <w:rsid w:val="004B5084"/>
    <w:rsid w:val="004B56D7"/>
    <w:rsid w:val="004B62C0"/>
    <w:rsid w:val="004B6911"/>
    <w:rsid w:val="004B6F17"/>
    <w:rsid w:val="004B7EC2"/>
    <w:rsid w:val="004C1272"/>
    <w:rsid w:val="004C1638"/>
    <w:rsid w:val="004C20C0"/>
    <w:rsid w:val="004C2168"/>
    <w:rsid w:val="004C2226"/>
    <w:rsid w:val="004C2FAC"/>
    <w:rsid w:val="004C3416"/>
    <w:rsid w:val="004C3536"/>
    <w:rsid w:val="004C3E19"/>
    <w:rsid w:val="004C66DC"/>
    <w:rsid w:val="004C6E68"/>
    <w:rsid w:val="004C7799"/>
    <w:rsid w:val="004C7E8C"/>
    <w:rsid w:val="004D0161"/>
    <w:rsid w:val="004D023F"/>
    <w:rsid w:val="004D311F"/>
    <w:rsid w:val="004D3192"/>
    <w:rsid w:val="004D3305"/>
    <w:rsid w:val="004D5336"/>
    <w:rsid w:val="004D5D4D"/>
    <w:rsid w:val="004D602F"/>
    <w:rsid w:val="004D6868"/>
    <w:rsid w:val="004D6E0E"/>
    <w:rsid w:val="004D7980"/>
    <w:rsid w:val="004D7CBF"/>
    <w:rsid w:val="004D7DFB"/>
    <w:rsid w:val="004E0982"/>
    <w:rsid w:val="004E0DFD"/>
    <w:rsid w:val="004E12A6"/>
    <w:rsid w:val="004E1D34"/>
    <w:rsid w:val="004E285E"/>
    <w:rsid w:val="004E2DA1"/>
    <w:rsid w:val="004E2DCD"/>
    <w:rsid w:val="004E3B91"/>
    <w:rsid w:val="004E50F8"/>
    <w:rsid w:val="004E6109"/>
    <w:rsid w:val="004E61EE"/>
    <w:rsid w:val="004E67F3"/>
    <w:rsid w:val="004E6C59"/>
    <w:rsid w:val="004E7B0E"/>
    <w:rsid w:val="004F07D5"/>
    <w:rsid w:val="004F0F24"/>
    <w:rsid w:val="004F1BFA"/>
    <w:rsid w:val="004F1E89"/>
    <w:rsid w:val="004F37EE"/>
    <w:rsid w:val="004F4679"/>
    <w:rsid w:val="004F4A32"/>
    <w:rsid w:val="004F4A66"/>
    <w:rsid w:val="004F5A44"/>
    <w:rsid w:val="004F5F19"/>
    <w:rsid w:val="004F5F74"/>
    <w:rsid w:val="004F7289"/>
    <w:rsid w:val="00500134"/>
    <w:rsid w:val="0050054D"/>
    <w:rsid w:val="00500EF9"/>
    <w:rsid w:val="00501201"/>
    <w:rsid w:val="00503489"/>
    <w:rsid w:val="00503622"/>
    <w:rsid w:val="0050372E"/>
    <w:rsid w:val="00504F45"/>
    <w:rsid w:val="00505902"/>
    <w:rsid w:val="00506680"/>
    <w:rsid w:val="00507758"/>
    <w:rsid w:val="00511022"/>
    <w:rsid w:val="00511965"/>
    <w:rsid w:val="00511EC6"/>
    <w:rsid w:val="00512227"/>
    <w:rsid w:val="0051241A"/>
    <w:rsid w:val="005132EA"/>
    <w:rsid w:val="005137A7"/>
    <w:rsid w:val="00516F1E"/>
    <w:rsid w:val="00517958"/>
    <w:rsid w:val="005201D2"/>
    <w:rsid w:val="00520534"/>
    <w:rsid w:val="00523195"/>
    <w:rsid w:val="0052333E"/>
    <w:rsid w:val="005238B0"/>
    <w:rsid w:val="00523FA9"/>
    <w:rsid w:val="00524441"/>
    <w:rsid w:val="00524771"/>
    <w:rsid w:val="00525348"/>
    <w:rsid w:val="00525A10"/>
    <w:rsid w:val="005263FB"/>
    <w:rsid w:val="00526FC7"/>
    <w:rsid w:val="00527440"/>
    <w:rsid w:val="00527908"/>
    <w:rsid w:val="00530C7C"/>
    <w:rsid w:val="0053122D"/>
    <w:rsid w:val="00531F76"/>
    <w:rsid w:val="00532CF0"/>
    <w:rsid w:val="00533BC1"/>
    <w:rsid w:val="0053496E"/>
    <w:rsid w:val="00534B7B"/>
    <w:rsid w:val="005373D8"/>
    <w:rsid w:val="005374F9"/>
    <w:rsid w:val="005378BA"/>
    <w:rsid w:val="00540F6B"/>
    <w:rsid w:val="0054198C"/>
    <w:rsid w:val="00541A72"/>
    <w:rsid w:val="00541F37"/>
    <w:rsid w:val="00542C7E"/>
    <w:rsid w:val="00543FBA"/>
    <w:rsid w:val="00544CD9"/>
    <w:rsid w:val="00544E94"/>
    <w:rsid w:val="00545C45"/>
    <w:rsid w:val="00546705"/>
    <w:rsid w:val="00546E21"/>
    <w:rsid w:val="005500F4"/>
    <w:rsid w:val="005502A3"/>
    <w:rsid w:val="00550981"/>
    <w:rsid w:val="0055175F"/>
    <w:rsid w:val="00551A24"/>
    <w:rsid w:val="00551E13"/>
    <w:rsid w:val="00556440"/>
    <w:rsid w:val="0055656E"/>
    <w:rsid w:val="005565CA"/>
    <w:rsid w:val="005567B9"/>
    <w:rsid w:val="005569F2"/>
    <w:rsid w:val="0055746F"/>
    <w:rsid w:val="005578C1"/>
    <w:rsid w:val="00557A61"/>
    <w:rsid w:val="00557EFB"/>
    <w:rsid w:val="0056065C"/>
    <w:rsid w:val="005610F0"/>
    <w:rsid w:val="0056116E"/>
    <w:rsid w:val="0056126B"/>
    <w:rsid w:val="005620B1"/>
    <w:rsid w:val="00562922"/>
    <w:rsid w:val="00562936"/>
    <w:rsid w:val="005634AC"/>
    <w:rsid w:val="005636FC"/>
    <w:rsid w:val="00565664"/>
    <w:rsid w:val="005660A2"/>
    <w:rsid w:val="005666C4"/>
    <w:rsid w:val="005668C8"/>
    <w:rsid w:val="00567086"/>
    <w:rsid w:val="00567B15"/>
    <w:rsid w:val="00567EF6"/>
    <w:rsid w:val="00570316"/>
    <w:rsid w:val="00570D9F"/>
    <w:rsid w:val="005718D2"/>
    <w:rsid w:val="00571B6C"/>
    <w:rsid w:val="00572EFA"/>
    <w:rsid w:val="0057483F"/>
    <w:rsid w:val="00574B25"/>
    <w:rsid w:val="00574E1C"/>
    <w:rsid w:val="00575B90"/>
    <w:rsid w:val="005763B5"/>
    <w:rsid w:val="0057713D"/>
    <w:rsid w:val="005774E1"/>
    <w:rsid w:val="00577838"/>
    <w:rsid w:val="00577A3C"/>
    <w:rsid w:val="00577D46"/>
    <w:rsid w:val="005800C6"/>
    <w:rsid w:val="00581ADC"/>
    <w:rsid w:val="005850C4"/>
    <w:rsid w:val="00585D0B"/>
    <w:rsid w:val="0058683F"/>
    <w:rsid w:val="00587224"/>
    <w:rsid w:val="00587902"/>
    <w:rsid w:val="00587E31"/>
    <w:rsid w:val="00587FD9"/>
    <w:rsid w:val="0059062A"/>
    <w:rsid w:val="0059082A"/>
    <w:rsid w:val="005923F8"/>
    <w:rsid w:val="00592E81"/>
    <w:rsid w:val="005937F6"/>
    <w:rsid w:val="0059391E"/>
    <w:rsid w:val="00594471"/>
    <w:rsid w:val="0059493A"/>
    <w:rsid w:val="00594E87"/>
    <w:rsid w:val="00594EB9"/>
    <w:rsid w:val="00596FF8"/>
    <w:rsid w:val="005A0343"/>
    <w:rsid w:val="005A0DF9"/>
    <w:rsid w:val="005A1180"/>
    <w:rsid w:val="005A20CF"/>
    <w:rsid w:val="005A2353"/>
    <w:rsid w:val="005A26FB"/>
    <w:rsid w:val="005A2721"/>
    <w:rsid w:val="005A2C74"/>
    <w:rsid w:val="005A2E5F"/>
    <w:rsid w:val="005A35A0"/>
    <w:rsid w:val="005A4137"/>
    <w:rsid w:val="005A4F88"/>
    <w:rsid w:val="005A5556"/>
    <w:rsid w:val="005A6C77"/>
    <w:rsid w:val="005A6FD1"/>
    <w:rsid w:val="005A7179"/>
    <w:rsid w:val="005A7580"/>
    <w:rsid w:val="005A7B4A"/>
    <w:rsid w:val="005A7BE3"/>
    <w:rsid w:val="005A7C87"/>
    <w:rsid w:val="005B1115"/>
    <w:rsid w:val="005B1BCC"/>
    <w:rsid w:val="005B1E6D"/>
    <w:rsid w:val="005B21B8"/>
    <w:rsid w:val="005B26EE"/>
    <w:rsid w:val="005B2C35"/>
    <w:rsid w:val="005B2D39"/>
    <w:rsid w:val="005B3AC5"/>
    <w:rsid w:val="005B435A"/>
    <w:rsid w:val="005B4A24"/>
    <w:rsid w:val="005B5017"/>
    <w:rsid w:val="005B508E"/>
    <w:rsid w:val="005B6357"/>
    <w:rsid w:val="005B6C24"/>
    <w:rsid w:val="005B6C58"/>
    <w:rsid w:val="005B7B2E"/>
    <w:rsid w:val="005B7F17"/>
    <w:rsid w:val="005C0223"/>
    <w:rsid w:val="005C080E"/>
    <w:rsid w:val="005C09B1"/>
    <w:rsid w:val="005C15DC"/>
    <w:rsid w:val="005C2A2A"/>
    <w:rsid w:val="005C3011"/>
    <w:rsid w:val="005C301D"/>
    <w:rsid w:val="005C31D7"/>
    <w:rsid w:val="005C324B"/>
    <w:rsid w:val="005C3B8D"/>
    <w:rsid w:val="005C434B"/>
    <w:rsid w:val="005C5C07"/>
    <w:rsid w:val="005C644E"/>
    <w:rsid w:val="005C7938"/>
    <w:rsid w:val="005D01F2"/>
    <w:rsid w:val="005D0657"/>
    <w:rsid w:val="005D074D"/>
    <w:rsid w:val="005D07FA"/>
    <w:rsid w:val="005D1497"/>
    <w:rsid w:val="005D14F0"/>
    <w:rsid w:val="005D2499"/>
    <w:rsid w:val="005D2ACA"/>
    <w:rsid w:val="005D40A1"/>
    <w:rsid w:val="005D46C2"/>
    <w:rsid w:val="005D5183"/>
    <w:rsid w:val="005D5519"/>
    <w:rsid w:val="005D5BAA"/>
    <w:rsid w:val="005D5F77"/>
    <w:rsid w:val="005D6093"/>
    <w:rsid w:val="005D6BDD"/>
    <w:rsid w:val="005D6E19"/>
    <w:rsid w:val="005D7E42"/>
    <w:rsid w:val="005E0247"/>
    <w:rsid w:val="005E07BB"/>
    <w:rsid w:val="005E09D5"/>
    <w:rsid w:val="005E10A3"/>
    <w:rsid w:val="005E135C"/>
    <w:rsid w:val="005E3C72"/>
    <w:rsid w:val="005E45AD"/>
    <w:rsid w:val="005E4805"/>
    <w:rsid w:val="005E48F5"/>
    <w:rsid w:val="005E504B"/>
    <w:rsid w:val="005E52F5"/>
    <w:rsid w:val="005E57A6"/>
    <w:rsid w:val="005E60BC"/>
    <w:rsid w:val="005E66C0"/>
    <w:rsid w:val="005E7104"/>
    <w:rsid w:val="005E73CD"/>
    <w:rsid w:val="005E7DCD"/>
    <w:rsid w:val="005F014B"/>
    <w:rsid w:val="005F0726"/>
    <w:rsid w:val="005F1916"/>
    <w:rsid w:val="005F25D1"/>
    <w:rsid w:val="005F27F2"/>
    <w:rsid w:val="005F2FD4"/>
    <w:rsid w:val="005F32ED"/>
    <w:rsid w:val="005F355C"/>
    <w:rsid w:val="005F44EC"/>
    <w:rsid w:val="005F4838"/>
    <w:rsid w:val="00600579"/>
    <w:rsid w:val="00600766"/>
    <w:rsid w:val="00600C9E"/>
    <w:rsid w:val="00601A29"/>
    <w:rsid w:val="00602349"/>
    <w:rsid w:val="0060326F"/>
    <w:rsid w:val="00605223"/>
    <w:rsid w:val="006052B5"/>
    <w:rsid w:val="0060578B"/>
    <w:rsid w:val="0060609C"/>
    <w:rsid w:val="00607359"/>
    <w:rsid w:val="0060743C"/>
    <w:rsid w:val="0060783F"/>
    <w:rsid w:val="006102AC"/>
    <w:rsid w:val="00610974"/>
    <w:rsid w:val="00610C77"/>
    <w:rsid w:val="00611210"/>
    <w:rsid w:val="0061144B"/>
    <w:rsid w:val="0061284F"/>
    <w:rsid w:val="00613B50"/>
    <w:rsid w:val="006155C5"/>
    <w:rsid w:val="006157CF"/>
    <w:rsid w:val="00615BB4"/>
    <w:rsid w:val="00616196"/>
    <w:rsid w:val="006166EC"/>
    <w:rsid w:val="0061723E"/>
    <w:rsid w:val="00617DFC"/>
    <w:rsid w:val="006209B6"/>
    <w:rsid w:val="00620B20"/>
    <w:rsid w:val="00622307"/>
    <w:rsid w:val="0062234A"/>
    <w:rsid w:val="0062345E"/>
    <w:rsid w:val="00623E65"/>
    <w:rsid w:val="0062461D"/>
    <w:rsid w:val="006249E2"/>
    <w:rsid w:val="00624AC5"/>
    <w:rsid w:val="00624C91"/>
    <w:rsid w:val="0062547E"/>
    <w:rsid w:val="00625912"/>
    <w:rsid w:val="0062612F"/>
    <w:rsid w:val="006261B0"/>
    <w:rsid w:val="006272E9"/>
    <w:rsid w:val="006276C9"/>
    <w:rsid w:val="00627B99"/>
    <w:rsid w:val="0063007F"/>
    <w:rsid w:val="006302C5"/>
    <w:rsid w:val="006309B2"/>
    <w:rsid w:val="00631070"/>
    <w:rsid w:val="00631DCC"/>
    <w:rsid w:val="00632746"/>
    <w:rsid w:val="00632909"/>
    <w:rsid w:val="00632BFC"/>
    <w:rsid w:val="0063317E"/>
    <w:rsid w:val="00635242"/>
    <w:rsid w:val="0063691D"/>
    <w:rsid w:val="00636A42"/>
    <w:rsid w:val="00637247"/>
    <w:rsid w:val="00637271"/>
    <w:rsid w:val="00637C18"/>
    <w:rsid w:val="00637DEE"/>
    <w:rsid w:val="00637F9B"/>
    <w:rsid w:val="00640613"/>
    <w:rsid w:val="006409E2"/>
    <w:rsid w:val="00640EF1"/>
    <w:rsid w:val="00642D56"/>
    <w:rsid w:val="00642EE7"/>
    <w:rsid w:val="00644177"/>
    <w:rsid w:val="00644BC6"/>
    <w:rsid w:val="006455F9"/>
    <w:rsid w:val="00645C15"/>
    <w:rsid w:val="00646DE3"/>
    <w:rsid w:val="006473C2"/>
    <w:rsid w:val="00651235"/>
    <w:rsid w:val="006515C2"/>
    <w:rsid w:val="0065429F"/>
    <w:rsid w:val="00654425"/>
    <w:rsid w:val="00654525"/>
    <w:rsid w:val="00654A98"/>
    <w:rsid w:val="00654AC3"/>
    <w:rsid w:val="00654E5E"/>
    <w:rsid w:val="00655D73"/>
    <w:rsid w:val="00656066"/>
    <w:rsid w:val="006577CE"/>
    <w:rsid w:val="00660F8A"/>
    <w:rsid w:val="00661456"/>
    <w:rsid w:val="006624A5"/>
    <w:rsid w:val="00662663"/>
    <w:rsid w:val="0066375F"/>
    <w:rsid w:val="00663AFC"/>
    <w:rsid w:val="00663B91"/>
    <w:rsid w:val="00664235"/>
    <w:rsid w:val="006642F6"/>
    <w:rsid w:val="00664604"/>
    <w:rsid w:val="00665253"/>
    <w:rsid w:val="006669A0"/>
    <w:rsid w:val="00666D48"/>
    <w:rsid w:val="00666F36"/>
    <w:rsid w:val="00667BDE"/>
    <w:rsid w:val="00667C2D"/>
    <w:rsid w:val="00667E36"/>
    <w:rsid w:val="00671921"/>
    <w:rsid w:val="00672094"/>
    <w:rsid w:val="006720D3"/>
    <w:rsid w:val="00673147"/>
    <w:rsid w:val="00673906"/>
    <w:rsid w:val="00673AA0"/>
    <w:rsid w:val="00674458"/>
    <w:rsid w:val="00676783"/>
    <w:rsid w:val="00677475"/>
    <w:rsid w:val="00677993"/>
    <w:rsid w:val="006779FA"/>
    <w:rsid w:val="00680502"/>
    <w:rsid w:val="006806DF"/>
    <w:rsid w:val="00680B37"/>
    <w:rsid w:val="006817EE"/>
    <w:rsid w:val="0068199F"/>
    <w:rsid w:val="00682374"/>
    <w:rsid w:val="00684271"/>
    <w:rsid w:val="0068436F"/>
    <w:rsid w:val="0068447A"/>
    <w:rsid w:val="0068469C"/>
    <w:rsid w:val="006852ED"/>
    <w:rsid w:val="0068577A"/>
    <w:rsid w:val="0068698A"/>
    <w:rsid w:val="006873E9"/>
    <w:rsid w:val="00687715"/>
    <w:rsid w:val="006900E0"/>
    <w:rsid w:val="0069144D"/>
    <w:rsid w:val="00691C7F"/>
    <w:rsid w:val="00692A3E"/>
    <w:rsid w:val="00692F15"/>
    <w:rsid w:val="00693994"/>
    <w:rsid w:val="00693FC3"/>
    <w:rsid w:val="0069402E"/>
    <w:rsid w:val="006944D5"/>
    <w:rsid w:val="00694549"/>
    <w:rsid w:val="006945BF"/>
    <w:rsid w:val="006953E3"/>
    <w:rsid w:val="00695A7B"/>
    <w:rsid w:val="00695EC2"/>
    <w:rsid w:val="00696377"/>
    <w:rsid w:val="0069659A"/>
    <w:rsid w:val="00696997"/>
    <w:rsid w:val="006978CE"/>
    <w:rsid w:val="00697E40"/>
    <w:rsid w:val="006A0258"/>
    <w:rsid w:val="006A0426"/>
    <w:rsid w:val="006A1E2F"/>
    <w:rsid w:val="006A1F41"/>
    <w:rsid w:val="006A207B"/>
    <w:rsid w:val="006A30B8"/>
    <w:rsid w:val="006A3A47"/>
    <w:rsid w:val="006A41B9"/>
    <w:rsid w:val="006A4341"/>
    <w:rsid w:val="006A43E6"/>
    <w:rsid w:val="006A4A79"/>
    <w:rsid w:val="006A4B9C"/>
    <w:rsid w:val="006A5120"/>
    <w:rsid w:val="006A66F3"/>
    <w:rsid w:val="006A6D48"/>
    <w:rsid w:val="006A7A67"/>
    <w:rsid w:val="006A7EC8"/>
    <w:rsid w:val="006B0112"/>
    <w:rsid w:val="006B2986"/>
    <w:rsid w:val="006B36A0"/>
    <w:rsid w:val="006B45D2"/>
    <w:rsid w:val="006B4A6A"/>
    <w:rsid w:val="006B5085"/>
    <w:rsid w:val="006B69B8"/>
    <w:rsid w:val="006B6C91"/>
    <w:rsid w:val="006B75A3"/>
    <w:rsid w:val="006B7E61"/>
    <w:rsid w:val="006C002C"/>
    <w:rsid w:val="006C15C5"/>
    <w:rsid w:val="006C1C05"/>
    <w:rsid w:val="006C241A"/>
    <w:rsid w:val="006C341E"/>
    <w:rsid w:val="006C34FF"/>
    <w:rsid w:val="006C42FA"/>
    <w:rsid w:val="006C544A"/>
    <w:rsid w:val="006C551A"/>
    <w:rsid w:val="006C5E54"/>
    <w:rsid w:val="006C5F91"/>
    <w:rsid w:val="006C6AD6"/>
    <w:rsid w:val="006C6AD9"/>
    <w:rsid w:val="006C709A"/>
    <w:rsid w:val="006C7D16"/>
    <w:rsid w:val="006C7E0D"/>
    <w:rsid w:val="006D139F"/>
    <w:rsid w:val="006D27EB"/>
    <w:rsid w:val="006D3B02"/>
    <w:rsid w:val="006D3CCB"/>
    <w:rsid w:val="006D4EC2"/>
    <w:rsid w:val="006D5E12"/>
    <w:rsid w:val="006D5F55"/>
    <w:rsid w:val="006D6772"/>
    <w:rsid w:val="006D6AE0"/>
    <w:rsid w:val="006D749F"/>
    <w:rsid w:val="006E01F1"/>
    <w:rsid w:val="006E06A4"/>
    <w:rsid w:val="006E0D1E"/>
    <w:rsid w:val="006E10C6"/>
    <w:rsid w:val="006E1A43"/>
    <w:rsid w:val="006E4672"/>
    <w:rsid w:val="006E4DC0"/>
    <w:rsid w:val="006E5032"/>
    <w:rsid w:val="006E504E"/>
    <w:rsid w:val="006E50D7"/>
    <w:rsid w:val="006E5201"/>
    <w:rsid w:val="006E60CF"/>
    <w:rsid w:val="006E67FE"/>
    <w:rsid w:val="006E6BD1"/>
    <w:rsid w:val="006E75CB"/>
    <w:rsid w:val="006E7865"/>
    <w:rsid w:val="006E7CFC"/>
    <w:rsid w:val="006E7D24"/>
    <w:rsid w:val="006F0F2C"/>
    <w:rsid w:val="006F11DD"/>
    <w:rsid w:val="006F1F71"/>
    <w:rsid w:val="006F2396"/>
    <w:rsid w:val="006F3199"/>
    <w:rsid w:val="006F360E"/>
    <w:rsid w:val="006F452F"/>
    <w:rsid w:val="006F4BCF"/>
    <w:rsid w:val="006F530D"/>
    <w:rsid w:val="006F5B7D"/>
    <w:rsid w:val="006F630A"/>
    <w:rsid w:val="006F723E"/>
    <w:rsid w:val="006F7DB0"/>
    <w:rsid w:val="00700C09"/>
    <w:rsid w:val="00700E48"/>
    <w:rsid w:val="00701ED5"/>
    <w:rsid w:val="0070214C"/>
    <w:rsid w:val="007022CE"/>
    <w:rsid w:val="00702681"/>
    <w:rsid w:val="007029C1"/>
    <w:rsid w:val="00702B29"/>
    <w:rsid w:val="007033E9"/>
    <w:rsid w:val="007039F5"/>
    <w:rsid w:val="007041E1"/>
    <w:rsid w:val="00704E44"/>
    <w:rsid w:val="0070529C"/>
    <w:rsid w:val="007057A2"/>
    <w:rsid w:val="00706C91"/>
    <w:rsid w:val="00707B97"/>
    <w:rsid w:val="00707BEB"/>
    <w:rsid w:val="0071027F"/>
    <w:rsid w:val="007104D1"/>
    <w:rsid w:val="00710BD0"/>
    <w:rsid w:val="00711868"/>
    <w:rsid w:val="00713941"/>
    <w:rsid w:val="0071419A"/>
    <w:rsid w:val="007141DB"/>
    <w:rsid w:val="00714DAA"/>
    <w:rsid w:val="00714FD0"/>
    <w:rsid w:val="00715E8D"/>
    <w:rsid w:val="007202DB"/>
    <w:rsid w:val="00720485"/>
    <w:rsid w:val="00721F99"/>
    <w:rsid w:val="00722417"/>
    <w:rsid w:val="00723430"/>
    <w:rsid w:val="007249F6"/>
    <w:rsid w:val="00724FA2"/>
    <w:rsid w:val="007267A6"/>
    <w:rsid w:val="007269FE"/>
    <w:rsid w:val="00726A56"/>
    <w:rsid w:val="0072786E"/>
    <w:rsid w:val="00727D3A"/>
    <w:rsid w:val="00727EDE"/>
    <w:rsid w:val="007302E0"/>
    <w:rsid w:val="0073046C"/>
    <w:rsid w:val="007308E9"/>
    <w:rsid w:val="007314A2"/>
    <w:rsid w:val="00732C41"/>
    <w:rsid w:val="007331A6"/>
    <w:rsid w:val="007336B1"/>
    <w:rsid w:val="00733769"/>
    <w:rsid w:val="00734276"/>
    <w:rsid w:val="00734D35"/>
    <w:rsid w:val="00735142"/>
    <w:rsid w:val="007357A8"/>
    <w:rsid w:val="00735F22"/>
    <w:rsid w:val="00735FF5"/>
    <w:rsid w:val="007361A1"/>
    <w:rsid w:val="00736402"/>
    <w:rsid w:val="007368CE"/>
    <w:rsid w:val="00736A9A"/>
    <w:rsid w:val="00736AC8"/>
    <w:rsid w:val="00736BC6"/>
    <w:rsid w:val="0073709B"/>
    <w:rsid w:val="007378E4"/>
    <w:rsid w:val="007401EE"/>
    <w:rsid w:val="00743654"/>
    <w:rsid w:val="00743BB2"/>
    <w:rsid w:val="00743BFF"/>
    <w:rsid w:val="0074519F"/>
    <w:rsid w:val="00745517"/>
    <w:rsid w:val="00745AE1"/>
    <w:rsid w:val="00746274"/>
    <w:rsid w:val="0074657F"/>
    <w:rsid w:val="00746ADE"/>
    <w:rsid w:val="0074753E"/>
    <w:rsid w:val="007475D3"/>
    <w:rsid w:val="007478D5"/>
    <w:rsid w:val="00750280"/>
    <w:rsid w:val="007511A2"/>
    <w:rsid w:val="007515EC"/>
    <w:rsid w:val="00751EE1"/>
    <w:rsid w:val="00752783"/>
    <w:rsid w:val="00755242"/>
    <w:rsid w:val="007552E6"/>
    <w:rsid w:val="00755B3D"/>
    <w:rsid w:val="00755B44"/>
    <w:rsid w:val="00756565"/>
    <w:rsid w:val="007566A9"/>
    <w:rsid w:val="00756BB3"/>
    <w:rsid w:val="0075756C"/>
    <w:rsid w:val="00757DD2"/>
    <w:rsid w:val="0076074E"/>
    <w:rsid w:val="007611AB"/>
    <w:rsid w:val="007618E0"/>
    <w:rsid w:val="0076199F"/>
    <w:rsid w:val="00761B82"/>
    <w:rsid w:val="00761BC6"/>
    <w:rsid w:val="00762AAE"/>
    <w:rsid w:val="00763037"/>
    <w:rsid w:val="00763E15"/>
    <w:rsid w:val="00764AD4"/>
    <w:rsid w:val="0076523E"/>
    <w:rsid w:val="00767A43"/>
    <w:rsid w:val="00770EBE"/>
    <w:rsid w:val="00771D7B"/>
    <w:rsid w:val="0077211B"/>
    <w:rsid w:val="00772388"/>
    <w:rsid w:val="0077286B"/>
    <w:rsid w:val="00772B86"/>
    <w:rsid w:val="00772BAD"/>
    <w:rsid w:val="00773A0A"/>
    <w:rsid w:val="00773C4F"/>
    <w:rsid w:val="00774810"/>
    <w:rsid w:val="00774B20"/>
    <w:rsid w:val="00774BC1"/>
    <w:rsid w:val="0077502F"/>
    <w:rsid w:val="00775CC1"/>
    <w:rsid w:val="00775F84"/>
    <w:rsid w:val="0077726D"/>
    <w:rsid w:val="007774D1"/>
    <w:rsid w:val="00780B9E"/>
    <w:rsid w:val="00780E7C"/>
    <w:rsid w:val="00781232"/>
    <w:rsid w:val="00781456"/>
    <w:rsid w:val="00781813"/>
    <w:rsid w:val="00782F06"/>
    <w:rsid w:val="00783B30"/>
    <w:rsid w:val="0078580E"/>
    <w:rsid w:val="00785917"/>
    <w:rsid w:val="007877D2"/>
    <w:rsid w:val="00790202"/>
    <w:rsid w:val="00790A81"/>
    <w:rsid w:val="00790BD6"/>
    <w:rsid w:val="00790E2C"/>
    <w:rsid w:val="00791457"/>
    <w:rsid w:val="00791728"/>
    <w:rsid w:val="007917CD"/>
    <w:rsid w:val="00792270"/>
    <w:rsid w:val="007925B8"/>
    <w:rsid w:val="0079289B"/>
    <w:rsid w:val="00792A08"/>
    <w:rsid w:val="00793273"/>
    <w:rsid w:val="007935A9"/>
    <w:rsid w:val="007940BB"/>
    <w:rsid w:val="0079466A"/>
    <w:rsid w:val="00794AE1"/>
    <w:rsid w:val="00796167"/>
    <w:rsid w:val="0079624D"/>
    <w:rsid w:val="0079780D"/>
    <w:rsid w:val="007A179D"/>
    <w:rsid w:val="007A240C"/>
    <w:rsid w:val="007A3928"/>
    <w:rsid w:val="007A44AD"/>
    <w:rsid w:val="007A4C7D"/>
    <w:rsid w:val="007A506A"/>
    <w:rsid w:val="007A61F3"/>
    <w:rsid w:val="007A6F75"/>
    <w:rsid w:val="007B0623"/>
    <w:rsid w:val="007B2AF8"/>
    <w:rsid w:val="007B3012"/>
    <w:rsid w:val="007B3255"/>
    <w:rsid w:val="007B336A"/>
    <w:rsid w:val="007B3598"/>
    <w:rsid w:val="007B3C88"/>
    <w:rsid w:val="007B3D69"/>
    <w:rsid w:val="007B4426"/>
    <w:rsid w:val="007B6146"/>
    <w:rsid w:val="007B77A9"/>
    <w:rsid w:val="007B7B1B"/>
    <w:rsid w:val="007C0482"/>
    <w:rsid w:val="007C0BD9"/>
    <w:rsid w:val="007C1144"/>
    <w:rsid w:val="007C1BA2"/>
    <w:rsid w:val="007C304C"/>
    <w:rsid w:val="007C349E"/>
    <w:rsid w:val="007C3DE1"/>
    <w:rsid w:val="007C41A2"/>
    <w:rsid w:val="007C4C2F"/>
    <w:rsid w:val="007C6019"/>
    <w:rsid w:val="007C64AC"/>
    <w:rsid w:val="007C6750"/>
    <w:rsid w:val="007C69DC"/>
    <w:rsid w:val="007C72D7"/>
    <w:rsid w:val="007C7EDB"/>
    <w:rsid w:val="007D19A8"/>
    <w:rsid w:val="007D2AAC"/>
    <w:rsid w:val="007D326D"/>
    <w:rsid w:val="007D3A04"/>
    <w:rsid w:val="007D3B0F"/>
    <w:rsid w:val="007D4205"/>
    <w:rsid w:val="007D5542"/>
    <w:rsid w:val="007D5AC1"/>
    <w:rsid w:val="007D6C7A"/>
    <w:rsid w:val="007D7D2C"/>
    <w:rsid w:val="007E0307"/>
    <w:rsid w:val="007E20AB"/>
    <w:rsid w:val="007E34C5"/>
    <w:rsid w:val="007E355C"/>
    <w:rsid w:val="007E377E"/>
    <w:rsid w:val="007E3804"/>
    <w:rsid w:val="007E50C1"/>
    <w:rsid w:val="007E5770"/>
    <w:rsid w:val="007E5EF0"/>
    <w:rsid w:val="007E6409"/>
    <w:rsid w:val="007F01DD"/>
    <w:rsid w:val="007F0505"/>
    <w:rsid w:val="007F0CA8"/>
    <w:rsid w:val="007F1BDC"/>
    <w:rsid w:val="007F207B"/>
    <w:rsid w:val="007F210A"/>
    <w:rsid w:val="007F237A"/>
    <w:rsid w:val="007F2567"/>
    <w:rsid w:val="007F2B75"/>
    <w:rsid w:val="007F392C"/>
    <w:rsid w:val="007F42A3"/>
    <w:rsid w:val="007F46C9"/>
    <w:rsid w:val="007F477A"/>
    <w:rsid w:val="007F4D0B"/>
    <w:rsid w:val="007F68C8"/>
    <w:rsid w:val="007F6F78"/>
    <w:rsid w:val="007F7CAF"/>
    <w:rsid w:val="008001F9"/>
    <w:rsid w:val="0080154F"/>
    <w:rsid w:val="00802B05"/>
    <w:rsid w:val="00802D01"/>
    <w:rsid w:val="00802FB3"/>
    <w:rsid w:val="00802FBB"/>
    <w:rsid w:val="008030D0"/>
    <w:rsid w:val="00803475"/>
    <w:rsid w:val="00803E33"/>
    <w:rsid w:val="008042C0"/>
    <w:rsid w:val="00804642"/>
    <w:rsid w:val="00805C01"/>
    <w:rsid w:val="008068D0"/>
    <w:rsid w:val="00807277"/>
    <w:rsid w:val="00807517"/>
    <w:rsid w:val="008075F9"/>
    <w:rsid w:val="008077D4"/>
    <w:rsid w:val="0080792D"/>
    <w:rsid w:val="00807E07"/>
    <w:rsid w:val="00810992"/>
    <w:rsid w:val="00810B93"/>
    <w:rsid w:val="00810CD4"/>
    <w:rsid w:val="00810FAD"/>
    <w:rsid w:val="00811392"/>
    <w:rsid w:val="0081175C"/>
    <w:rsid w:val="00811A6D"/>
    <w:rsid w:val="0081226D"/>
    <w:rsid w:val="008128BC"/>
    <w:rsid w:val="008128CB"/>
    <w:rsid w:val="00813275"/>
    <w:rsid w:val="00813774"/>
    <w:rsid w:val="00813B18"/>
    <w:rsid w:val="00815377"/>
    <w:rsid w:val="00816173"/>
    <w:rsid w:val="00816B28"/>
    <w:rsid w:val="00816EED"/>
    <w:rsid w:val="00817F64"/>
    <w:rsid w:val="00820F85"/>
    <w:rsid w:val="00821B4B"/>
    <w:rsid w:val="00821E43"/>
    <w:rsid w:val="008224F4"/>
    <w:rsid w:val="008238B5"/>
    <w:rsid w:val="00823EE6"/>
    <w:rsid w:val="0082425F"/>
    <w:rsid w:val="00825406"/>
    <w:rsid w:val="00825B6E"/>
    <w:rsid w:val="0082647D"/>
    <w:rsid w:val="00826AB5"/>
    <w:rsid w:val="00826B02"/>
    <w:rsid w:val="00826E5C"/>
    <w:rsid w:val="00827463"/>
    <w:rsid w:val="0082775E"/>
    <w:rsid w:val="00830AA8"/>
    <w:rsid w:val="00832457"/>
    <w:rsid w:val="00832EDC"/>
    <w:rsid w:val="00832F0F"/>
    <w:rsid w:val="0083376E"/>
    <w:rsid w:val="00833946"/>
    <w:rsid w:val="008352F3"/>
    <w:rsid w:val="00836823"/>
    <w:rsid w:val="00837C04"/>
    <w:rsid w:val="008402D5"/>
    <w:rsid w:val="00840536"/>
    <w:rsid w:val="008420CA"/>
    <w:rsid w:val="00842869"/>
    <w:rsid w:val="0084568F"/>
    <w:rsid w:val="00845C81"/>
    <w:rsid w:val="00846CDE"/>
    <w:rsid w:val="00846F3F"/>
    <w:rsid w:val="00847C4D"/>
    <w:rsid w:val="00851577"/>
    <w:rsid w:val="00853020"/>
    <w:rsid w:val="00854F1B"/>
    <w:rsid w:val="008557A1"/>
    <w:rsid w:val="0085598B"/>
    <w:rsid w:val="00856758"/>
    <w:rsid w:val="0086000D"/>
    <w:rsid w:val="008603A9"/>
    <w:rsid w:val="00860947"/>
    <w:rsid w:val="00860D3C"/>
    <w:rsid w:val="008610A0"/>
    <w:rsid w:val="0086150A"/>
    <w:rsid w:val="00861521"/>
    <w:rsid w:val="008617F8"/>
    <w:rsid w:val="00861BAF"/>
    <w:rsid w:val="0086236C"/>
    <w:rsid w:val="00862D6C"/>
    <w:rsid w:val="0086421B"/>
    <w:rsid w:val="00865B4A"/>
    <w:rsid w:val="008675B3"/>
    <w:rsid w:val="00867A1A"/>
    <w:rsid w:val="00870B6D"/>
    <w:rsid w:val="00870F6A"/>
    <w:rsid w:val="008712F0"/>
    <w:rsid w:val="00871437"/>
    <w:rsid w:val="008719EF"/>
    <w:rsid w:val="00871AA0"/>
    <w:rsid w:val="00872A85"/>
    <w:rsid w:val="00873132"/>
    <w:rsid w:val="008732A8"/>
    <w:rsid w:val="00873F05"/>
    <w:rsid w:val="008744F6"/>
    <w:rsid w:val="00874946"/>
    <w:rsid w:val="0087545A"/>
    <w:rsid w:val="0087575E"/>
    <w:rsid w:val="00875D17"/>
    <w:rsid w:val="00876A5F"/>
    <w:rsid w:val="00877251"/>
    <w:rsid w:val="0087747E"/>
    <w:rsid w:val="00877864"/>
    <w:rsid w:val="00877904"/>
    <w:rsid w:val="00877FD5"/>
    <w:rsid w:val="00880435"/>
    <w:rsid w:val="008805DE"/>
    <w:rsid w:val="00880CE7"/>
    <w:rsid w:val="00880E0E"/>
    <w:rsid w:val="00881857"/>
    <w:rsid w:val="0088249D"/>
    <w:rsid w:val="00883956"/>
    <w:rsid w:val="00883C24"/>
    <w:rsid w:val="008847F7"/>
    <w:rsid w:val="00885095"/>
    <w:rsid w:val="00885173"/>
    <w:rsid w:val="0088550F"/>
    <w:rsid w:val="00887DCF"/>
    <w:rsid w:val="00890277"/>
    <w:rsid w:val="0089156E"/>
    <w:rsid w:val="00891856"/>
    <w:rsid w:val="00891F1E"/>
    <w:rsid w:val="00892694"/>
    <w:rsid w:val="008927D3"/>
    <w:rsid w:val="00892ADA"/>
    <w:rsid w:val="00894230"/>
    <w:rsid w:val="0089585C"/>
    <w:rsid w:val="008967E9"/>
    <w:rsid w:val="008A09C6"/>
    <w:rsid w:val="008A1171"/>
    <w:rsid w:val="008A1FA5"/>
    <w:rsid w:val="008A26FA"/>
    <w:rsid w:val="008A3562"/>
    <w:rsid w:val="008A39BC"/>
    <w:rsid w:val="008A465F"/>
    <w:rsid w:val="008A483D"/>
    <w:rsid w:val="008A4C4E"/>
    <w:rsid w:val="008A7D29"/>
    <w:rsid w:val="008A7FC6"/>
    <w:rsid w:val="008B07EE"/>
    <w:rsid w:val="008B18D9"/>
    <w:rsid w:val="008B2095"/>
    <w:rsid w:val="008B21DB"/>
    <w:rsid w:val="008B34DB"/>
    <w:rsid w:val="008B36A0"/>
    <w:rsid w:val="008B3CBA"/>
    <w:rsid w:val="008B4268"/>
    <w:rsid w:val="008B4421"/>
    <w:rsid w:val="008B5F4B"/>
    <w:rsid w:val="008B616C"/>
    <w:rsid w:val="008B75AF"/>
    <w:rsid w:val="008C04E9"/>
    <w:rsid w:val="008C091A"/>
    <w:rsid w:val="008C1432"/>
    <w:rsid w:val="008C17BC"/>
    <w:rsid w:val="008C1A42"/>
    <w:rsid w:val="008C1A5E"/>
    <w:rsid w:val="008C240D"/>
    <w:rsid w:val="008C30A5"/>
    <w:rsid w:val="008C3A09"/>
    <w:rsid w:val="008C3C87"/>
    <w:rsid w:val="008C3FBD"/>
    <w:rsid w:val="008C44D8"/>
    <w:rsid w:val="008C54E2"/>
    <w:rsid w:val="008C599A"/>
    <w:rsid w:val="008C66D1"/>
    <w:rsid w:val="008C6D1C"/>
    <w:rsid w:val="008C6E96"/>
    <w:rsid w:val="008C725D"/>
    <w:rsid w:val="008D0A8C"/>
    <w:rsid w:val="008D105E"/>
    <w:rsid w:val="008D18FC"/>
    <w:rsid w:val="008D1D9A"/>
    <w:rsid w:val="008D23D1"/>
    <w:rsid w:val="008D331D"/>
    <w:rsid w:val="008D3AC1"/>
    <w:rsid w:val="008D400F"/>
    <w:rsid w:val="008D4176"/>
    <w:rsid w:val="008D42E6"/>
    <w:rsid w:val="008D45A7"/>
    <w:rsid w:val="008D49DB"/>
    <w:rsid w:val="008D5176"/>
    <w:rsid w:val="008D52D7"/>
    <w:rsid w:val="008D6398"/>
    <w:rsid w:val="008D6DE0"/>
    <w:rsid w:val="008D7320"/>
    <w:rsid w:val="008E07A3"/>
    <w:rsid w:val="008E0CFA"/>
    <w:rsid w:val="008E11C2"/>
    <w:rsid w:val="008E12B7"/>
    <w:rsid w:val="008E16CD"/>
    <w:rsid w:val="008E18E0"/>
    <w:rsid w:val="008E1DAF"/>
    <w:rsid w:val="008E37F0"/>
    <w:rsid w:val="008E4945"/>
    <w:rsid w:val="008E4BCF"/>
    <w:rsid w:val="008E5745"/>
    <w:rsid w:val="008E67B6"/>
    <w:rsid w:val="008E6C00"/>
    <w:rsid w:val="008E7C33"/>
    <w:rsid w:val="008F10F2"/>
    <w:rsid w:val="008F1320"/>
    <w:rsid w:val="008F13B2"/>
    <w:rsid w:val="008F1C68"/>
    <w:rsid w:val="008F20D1"/>
    <w:rsid w:val="008F26F2"/>
    <w:rsid w:val="008F29A2"/>
    <w:rsid w:val="008F2D51"/>
    <w:rsid w:val="008F2E3A"/>
    <w:rsid w:val="008F39FF"/>
    <w:rsid w:val="008F3DE4"/>
    <w:rsid w:val="008F3FF2"/>
    <w:rsid w:val="008F420C"/>
    <w:rsid w:val="008F4325"/>
    <w:rsid w:val="008F4766"/>
    <w:rsid w:val="008F6BFB"/>
    <w:rsid w:val="008F6F07"/>
    <w:rsid w:val="008F7FC3"/>
    <w:rsid w:val="00900FAA"/>
    <w:rsid w:val="009018B3"/>
    <w:rsid w:val="009021D9"/>
    <w:rsid w:val="009032B4"/>
    <w:rsid w:val="00904DCC"/>
    <w:rsid w:val="00904E7E"/>
    <w:rsid w:val="00904EE9"/>
    <w:rsid w:val="00904FD7"/>
    <w:rsid w:val="00905BBB"/>
    <w:rsid w:val="00906B16"/>
    <w:rsid w:val="00906ECD"/>
    <w:rsid w:val="00907C86"/>
    <w:rsid w:val="00911033"/>
    <w:rsid w:val="009110FC"/>
    <w:rsid w:val="00911F3C"/>
    <w:rsid w:val="009120A0"/>
    <w:rsid w:val="0091259F"/>
    <w:rsid w:val="0091279F"/>
    <w:rsid w:val="00912EA6"/>
    <w:rsid w:val="00912FDC"/>
    <w:rsid w:val="00913F68"/>
    <w:rsid w:val="00914C3C"/>
    <w:rsid w:val="00915574"/>
    <w:rsid w:val="00915ADA"/>
    <w:rsid w:val="00915D17"/>
    <w:rsid w:val="0091601A"/>
    <w:rsid w:val="0091640D"/>
    <w:rsid w:val="00917624"/>
    <w:rsid w:val="009178D8"/>
    <w:rsid w:val="00922293"/>
    <w:rsid w:val="009222A1"/>
    <w:rsid w:val="0092296B"/>
    <w:rsid w:val="00922D88"/>
    <w:rsid w:val="00924E31"/>
    <w:rsid w:val="009268FA"/>
    <w:rsid w:val="00927549"/>
    <w:rsid w:val="009278EE"/>
    <w:rsid w:val="009279DC"/>
    <w:rsid w:val="00927D09"/>
    <w:rsid w:val="009310F4"/>
    <w:rsid w:val="0093134A"/>
    <w:rsid w:val="00931F4C"/>
    <w:rsid w:val="00932621"/>
    <w:rsid w:val="00932B4E"/>
    <w:rsid w:val="00934158"/>
    <w:rsid w:val="00934CE7"/>
    <w:rsid w:val="00935415"/>
    <w:rsid w:val="00935946"/>
    <w:rsid w:val="00935AFB"/>
    <w:rsid w:val="00935CBB"/>
    <w:rsid w:val="009360FC"/>
    <w:rsid w:val="009368CB"/>
    <w:rsid w:val="00937874"/>
    <w:rsid w:val="00937E58"/>
    <w:rsid w:val="00942338"/>
    <w:rsid w:val="00943093"/>
    <w:rsid w:val="0094325C"/>
    <w:rsid w:val="009434F8"/>
    <w:rsid w:val="0094367C"/>
    <w:rsid w:val="0094372C"/>
    <w:rsid w:val="00944898"/>
    <w:rsid w:val="00944D15"/>
    <w:rsid w:val="00944E75"/>
    <w:rsid w:val="00946B1F"/>
    <w:rsid w:val="009471F7"/>
    <w:rsid w:val="00947996"/>
    <w:rsid w:val="00951268"/>
    <w:rsid w:val="0095193C"/>
    <w:rsid w:val="0095378A"/>
    <w:rsid w:val="0095460E"/>
    <w:rsid w:val="009556CE"/>
    <w:rsid w:val="00955ECB"/>
    <w:rsid w:val="0095636C"/>
    <w:rsid w:val="00956883"/>
    <w:rsid w:val="00957622"/>
    <w:rsid w:val="0096001F"/>
    <w:rsid w:val="00960510"/>
    <w:rsid w:val="0096063D"/>
    <w:rsid w:val="00960801"/>
    <w:rsid w:val="00960CDC"/>
    <w:rsid w:val="00961312"/>
    <w:rsid w:val="0096182E"/>
    <w:rsid w:val="00961AC4"/>
    <w:rsid w:val="00961AF0"/>
    <w:rsid w:val="00961D08"/>
    <w:rsid w:val="00961D97"/>
    <w:rsid w:val="009620AA"/>
    <w:rsid w:val="009626D5"/>
    <w:rsid w:val="00962A5B"/>
    <w:rsid w:val="00963E97"/>
    <w:rsid w:val="00963FDC"/>
    <w:rsid w:val="00965A34"/>
    <w:rsid w:val="00965F61"/>
    <w:rsid w:val="00966F23"/>
    <w:rsid w:val="00967658"/>
    <w:rsid w:val="0096777C"/>
    <w:rsid w:val="00970582"/>
    <w:rsid w:val="009707C2"/>
    <w:rsid w:val="00970E39"/>
    <w:rsid w:val="00971052"/>
    <w:rsid w:val="00971B19"/>
    <w:rsid w:val="00971FF9"/>
    <w:rsid w:val="00972F1C"/>
    <w:rsid w:val="009736DE"/>
    <w:rsid w:val="00973998"/>
    <w:rsid w:val="00974008"/>
    <w:rsid w:val="00974302"/>
    <w:rsid w:val="00974508"/>
    <w:rsid w:val="00974CA5"/>
    <w:rsid w:val="00975F96"/>
    <w:rsid w:val="00975FC9"/>
    <w:rsid w:val="0097626B"/>
    <w:rsid w:val="00977ABD"/>
    <w:rsid w:val="00977E30"/>
    <w:rsid w:val="00980E5C"/>
    <w:rsid w:val="00980FE0"/>
    <w:rsid w:val="00982D89"/>
    <w:rsid w:val="00985E2D"/>
    <w:rsid w:val="009868EE"/>
    <w:rsid w:val="00986C61"/>
    <w:rsid w:val="00987760"/>
    <w:rsid w:val="009879EE"/>
    <w:rsid w:val="00992901"/>
    <w:rsid w:val="00993177"/>
    <w:rsid w:val="009952DE"/>
    <w:rsid w:val="00995EB9"/>
    <w:rsid w:val="00996054"/>
    <w:rsid w:val="0099758C"/>
    <w:rsid w:val="009979BE"/>
    <w:rsid w:val="009A0015"/>
    <w:rsid w:val="009A0509"/>
    <w:rsid w:val="009A081F"/>
    <w:rsid w:val="009A129A"/>
    <w:rsid w:val="009A1572"/>
    <w:rsid w:val="009A1C16"/>
    <w:rsid w:val="009A1DC8"/>
    <w:rsid w:val="009A261C"/>
    <w:rsid w:val="009A29FA"/>
    <w:rsid w:val="009A2AAC"/>
    <w:rsid w:val="009A3147"/>
    <w:rsid w:val="009A3779"/>
    <w:rsid w:val="009A3D04"/>
    <w:rsid w:val="009A54E1"/>
    <w:rsid w:val="009A6DF8"/>
    <w:rsid w:val="009A710A"/>
    <w:rsid w:val="009A73E0"/>
    <w:rsid w:val="009A7560"/>
    <w:rsid w:val="009A774E"/>
    <w:rsid w:val="009B0985"/>
    <w:rsid w:val="009B1018"/>
    <w:rsid w:val="009B1537"/>
    <w:rsid w:val="009B224C"/>
    <w:rsid w:val="009B2FD4"/>
    <w:rsid w:val="009B49AC"/>
    <w:rsid w:val="009B718B"/>
    <w:rsid w:val="009B7724"/>
    <w:rsid w:val="009B7879"/>
    <w:rsid w:val="009B7C11"/>
    <w:rsid w:val="009B7C42"/>
    <w:rsid w:val="009C00BC"/>
    <w:rsid w:val="009C0C2F"/>
    <w:rsid w:val="009C1838"/>
    <w:rsid w:val="009C305C"/>
    <w:rsid w:val="009C4738"/>
    <w:rsid w:val="009C522F"/>
    <w:rsid w:val="009C5320"/>
    <w:rsid w:val="009C5CC6"/>
    <w:rsid w:val="009C66A7"/>
    <w:rsid w:val="009C6751"/>
    <w:rsid w:val="009C694D"/>
    <w:rsid w:val="009C6B29"/>
    <w:rsid w:val="009C6C54"/>
    <w:rsid w:val="009C7D32"/>
    <w:rsid w:val="009D134F"/>
    <w:rsid w:val="009D1D62"/>
    <w:rsid w:val="009D2194"/>
    <w:rsid w:val="009D30C9"/>
    <w:rsid w:val="009D3459"/>
    <w:rsid w:val="009D4265"/>
    <w:rsid w:val="009D5AD6"/>
    <w:rsid w:val="009D62CB"/>
    <w:rsid w:val="009D75E3"/>
    <w:rsid w:val="009E2663"/>
    <w:rsid w:val="009E31E2"/>
    <w:rsid w:val="009E333A"/>
    <w:rsid w:val="009E3A0F"/>
    <w:rsid w:val="009E3F7C"/>
    <w:rsid w:val="009E54D3"/>
    <w:rsid w:val="009E63BC"/>
    <w:rsid w:val="009E6AC0"/>
    <w:rsid w:val="009E7519"/>
    <w:rsid w:val="009E7B95"/>
    <w:rsid w:val="009E7BA9"/>
    <w:rsid w:val="009F05BC"/>
    <w:rsid w:val="009F0C22"/>
    <w:rsid w:val="009F0DDF"/>
    <w:rsid w:val="009F130B"/>
    <w:rsid w:val="009F1663"/>
    <w:rsid w:val="009F2037"/>
    <w:rsid w:val="009F2506"/>
    <w:rsid w:val="009F41B9"/>
    <w:rsid w:val="009F42DB"/>
    <w:rsid w:val="009F475C"/>
    <w:rsid w:val="009F4E26"/>
    <w:rsid w:val="009F553C"/>
    <w:rsid w:val="009F57E8"/>
    <w:rsid w:val="009F5BD6"/>
    <w:rsid w:val="009F61C9"/>
    <w:rsid w:val="00A00642"/>
    <w:rsid w:val="00A00E57"/>
    <w:rsid w:val="00A010FA"/>
    <w:rsid w:val="00A0121A"/>
    <w:rsid w:val="00A015EC"/>
    <w:rsid w:val="00A01C3B"/>
    <w:rsid w:val="00A01D20"/>
    <w:rsid w:val="00A02656"/>
    <w:rsid w:val="00A0283E"/>
    <w:rsid w:val="00A02ECC"/>
    <w:rsid w:val="00A03066"/>
    <w:rsid w:val="00A038A8"/>
    <w:rsid w:val="00A051B7"/>
    <w:rsid w:val="00A05C0C"/>
    <w:rsid w:val="00A05F4A"/>
    <w:rsid w:val="00A06693"/>
    <w:rsid w:val="00A07199"/>
    <w:rsid w:val="00A10F27"/>
    <w:rsid w:val="00A112BD"/>
    <w:rsid w:val="00A12692"/>
    <w:rsid w:val="00A13048"/>
    <w:rsid w:val="00A1500B"/>
    <w:rsid w:val="00A15627"/>
    <w:rsid w:val="00A15C93"/>
    <w:rsid w:val="00A15FCA"/>
    <w:rsid w:val="00A168FB"/>
    <w:rsid w:val="00A17E8D"/>
    <w:rsid w:val="00A2031E"/>
    <w:rsid w:val="00A2114F"/>
    <w:rsid w:val="00A215EC"/>
    <w:rsid w:val="00A22586"/>
    <w:rsid w:val="00A22950"/>
    <w:rsid w:val="00A23057"/>
    <w:rsid w:val="00A231D6"/>
    <w:rsid w:val="00A2349E"/>
    <w:rsid w:val="00A23DEF"/>
    <w:rsid w:val="00A2408A"/>
    <w:rsid w:val="00A24263"/>
    <w:rsid w:val="00A245D1"/>
    <w:rsid w:val="00A24949"/>
    <w:rsid w:val="00A255D6"/>
    <w:rsid w:val="00A257FD"/>
    <w:rsid w:val="00A25A5A"/>
    <w:rsid w:val="00A260D0"/>
    <w:rsid w:val="00A26858"/>
    <w:rsid w:val="00A277AF"/>
    <w:rsid w:val="00A2791F"/>
    <w:rsid w:val="00A27E6D"/>
    <w:rsid w:val="00A30854"/>
    <w:rsid w:val="00A3117E"/>
    <w:rsid w:val="00A31DF2"/>
    <w:rsid w:val="00A31DFA"/>
    <w:rsid w:val="00A3341D"/>
    <w:rsid w:val="00A336B1"/>
    <w:rsid w:val="00A33737"/>
    <w:rsid w:val="00A34A0F"/>
    <w:rsid w:val="00A35256"/>
    <w:rsid w:val="00A3560F"/>
    <w:rsid w:val="00A35B96"/>
    <w:rsid w:val="00A3762C"/>
    <w:rsid w:val="00A376B0"/>
    <w:rsid w:val="00A37C73"/>
    <w:rsid w:val="00A405CB"/>
    <w:rsid w:val="00A40E8C"/>
    <w:rsid w:val="00A411DB"/>
    <w:rsid w:val="00A41399"/>
    <w:rsid w:val="00A41EF3"/>
    <w:rsid w:val="00A42A9F"/>
    <w:rsid w:val="00A44010"/>
    <w:rsid w:val="00A44346"/>
    <w:rsid w:val="00A44DB3"/>
    <w:rsid w:val="00A450AF"/>
    <w:rsid w:val="00A454A6"/>
    <w:rsid w:val="00A45515"/>
    <w:rsid w:val="00A459C9"/>
    <w:rsid w:val="00A460FD"/>
    <w:rsid w:val="00A46EBD"/>
    <w:rsid w:val="00A475D5"/>
    <w:rsid w:val="00A529D3"/>
    <w:rsid w:val="00A52E09"/>
    <w:rsid w:val="00A53690"/>
    <w:rsid w:val="00A538CD"/>
    <w:rsid w:val="00A53B9D"/>
    <w:rsid w:val="00A53F1E"/>
    <w:rsid w:val="00A53F2D"/>
    <w:rsid w:val="00A54D8F"/>
    <w:rsid w:val="00A5570A"/>
    <w:rsid w:val="00A6017C"/>
    <w:rsid w:val="00A601F7"/>
    <w:rsid w:val="00A617A2"/>
    <w:rsid w:val="00A61A3E"/>
    <w:rsid w:val="00A61BC2"/>
    <w:rsid w:val="00A62B0E"/>
    <w:rsid w:val="00A63316"/>
    <w:rsid w:val="00A635D7"/>
    <w:rsid w:val="00A637D3"/>
    <w:rsid w:val="00A63EC8"/>
    <w:rsid w:val="00A64990"/>
    <w:rsid w:val="00A64C52"/>
    <w:rsid w:val="00A65E86"/>
    <w:rsid w:val="00A6621C"/>
    <w:rsid w:val="00A668CB"/>
    <w:rsid w:val="00A66BB0"/>
    <w:rsid w:val="00A66FD9"/>
    <w:rsid w:val="00A6711A"/>
    <w:rsid w:val="00A673E2"/>
    <w:rsid w:val="00A6748B"/>
    <w:rsid w:val="00A67590"/>
    <w:rsid w:val="00A702D7"/>
    <w:rsid w:val="00A71646"/>
    <w:rsid w:val="00A7187F"/>
    <w:rsid w:val="00A72239"/>
    <w:rsid w:val="00A731E4"/>
    <w:rsid w:val="00A74414"/>
    <w:rsid w:val="00A7624E"/>
    <w:rsid w:val="00A765E9"/>
    <w:rsid w:val="00A77093"/>
    <w:rsid w:val="00A7791B"/>
    <w:rsid w:val="00A807C9"/>
    <w:rsid w:val="00A80AC6"/>
    <w:rsid w:val="00A80D4C"/>
    <w:rsid w:val="00A81E0A"/>
    <w:rsid w:val="00A81E91"/>
    <w:rsid w:val="00A81ED7"/>
    <w:rsid w:val="00A81FBC"/>
    <w:rsid w:val="00A83112"/>
    <w:rsid w:val="00A84B9E"/>
    <w:rsid w:val="00A854E2"/>
    <w:rsid w:val="00A8779F"/>
    <w:rsid w:val="00A87B21"/>
    <w:rsid w:val="00A87C8F"/>
    <w:rsid w:val="00A90348"/>
    <w:rsid w:val="00A90464"/>
    <w:rsid w:val="00A9071B"/>
    <w:rsid w:val="00A90BAF"/>
    <w:rsid w:val="00A90D20"/>
    <w:rsid w:val="00A91BD7"/>
    <w:rsid w:val="00A91CFF"/>
    <w:rsid w:val="00A91DF2"/>
    <w:rsid w:val="00A92179"/>
    <w:rsid w:val="00A92659"/>
    <w:rsid w:val="00A93901"/>
    <w:rsid w:val="00A94270"/>
    <w:rsid w:val="00A9450F"/>
    <w:rsid w:val="00A94BF8"/>
    <w:rsid w:val="00A95B87"/>
    <w:rsid w:val="00A96A39"/>
    <w:rsid w:val="00A96EB1"/>
    <w:rsid w:val="00A9787D"/>
    <w:rsid w:val="00A97D7C"/>
    <w:rsid w:val="00AA09A4"/>
    <w:rsid w:val="00AA0F11"/>
    <w:rsid w:val="00AA25D6"/>
    <w:rsid w:val="00AA2734"/>
    <w:rsid w:val="00AA2C9A"/>
    <w:rsid w:val="00AA2D6C"/>
    <w:rsid w:val="00AA2E2A"/>
    <w:rsid w:val="00AA30A8"/>
    <w:rsid w:val="00AA3984"/>
    <w:rsid w:val="00AA4B54"/>
    <w:rsid w:val="00AA4BDE"/>
    <w:rsid w:val="00AA4E50"/>
    <w:rsid w:val="00AA4EBC"/>
    <w:rsid w:val="00AA539C"/>
    <w:rsid w:val="00AA5AB4"/>
    <w:rsid w:val="00AA6AEC"/>
    <w:rsid w:val="00AA73BC"/>
    <w:rsid w:val="00AA7E19"/>
    <w:rsid w:val="00AB053E"/>
    <w:rsid w:val="00AB0697"/>
    <w:rsid w:val="00AB17AC"/>
    <w:rsid w:val="00AB1ABF"/>
    <w:rsid w:val="00AB239E"/>
    <w:rsid w:val="00AB26FF"/>
    <w:rsid w:val="00AB393B"/>
    <w:rsid w:val="00AB3E89"/>
    <w:rsid w:val="00AB429E"/>
    <w:rsid w:val="00AB4D72"/>
    <w:rsid w:val="00AB50B2"/>
    <w:rsid w:val="00AB61F6"/>
    <w:rsid w:val="00AB648A"/>
    <w:rsid w:val="00AB6D48"/>
    <w:rsid w:val="00AC01C7"/>
    <w:rsid w:val="00AC0B01"/>
    <w:rsid w:val="00AC1221"/>
    <w:rsid w:val="00AC125E"/>
    <w:rsid w:val="00AC2264"/>
    <w:rsid w:val="00AC24E3"/>
    <w:rsid w:val="00AC2C76"/>
    <w:rsid w:val="00AC2E9A"/>
    <w:rsid w:val="00AC2EE3"/>
    <w:rsid w:val="00AC38A2"/>
    <w:rsid w:val="00AC43ED"/>
    <w:rsid w:val="00AC49F7"/>
    <w:rsid w:val="00AC5674"/>
    <w:rsid w:val="00AC67D6"/>
    <w:rsid w:val="00AC6874"/>
    <w:rsid w:val="00AC6C07"/>
    <w:rsid w:val="00AC6C4A"/>
    <w:rsid w:val="00AC755C"/>
    <w:rsid w:val="00AD0067"/>
    <w:rsid w:val="00AD05F3"/>
    <w:rsid w:val="00AD074D"/>
    <w:rsid w:val="00AD0A3B"/>
    <w:rsid w:val="00AD12FF"/>
    <w:rsid w:val="00AD205B"/>
    <w:rsid w:val="00AD2452"/>
    <w:rsid w:val="00AD351F"/>
    <w:rsid w:val="00AD58DF"/>
    <w:rsid w:val="00AD66AA"/>
    <w:rsid w:val="00AD6C75"/>
    <w:rsid w:val="00AD767B"/>
    <w:rsid w:val="00AD7BB1"/>
    <w:rsid w:val="00AD7DB1"/>
    <w:rsid w:val="00AE031F"/>
    <w:rsid w:val="00AE0669"/>
    <w:rsid w:val="00AE0B32"/>
    <w:rsid w:val="00AE10CA"/>
    <w:rsid w:val="00AE10DE"/>
    <w:rsid w:val="00AE2BCD"/>
    <w:rsid w:val="00AE2EED"/>
    <w:rsid w:val="00AE450D"/>
    <w:rsid w:val="00AE4C69"/>
    <w:rsid w:val="00AE4E05"/>
    <w:rsid w:val="00AE4E65"/>
    <w:rsid w:val="00AE4E79"/>
    <w:rsid w:val="00AE5E14"/>
    <w:rsid w:val="00AE6CC0"/>
    <w:rsid w:val="00AF0D42"/>
    <w:rsid w:val="00AF0E82"/>
    <w:rsid w:val="00AF1BFF"/>
    <w:rsid w:val="00AF2EA1"/>
    <w:rsid w:val="00AF319C"/>
    <w:rsid w:val="00AF31F1"/>
    <w:rsid w:val="00AF329B"/>
    <w:rsid w:val="00AF37D3"/>
    <w:rsid w:val="00AF4735"/>
    <w:rsid w:val="00AF4BD2"/>
    <w:rsid w:val="00AF5B54"/>
    <w:rsid w:val="00AF5BDD"/>
    <w:rsid w:val="00AF6685"/>
    <w:rsid w:val="00AF66B6"/>
    <w:rsid w:val="00AF6A05"/>
    <w:rsid w:val="00AF7DB4"/>
    <w:rsid w:val="00B00CB9"/>
    <w:rsid w:val="00B00D91"/>
    <w:rsid w:val="00B014C3"/>
    <w:rsid w:val="00B01586"/>
    <w:rsid w:val="00B01695"/>
    <w:rsid w:val="00B0180A"/>
    <w:rsid w:val="00B02AF0"/>
    <w:rsid w:val="00B036C7"/>
    <w:rsid w:val="00B03BA9"/>
    <w:rsid w:val="00B03E6A"/>
    <w:rsid w:val="00B04861"/>
    <w:rsid w:val="00B04916"/>
    <w:rsid w:val="00B05D29"/>
    <w:rsid w:val="00B071F0"/>
    <w:rsid w:val="00B10D2B"/>
    <w:rsid w:val="00B11635"/>
    <w:rsid w:val="00B1245C"/>
    <w:rsid w:val="00B1290E"/>
    <w:rsid w:val="00B140DB"/>
    <w:rsid w:val="00B144FF"/>
    <w:rsid w:val="00B159EE"/>
    <w:rsid w:val="00B16515"/>
    <w:rsid w:val="00B16A10"/>
    <w:rsid w:val="00B1719B"/>
    <w:rsid w:val="00B17B3E"/>
    <w:rsid w:val="00B20740"/>
    <w:rsid w:val="00B208AE"/>
    <w:rsid w:val="00B2092D"/>
    <w:rsid w:val="00B20D30"/>
    <w:rsid w:val="00B216F5"/>
    <w:rsid w:val="00B21D28"/>
    <w:rsid w:val="00B22C6A"/>
    <w:rsid w:val="00B23873"/>
    <w:rsid w:val="00B23A37"/>
    <w:rsid w:val="00B24790"/>
    <w:rsid w:val="00B24C01"/>
    <w:rsid w:val="00B24FE2"/>
    <w:rsid w:val="00B259E8"/>
    <w:rsid w:val="00B26C3F"/>
    <w:rsid w:val="00B270DA"/>
    <w:rsid w:val="00B27B7C"/>
    <w:rsid w:val="00B27C15"/>
    <w:rsid w:val="00B27C72"/>
    <w:rsid w:val="00B30E82"/>
    <w:rsid w:val="00B314E7"/>
    <w:rsid w:val="00B3153F"/>
    <w:rsid w:val="00B31755"/>
    <w:rsid w:val="00B32361"/>
    <w:rsid w:val="00B325A2"/>
    <w:rsid w:val="00B34040"/>
    <w:rsid w:val="00B3416A"/>
    <w:rsid w:val="00B347A5"/>
    <w:rsid w:val="00B34DB8"/>
    <w:rsid w:val="00B34F16"/>
    <w:rsid w:val="00B35C44"/>
    <w:rsid w:val="00B35CDE"/>
    <w:rsid w:val="00B35D3A"/>
    <w:rsid w:val="00B36383"/>
    <w:rsid w:val="00B365AB"/>
    <w:rsid w:val="00B372BA"/>
    <w:rsid w:val="00B37C5E"/>
    <w:rsid w:val="00B425F9"/>
    <w:rsid w:val="00B43691"/>
    <w:rsid w:val="00B43D9E"/>
    <w:rsid w:val="00B43FDB"/>
    <w:rsid w:val="00B441C2"/>
    <w:rsid w:val="00B44570"/>
    <w:rsid w:val="00B44A3B"/>
    <w:rsid w:val="00B4572B"/>
    <w:rsid w:val="00B45766"/>
    <w:rsid w:val="00B4604D"/>
    <w:rsid w:val="00B4609A"/>
    <w:rsid w:val="00B46D54"/>
    <w:rsid w:val="00B47585"/>
    <w:rsid w:val="00B4790D"/>
    <w:rsid w:val="00B47CB5"/>
    <w:rsid w:val="00B52B9C"/>
    <w:rsid w:val="00B53308"/>
    <w:rsid w:val="00B5388B"/>
    <w:rsid w:val="00B53B49"/>
    <w:rsid w:val="00B54708"/>
    <w:rsid w:val="00B55432"/>
    <w:rsid w:val="00B57600"/>
    <w:rsid w:val="00B579A6"/>
    <w:rsid w:val="00B57CFF"/>
    <w:rsid w:val="00B600F8"/>
    <w:rsid w:val="00B60A55"/>
    <w:rsid w:val="00B60C22"/>
    <w:rsid w:val="00B61019"/>
    <w:rsid w:val="00B612ED"/>
    <w:rsid w:val="00B6166A"/>
    <w:rsid w:val="00B6239A"/>
    <w:rsid w:val="00B62B8E"/>
    <w:rsid w:val="00B62CAC"/>
    <w:rsid w:val="00B62F4F"/>
    <w:rsid w:val="00B63B58"/>
    <w:rsid w:val="00B642DC"/>
    <w:rsid w:val="00B647F4"/>
    <w:rsid w:val="00B66FB2"/>
    <w:rsid w:val="00B67B94"/>
    <w:rsid w:val="00B67E32"/>
    <w:rsid w:val="00B70971"/>
    <w:rsid w:val="00B71DAE"/>
    <w:rsid w:val="00B7268D"/>
    <w:rsid w:val="00B7309E"/>
    <w:rsid w:val="00B73453"/>
    <w:rsid w:val="00B73E45"/>
    <w:rsid w:val="00B74B7A"/>
    <w:rsid w:val="00B74D43"/>
    <w:rsid w:val="00B755B0"/>
    <w:rsid w:val="00B76AE8"/>
    <w:rsid w:val="00B77F95"/>
    <w:rsid w:val="00B8052E"/>
    <w:rsid w:val="00B809FD"/>
    <w:rsid w:val="00B81BC1"/>
    <w:rsid w:val="00B81F91"/>
    <w:rsid w:val="00B820E0"/>
    <w:rsid w:val="00B82127"/>
    <w:rsid w:val="00B825E6"/>
    <w:rsid w:val="00B82C7B"/>
    <w:rsid w:val="00B82CBF"/>
    <w:rsid w:val="00B82FD4"/>
    <w:rsid w:val="00B856A7"/>
    <w:rsid w:val="00B858B1"/>
    <w:rsid w:val="00B861A0"/>
    <w:rsid w:val="00B90987"/>
    <w:rsid w:val="00B912DB"/>
    <w:rsid w:val="00B91844"/>
    <w:rsid w:val="00B92DAE"/>
    <w:rsid w:val="00B93E43"/>
    <w:rsid w:val="00B9420C"/>
    <w:rsid w:val="00B9421C"/>
    <w:rsid w:val="00B94DF7"/>
    <w:rsid w:val="00B9550E"/>
    <w:rsid w:val="00B95691"/>
    <w:rsid w:val="00B960E5"/>
    <w:rsid w:val="00B964FD"/>
    <w:rsid w:val="00B96E96"/>
    <w:rsid w:val="00B97DF7"/>
    <w:rsid w:val="00BA146B"/>
    <w:rsid w:val="00BA1554"/>
    <w:rsid w:val="00BA259A"/>
    <w:rsid w:val="00BA335B"/>
    <w:rsid w:val="00BA4F6D"/>
    <w:rsid w:val="00BA57FF"/>
    <w:rsid w:val="00BA5D78"/>
    <w:rsid w:val="00BA6176"/>
    <w:rsid w:val="00BB0C5B"/>
    <w:rsid w:val="00BB1017"/>
    <w:rsid w:val="00BB11E4"/>
    <w:rsid w:val="00BB12A7"/>
    <w:rsid w:val="00BB12F3"/>
    <w:rsid w:val="00BB1588"/>
    <w:rsid w:val="00BB2B35"/>
    <w:rsid w:val="00BB2BB3"/>
    <w:rsid w:val="00BB2D16"/>
    <w:rsid w:val="00BB2E25"/>
    <w:rsid w:val="00BB2E69"/>
    <w:rsid w:val="00BB2F63"/>
    <w:rsid w:val="00BB3A72"/>
    <w:rsid w:val="00BB3B65"/>
    <w:rsid w:val="00BB44D0"/>
    <w:rsid w:val="00BB495C"/>
    <w:rsid w:val="00BB5205"/>
    <w:rsid w:val="00BB5AE2"/>
    <w:rsid w:val="00BB6B12"/>
    <w:rsid w:val="00BB6B75"/>
    <w:rsid w:val="00BB6D08"/>
    <w:rsid w:val="00BB6F70"/>
    <w:rsid w:val="00BB712A"/>
    <w:rsid w:val="00BB765C"/>
    <w:rsid w:val="00BB776C"/>
    <w:rsid w:val="00BB7AC1"/>
    <w:rsid w:val="00BB7DCA"/>
    <w:rsid w:val="00BB7EE4"/>
    <w:rsid w:val="00BC0445"/>
    <w:rsid w:val="00BC1034"/>
    <w:rsid w:val="00BC11A3"/>
    <w:rsid w:val="00BC11D8"/>
    <w:rsid w:val="00BC2F0F"/>
    <w:rsid w:val="00BC3A2F"/>
    <w:rsid w:val="00BC3A4A"/>
    <w:rsid w:val="00BC3B8E"/>
    <w:rsid w:val="00BC42AA"/>
    <w:rsid w:val="00BC43E8"/>
    <w:rsid w:val="00BC46DE"/>
    <w:rsid w:val="00BC47C7"/>
    <w:rsid w:val="00BC4CBF"/>
    <w:rsid w:val="00BC4FF5"/>
    <w:rsid w:val="00BC625A"/>
    <w:rsid w:val="00BC6C0A"/>
    <w:rsid w:val="00BD0FB4"/>
    <w:rsid w:val="00BD14EA"/>
    <w:rsid w:val="00BD1B6C"/>
    <w:rsid w:val="00BD26A2"/>
    <w:rsid w:val="00BD2C82"/>
    <w:rsid w:val="00BD3ECA"/>
    <w:rsid w:val="00BD4B6E"/>
    <w:rsid w:val="00BD4B95"/>
    <w:rsid w:val="00BD4FE0"/>
    <w:rsid w:val="00BD516F"/>
    <w:rsid w:val="00BD537C"/>
    <w:rsid w:val="00BD569A"/>
    <w:rsid w:val="00BD7EC5"/>
    <w:rsid w:val="00BE0180"/>
    <w:rsid w:val="00BE0583"/>
    <w:rsid w:val="00BE084D"/>
    <w:rsid w:val="00BE0DC0"/>
    <w:rsid w:val="00BE218C"/>
    <w:rsid w:val="00BE2ADB"/>
    <w:rsid w:val="00BE2B4A"/>
    <w:rsid w:val="00BE44F9"/>
    <w:rsid w:val="00BE6298"/>
    <w:rsid w:val="00BE6F7E"/>
    <w:rsid w:val="00BE6FEA"/>
    <w:rsid w:val="00BE768D"/>
    <w:rsid w:val="00BF01C6"/>
    <w:rsid w:val="00BF0FAB"/>
    <w:rsid w:val="00BF134A"/>
    <w:rsid w:val="00BF19E6"/>
    <w:rsid w:val="00BF2A36"/>
    <w:rsid w:val="00BF3390"/>
    <w:rsid w:val="00BF374E"/>
    <w:rsid w:val="00BF450B"/>
    <w:rsid w:val="00BF457A"/>
    <w:rsid w:val="00BF5521"/>
    <w:rsid w:val="00BF5C51"/>
    <w:rsid w:val="00C0010F"/>
    <w:rsid w:val="00C001D4"/>
    <w:rsid w:val="00C0114A"/>
    <w:rsid w:val="00C01582"/>
    <w:rsid w:val="00C01650"/>
    <w:rsid w:val="00C01CD5"/>
    <w:rsid w:val="00C0209C"/>
    <w:rsid w:val="00C0289E"/>
    <w:rsid w:val="00C03278"/>
    <w:rsid w:val="00C03334"/>
    <w:rsid w:val="00C046D8"/>
    <w:rsid w:val="00C078E4"/>
    <w:rsid w:val="00C07E63"/>
    <w:rsid w:val="00C10E8E"/>
    <w:rsid w:val="00C11143"/>
    <w:rsid w:val="00C112E9"/>
    <w:rsid w:val="00C11F58"/>
    <w:rsid w:val="00C123FA"/>
    <w:rsid w:val="00C13696"/>
    <w:rsid w:val="00C13932"/>
    <w:rsid w:val="00C1423F"/>
    <w:rsid w:val="00C15A0F"/>
    <w:rsid w:val="00C15B41"/>
    <w:rsid w:val="00C1644D"/>
    <w:rsid w:val="00C16533"/>
    <w:rsid w:val="00C1741F"/>
    <w:rsid w:val="00C1758E"/>
    <w:rsid w:val="00C175BB"/>
    <w:rsid w:val="00C20197"/>
    <w:rsid w:val="00C20826"/>
    <w:rsid w:val="00C2151D"/>
    <w:rsid w:val="00C2172D"/>
    <w:rsid w:val="00C21750"/>
    <w:rsid w:val="00C22EB1"/>
    <w:rsid w:val="00C24219"/>
    <w:rsid w:val="00C24DDD"/>
    <w:rsid w:val="00C2747E"/>
    <w:rsid w:val="00C27488"/>
    <w:rsid w:val="00C277B1"/>
    <w:rsid w:val="00C27E66"/>
    <w:rsid w:val="00C30F84"/>
    <w:rsid w:val="00C3118D"/>
    <w:rsid w:val="00C320E0"/>
    <w:rsid w:val="00C328F4"/>
    <w:rsid w:val="00C32A8D"/>
    <w:rsid w:val="00C335DE"/>
    <w:rsid w:val="00C33A77"/>
    <w:rsid w:val="00C33D65"/>
    <w:rsid w:val="00C341C9"/>
    <w:rsid w:val="00C35F98"/>
    <w:rsid w:val="00C365CF"/>
    <w:rsid w:val="00C373FE"/>
    <w:rsid w:val="00C37E62"/>
    <w:rsid w:val="00C40353"/>
    <w:rsid w:val="00C405EA"/>
    <w:rsid w:val="00C41735"/>
    <w:rsid w:val="00C4193B"/>
    <w:rsid w:val="00C42005"/>
    <w:rsid w:val="00C42199"/>
    <w:rsid w:val="00C423AE"/>
    <w:rsid w:val="00C4270E"/>
    <w:rsid w:val="00C42AE2"/>
    <w:rsid w:val="00C42F47"/>
    <w:rsid w:val="00C4367C"/>
    <w:rsid w:val="00C44056"/>
    <w:rsid w:val="00C443C2"/>
    <w:rsid w:val="00C44D25"/>
    <w:rsid w:val="00C4534C"/>
    <w:rsid w:val="00C46342"/>
    <w:rsid w:val="00C4710D"/>
    <w:rsid w:val="00C5016E"/>
    <w:rsid w:val="00C505A5"/>
    <w:rsid w:val="00C505A7"/>
    <w:rsid w:val="00C506B2"/>
    <w:rsid w:val="00C518A1"/>
    <w:rsid w:val="00C51C31"/>
    <w:rsid w:val="00C51F5A"/>
    <w:rsid w:val="00C52013"/>
    <w:rsid w:val="00C52194"/>
    <w:rsid w:val="00C523A7"/>
    <w:rsid w:val="00C52E9D"/>
    <w:rsid w:val="00C53559"/>
    <w:rsid w:val="00C53C16"/>
    <w:rsid w:val="00C5422D"/>
    <w:rsid w:val="00C54AA7"/>
    <w:rsid w:val="00C55090"/>
    <w:rsid w:val="00C55376"/>
    <w:rsid w:val="00C55A66"/>
    <w:rsid w:val="00C55FEA"/>
    <w:rsid w:val="00C56E7F"/>
    <w:rsid w:val="00C57385"/>
    <w:rsid w:val="00C575E6"/>
    <w:rsid w:val="00C6017D"/>
    <w:rsid w:val="00C6138C"/>
    <w:rsid w:val="00C61968"/>
    <w:rsid w:val="00C61D8C"/>
    <w:rsid w:val="00C61F39"/>
    <w:rsid w:val="00C62277"/>
    <w:rsid w:val="00C635D2"/>
    <w:rsid w:val="00C6370C"/>
    <w:rsid w:val="00C652EE"/>
    <w:rsid w:val="00C6584B"/>
    <w:rsid w:val="00C66568"/>
    <w:rsid w:val="00C66EC8"/>
    <w:rsid w:val="00C670D7"/>
    <w:rsid w:val="00C67131"/>
    <w:rsid w:val="00C71972"/>
    <w:rsid w:val="00C71E0E"/>
    <w:rsid w:val="00C72584"/>
    <w:rsid w:val="00C72AB3"/>
    <w:rsid w:val="00C7378F"/>
    <w:rsid w:val="00C74120"/>
    <w:rsid w:val="00C743DF"/>
    <w:rsid w:val="00C75289"/>
    <w:rsid w:val="00C756E8"/>
    <w:rsid w:val="00C76DE7"/>
    <w:rsid w:val="00C77202"/>
    <w:rsid w:val="00C778CC"/>
    <w:rsid w:val="00C77DC3"/>
    <w:rsid w:val="00C77F95"/>
    <w:rsid w:val="00C8014F"/>
    <w:rsid w:val="00C81463"/>
    <w:rsid w:val="00C8151D"/>
    <w:rsid w:val="00C8183E"/>
    <w:rsid w:val="00C81883"/>
    <w:rsid w:val="00C82621"/>
    <w:rsid w:val="00C839C8"/>
    <w:rsid w:val="00C84519"/>
    <w:rsid w:val="00C85183"/>
    <w:rsid w:val="00C8552A"/>
    <w:rsid w:val="00C85752"/>
    <w:rsid w:val="00C85C06"/>
    <w:rsid w:val="00C86451"/>
    <w:rsid w:val="00C86BCD"/>
    <w:rsid w:val="00C8707F"/>
    <w:rsid w:val="00C87A0A"/>
    <w:rsid w:val="00C87E40"/>
    <w:rsid w:val="00C90357"/>
    <w:rsid w:val="00C90A06"/>
    <w:rsid w:val="00C91306"/>
    <w:rsid w:val="00C91C6E"/>
    <w:rsid w:val="00C925C6"/>
    <w:rsid w:val="00C927CD"/>
    <w:rsid w:val="00C92F82"/>
    <w:rsid w:val="00C945F7"/>
    <w:rsid w:val="00C94CE4"/>
    <w:rsid w:val="00C954BF"/>
    <w:rsid w:val="00C9555A"/>
    <w:rsid w:val="00C959CD"/>
    <w:rsid w:val="00C968C3"/>
    <w:rsid w:val="00C96CC6"/>
    <w:rsid w:val="00C97097"/>
    <w:rsid w:val="00C970FD"/>
    <w:rsid w:val="00C9725E"/>
    <w:rsid w:val="00CA0294"/>
    <w:rsid w:val="00CA03B6"/>
    <w:rsid w:val="00CA0C32"/>
    <w:rsid w:val="00CA1FFA"/>
    <w:rsid w:val="00CA2176"/>
    <w:rsid w:val="00CA260C"/>
    <w:rsid w:val="00CA2725"/>
    <w:rsid w:val="00CA29A3"/>
    <w:rsid w:val="00CA2AB5"/>
    <w:rsid w:val="00CA4E60"/>
    <w:rsid w:val="00CA4F01"/>
    <w:rsid w:val="00CA551D"/>
    <w:rsid w:val="00CA6B30"/>
    <w:rsid w:val="00CA7857"/>
    <w:rsid w:val="00CB01AE"/>
    <w:rsid w:val="00CB06AC"/>
    <w:rsid w:val="00CB0756"/>
    <w:rsid w:val="00CB0C02"/>
    <w:rsid w:val="00CB0D1F"/>
    <w:rsid w:val="00CB0FC1"/>
    <w:rsid w:val="00CB19C0"/>
    <w:rsid w:val="00CB2B84"/>
    <w:rsid w:val="00CB2F63"/>
    <w:rsid w:val="00CB4364"/>
    <w:rsid w:val="00CB4565"/>
    <w:rsid w:val="00CB5211"/>
    <w:rsid w:val="00CB5601"/>
    <w:rsid w:val="00CB5B6A"/>
    <w:rsid w:val="00CB6614"/>
    <w:rsid w:val="00CB6983"/>
    <w:rsid w:val="00CB7017"/>
    <w:rsid w:val="00CC0179"/>
    <w:rsid w:val="00CC0824"/>
    <w:rsid w:val="00CC0DE5"/>
    <w:rsid w:val="00CC1468"/>
    <w:rsid w:val="00CC17B8"/>
    <w:rsid w:val="00CC1A32"/>
    <w:rsid w:val="00CC234A"/>
    <w:rsid w:val="00CC2F78"/>
    <w:rsid w:val="00CC2F7E"/>
    <w:rsid w:val="00CC3D28"/>
    <w:rsid w:val="00CC50BE"/>
    <w:rsid w:val="00CC63C7"/>
    <w:rsid w:val="00CC6C77"/>
    <w:rsid w:val="00CC6E2A"/>
    <w:rsid w:val="00CD0829"/>
    <w:rsid w:val="00CD1D38"/>
    <w:rsid w:val="00CD2C53"/>
    <w:rsid w:val="00CD3349"/>
    <w:rsid w:val="00CD361F"/>
    <w:rsid w:val="00CD41AA"/>
    <w:rsid w:val="00CD4696"/>
    <w:rsid w:val="00CD4B19"/>
    <w:rsid w:val="00CD5492"/>
    <w:rsid w:val="00CD572D"/>
    <w:rsid w:val="00CE0F88"/>
    <w:rsid w:val="00CE110A"/>
    <w:rsid w:val="00CE1488"/>
    <w:rsid w:val="00CE1883"/>
    <w:rsid w:val="00CE258C"/>
    <w:rsid w:val="00CE3080"/>
    <w:rsid w:val="00CE3321"/>
    <w:rsid w:val="00CE3F2F"/>
    <w:rsid w:val="00CE5586"/>
    <w:rsid w:val="00CE6640"/>
    <w:rsid w:val="00CE6C99"/>
    <w:rsid w:val="00CF0070"/>
    <w:rsid w:val="00CF0389"/>
    <w:rsid w:val="00CF103A"/>
    <w:rsid w:val="00CF1948"/>
    <w:rsid w:val="00CF2215"/>
    <w:rsid w:val="00CF2DC9"/>
    <w:rsid w:val="00CF30F7"/>
    <w:rsid w:val="00CF4274"/>
    <w:rsid w:val="00CF5D08"/>
    <w:rsid w:val="00CF6027"/>
    <w:rsid w:val="00CF73A0"/>
    <w:rsid w:val="00CF779D"/>
    <w:rsid w:val="00D00459"/>
    <w:rsid w:val="00D00F9F"/>
    <w:rsid w:val="00D01437"/>
    <w:rsid w:val="00D01C11"/>
    <w:rsid w:val="00D01F8C"/>
    <w:rsid w:val="00D01FDA"/>
    <w:rsid w:val="00D03185"/>
    <w:rsid w:val="00D03D91"/>
    <w:rsid w:val="00D0427A"/>
    <w:rsid w:val="00D04450"/>
    <w:rsid w:val="00D04E17"/>
    <w:rsid w:val="00D04EA3"/>
    <w:rsid w:val="00D052B4"/>
    <w:rsid w:val="00D05BFD"/>
    <w:rsid w:val="00D067AA"/>
    <w:rsid w:val="00D0698E"/>
    <w:rsid w:val="00D069F3"/>
    <w:rsid w:val="00D06A5E"/>
    <w:rsid w:val="00D0776C"/>
    <w:rsid w:val="00D07AF9"/>
    <w:rsid w:val="00D07E24"/>
    <w:rsid w:val="00D112B8"/>
    <w:rsid w:val="00D11C1F"/>
    <w:rsid w:val="00D122D6"/>
    <w:rsid w:val="00D126FE"/>
    <w:rsid w:val="00D14DEC"/>
    <w:rsid w:val="00D158B7"/>
    <w:rsid w:val="00D167A1"/>
    <w:rsid w:val="00D1714E"/>
    <w:rsid w:val="00D1777B"/>
    <w:rsid w:val="00D206F2"/>
    <w:rsid w:val="00D2105A"/>
    <w:rsid w:val="00D21338"/>
    <w:rsid w:val="00D23230"/>
    <w:rsid w:val="00D2395C"/>
    <w:rsid w:val="00D23BBF"/>
    <w:rsid w:val="00D24511"/>
    <w:rsid w:val="00D246E5"/>
    <w:rsid w:val="00D24B28"/>
    <w:rsid w:val="00D24BA7"/>
    <w:rsid w:val="00D24D1F"/>
    <w:rsid w:val="00D2519E"/>
    <w:rsid w:val="00D26282"/>
    <w:rsid w:val="00D26563"/>
    <w:rsid w:val="00D266A2"/>
    <w:rsid w:val="00D2696B"/>
    <w:rsid w:val="00D3029D"/>
    <w:rsid w:val="00D309DC"/>
    <w:rsid w:val="00D316A1"/>
    <w:rsid w:val="00D31B45"/>
    <w:rsid w:val="00D32284"/>
    <w:rsid w:val="00D32AEA"/>
    <w:rsid w:val="00D33259"/>
    <w:rsid w:val="00D33B5C"/>
    <w:rsid w:val="00D33FA4"/>
    <w:rsid w:val="00D34C3D"/>
    <w:rsid w:val="00D34FF9"/>
    <w:rsid w:val="00D35093"/>
    <w:rsid w:val="00D36057"/>
    <w:rsid w:val="00D371E0"/>
    <w:rsid w:val="00D37313"/>
    <w:rsid w:val="00D406FA"/>
    <w:rsid w:val="00D40804"/>
    <w:rsid w:val="00D408CF"/>
    <w:rsid w:val="00D40CAA"/>
    <w:rsid w:val="00D41520"/>
    <w:rsid w:val="00D4167C"/>
    <w:rsid w:val="00D416CB"/>
    <w:rsid w:val="00D438FB"/>
    <w:rsid w:val="00D44076"/>
    <w:rsid w:val="00D44B03"/>
    <w:rsid w:val="00D45C9B"/>
    <w:rsid w:val="00D4650C"/>
    <w:rsid w:val="00D46839"/>
    <w:rsid w:val="00D46F03"/>
    <w:rsid w:val="00D474D4"/>
    <w:rsid w:val="00D504EF"/>
    <w:rsid w:val="00D50A1A"/>
    <w:rsid w:val="00D52432"/>
    <w:rsid w:val="00D52F95"/>
    <w:rsid w:val="00D5532A"/>
    <w:rsid w:val="00D556D0"/>
    <w:rsid w:val="00D56091"/>
    <w:rsid w:val="00D56858"/>
    <w:rsid w:val="00D56DB9"/>
    <w:rsid w:val="00D57EFA"/>
    <w:rsid w:val="00D6077C"/>
    <w:rsid w:val="00D61B01"/>
    <w:rsid w:val="00D61EDF"/>
    <w:rsid w:val="00D61F94"/>
    <w:rsid w:val="00D62CFC"/>
    <w:rsid w:val="00D62E83"/>
    <w:rsid w:val="00D6344C"/>
    <w:rsid w:val="00D645B7"/>
    <w:rsid w:val="00D64A8D"/>
    <w:rsid w:val="00D664C9"/>
    <w:rsid w:val="00D6673E"/>
    <w:rsid w:val="00D670C4"/>
    <w:rsid w:val="00D67415"/>
    <w:rsid w:val="00D67AC0"/>
    <w:rsid w:val="00D70604"/>
    <w:rsid w:val="00D71172"/>
    <w:rsid w:val="00D7137B"/>
    <w:rsid w:val="00D7146E"/>
    <w:rsid w:val="00D71BA9"/>
    <w:rsid w:val="00D71E8B"/>
    <w:rsid w:val="00D72529"/>
    <w:rsid w:val="00D7268F"/>
    <w:rsid w:val="00D72B7A"/>
    <w:rsid w:val="00D73923"/>
    <w:rsid w:val="00D75392"/>
    <w:rsid w:val="00D766CD"/>
    <w:rsid w:val="00D775F4"/>
    <w:rsid w:val="00D77926"/>
    <w:rsid w:val="00D77930"/>
    <w:rsid w:val="00D77B83"/>
    <w:rsid w:val="00D77BA7"/>
    <w:rsid w:val="00D809DF"/>
    <w:rsid w:val="00D811E8"/>
    <w:rsid w:val="00D81BED"/>
    <w:rsid w:val="00D81D06"/>
    <w:rsid w:val="00D82720"/>
    <w:rsid w:val="00D82D14"/>
    <w:rsid w:val="00D83276"/>
    <w:rsid w:val="00D83CCB"/>
    <w:rsid w:val="00D84407"/>
    <w:rsid w:val="00D84665"/>
    <w:rsid w:val="00D84721"/>
    <w:rsid w:val="00D857D3"/>
    <w:rsid w:val="00D85CFE"/>
    <w:rsid w:val="00D86514"/>
    <w:rsid w:val="00D869EF"/>
    <w:rsid w:val="00D86C67"/>
    <w:rsid w:val="00D87C46"/>
    <w:rsid w:val="00D90BDD"/>
    <w:rsid w:val="00D90E00"/>
    <w:rsid w:val="00D910B9"/>
    <w:rsid w:val="00D919DA"/>
    <w:rsid w:val="00D91E5D"/>
    <w:rsid w:val="00D94FA7"/>
    <w:rsid w:val="00D9535F"/>
    <w:rsid w:val="00D9632F"/>
    <w:rsid w:val="00D96ACB"/>
    <w:rsid w:val="00D9749F"/>
    <w:rsid w:val="00D974F2"/>
    <w:rsid w:val="00D97E14"/>
    <w:rsid w:val="00DA051A"/>
    <w:rsid w:val="00DA0ABE"/>
    <w:rsid w:val="00DA1D58"/>
    <w:rsid w:val="00DA23CC"/>
    <w:rsid w:val="00DA2D01"/>
    <w:rsid w:val="00DA35EE"/>
    <w:rsid w:val="00DA4239"/>
    <w:rsid w:val="00DA4301"/>
    <w:rsid w:val="00DA452F"/>
    <w:rsid w:val="00DA460F"/>
    <w:rsid w:val="00DA479D"/>
    <w:rsid w:val="00DA4B1A"/>
    <w:rsid w:val="00DA562D"/>
    <w:rsid w:val="00DA5BAA"/>
    <w:rsid w:val="00DA64FF"/>
    <w:rsid w:val="00DA657B"/>
    <w:rsid w:val="00DA698C"/>
    <w:rsid w:val="00DA6FCB"/>
    <w:rsid w:val="00DA78D5"/>
    <w:rsid w:val="00DA791A"/>
    <w:rsid w:val="00DB0F87"/>
    <w:rsid w:val="00DB1AE4"/>
    <w:rsid w:val="00DB2425"/>
    <w:rsid w:val="00DB2794"/>
    <w:rsid w:val="00DB2B37"/>
    <w:rsid w:val="00DB37F7"/>
    <w:rsid w:val="00DB499C"/>
    <w:rsid w:val="00DB4A81"/>
    <w:rsid w:val="00DB561E"/>
    <w:rsid w:val="00DB5643"/>
    <w:rsid w:val="00DB60B0"/>
    <w:rsid w:val="00DB6C55"/>
    <w:rsid w:val="00DB7083"/>
    <w:rsid w:val="00DC060E"/>
    <w:rsid w:val="00DC08C4"/>
    <w:rsid w:val="00DC092F"/>
    <w:rsid w:val="00DC1069"/>
    <w:rsid w:val="00DC10A9"/>
    <w:rsid w:val="00DC1EB5"/>
    <w:rsid w:val="00DC262C"/>
    <w:rsid w:val="00DC2A45"/>
    <w:rsid w:val="00DC3897"/>
    <w:rsid w:val="00DC3BA6"/>
    <w:rsid w:val="00DC4109"/>
    <w:rsid w:val="00DC432C"/>
    <w:rsid w:val="00DC45CE"/>
    <w:rsid w:val="00DC532F"/>
    <w:rsid w:val="00DC5800"/>
    <w:rsid w:val="00DC5EDF"/>
    <w:rsid w:val="00DC6161"/>
    <w:rsid w:val="00DC669A"/>
    <w:rsid w:val="00DC66FC"/>
    <w:rsid w:val="00DC6844"/>
    <w:rsid w:val="00DC7018"/>
    <w:rsid w:val="00DC797A"/>
    <w:rsid w:val="00DD0477"/>
    <w:rsid w:val="00DD064F"/>
    <w:rsid w:val="00DD0C5F"/>
    <w:rsid w:val="00DD0D67"/>
    <w:rsid w:val="00DD1CAF"/>
    <w:rsid w:val="00DD2FFA"/>
    <w:rsid w:val="00DD38CA"/>
    <w:rsid w:val="00DD39BD"/>
    <w:rsid w:val="00DD3ECC"/>
    <w:rsid w:val="00DD47DE"/>
    <w:rsid w:val="00DD4E19"/>
    <w:rsid w:val="00DD5B38"/>
    <w:rsid w:val="00DD5F46"/>
    <w:rsid w:val="00DD7260"/>
    <w:rsid w:val="00DD7888"/>
    <w:rsid w:val="00DE165A"/>
    <w:rsid w:val="00DE16D2"/>
    <w:rsid w:val="00DE1958"/>
    <w:rsid w:val="00DE446B"/>
    <w:rsid w:val="00DE4EF8"/>
    <w:rsid w:val="00DE5D6F"/>
    <w:rsid w:val="00DE62BD"/>
    <w:rsid w:val="00DF3578"/>
    <w:rsid w:val="00DF39B0"/>
    <w:rsid w:val="00DF3A2A"/>
    <w:rsid w:val="00DF3CEB"/>
    <w:rsid w:val="00DF5A03"/>
    <w:rsid w:val="00DF637B"/>
    <w:rsid w:val="00DF6AC4"/>
    <w:rsid w:val="00DF7771"/>
    <w:rsid w:val="00E005C9"/>
    <w:rsid w:val="00E0071B"/>
    <w:rsid w:val="00E01117"/>
    <w:rsid w:val="00E01D49"/>
    <w:rsid w:val="00E021A1"/>
    <w:rsid w:val="00E02238"/>
    <w:rsid w:val="00E0369A"/>
    <w:rsid w:val="00E041E7"/>
    <w:rsid w:val="00E042D2"/>
    <w:rsid w:val="00E047E1"/>
    <w:rsid w:val="00E04D74"/>
    <w:rsid w:val="00E04DDA"/>
    <w:rsid w:val="00E053EA"/>
    <w:rsid w:val="00E06B76"/>
    <w:rsid w:val="00E06C4F"/>
    <w:rsid w:val="00E07D04"/>
    <w:rsid w:val="00E1163B"/>
    <w:rsid w:val="00E11DE5"/>
    <w:rsid w:val="00E1223A"/>
    <w:rsid w:val="00E133BE"/>
    <w:rsid w:val="00E13BD1"/>
    <w:rsid w:val="00E140B4"/>
    <w:rsid w:val="00E14741"/>
    <w:rsid w:val="00E1474F"/>
    <w:rsid w:val="00E14D60"/>
    <w:rsid w:val="00E14FFB"/>
    <w:rsid w:val="00E15E60"/>
    <w:rsid w:val="00E16675"/>
    <w:rsid w:val="00E16FEC"/>
    <w:rsid w:val="00E17012"/>
    <w:rsid w:val="00E1767F"/>
    <w:rsid w:val="00E177F6"/>
    <w:rsid w:val="00E17817"/>
    <w:rsid w:val="00E2081E"/>
    <w:rsid w:val="00E20CCE"/>
    <w:rsid w:val="00E20F65"/>
    <w:rsid w:val="00E211F6"/>
    <w:rsid w:val="00E21669"/>
    <w:rsid w:val="00E21E4E"/>
    <w:rsid w:val="00E22A1C"/>
    <w:rsid w:val="00E238B3"/>
    <w:rsid w:val="00E23B17"/>
    <w:rsid w:val="00E242AD"/>
    <w:rsid w:val="00E253F1"/>
    <w:rsid w:val="00E25B16"/>
    <w:rsid w:val="00E27503"/>
    <w:rsid w:val="00E27AB7"/>
    <w:rsid w:val="00E31005"/>
    <w:rsid w:val="00E319BD"/>
    <w:rsid w:val="00E31C75"/>
    <w:rsid w:val="00E320D8"/>
    <w:rsid w:val="00E32481"/>
    <w:rsid w:val="00E32CA8"/>
    <w:rsid w:val="00E3306D"/>
    <w:rsid w:val="00E333D7"/>
    <w:rsid w:val="00E3518C"/>
    <w:rsid w:val="00E35643"/>
    <w:rsid w:val="00E36292"/>
    <w:rsid w:val="00E36CB0"/>
    <w:rsid w:val="00E37D8D"/>
    <w:rsid w:val="00E37F9B"/>
    <w:rsid w:val="00E4015D"/>
    <w:rsid w:val="00E40E52"/>
    <w:rsid w:val="00E4132C"/>
    <w:rsid w:val="00E42ED2"/>
    <w:rsid w:val="00E4315A"/>
    <w:rsid w:val="00E433BE"/>
    <w:rsid w:val="00E43827"/>
    <w:rsid w:val="00E43DE4"/>
    <w:rsid w:val="00E4476B"/>
    <w:rsid w:val="00E454DE"/>
    <w:rsid w:val="00E45D83"/>
    <w:rsid w:val="00E461C0"/>
    <w:rsid w:val="00E461DD"/>
    <w:rsid w:val="00E47352"/>
    <w:rsid w:val="00E4788A"/>
    <w:rsid w:val="00E50EC0"/>
    <w:rsid w:val="00E51315"/>
    <w:rsid w:val="00E520FF"/>
    <w:rsid w:val="00E52BC7"/>
    <w:rsid w:val="00E53E37"/>
    <w:rsid w:val="00E5414E"/>
    <w:rsid w:val="00E541B9"/>
    <w:rsid w:val="00E55FC9"/>
    <w:rsid w:val="00E57B7E"/>
    <w:rsid w:val="00E57B81"/>
    <w:rsid w:val="00E57E3D"/>
    <w:rsid w:val="00E607BD"/>
    <w:rsid w:val="00E613BF"/>
    <w:rsid w:val="00E61EEB"/>
    <w:rsid w:val="00E61F7E"/>
    <w:rsid w:val="00E62A4A"/>
    <w:rsid w:val="00E63305"/>
    <w:rsid w:val="00E63B06"/>
    <w:rsid w:val="00E63B83"/>
    <w:rsid w:val="00E64090"/>
    <w:rsid w:val="00E648FB"/>
    <w:rsid w:val="00E64E21"/>
    <w:rsid w:val="00E65E74"/>
    <w:rsid w:val="00E661B2"/>
    <w:rsid w:val="00E66B0B"/>
    <w:rsid w:val="00E66C0D"/>
    <w:rsid w:val="00E66CF6"/>
    <w:rsid w:val="00E6734C"/>
    <w:rsid w:val="00E67513"/>
    <w:rsid w:val="00E70898"/>
    <w:rsid w:val="00E71AFC"/>
    <w:rsid w:val="00E71B70"/>
    <w:rsid w:val="00E720B6"/>
    <w:rsid w:val="00E74045"/>
    <w:rsid w:val="00E74290"/>
    <w:rsid w:val="00E74ABF"/>
    <w:rsid w:val="00E74AF1"/>
    <w:rsid w:val="00E74B5D"/>
    <w:rsid w:val="00E75544"/>
    <w:rsid w:val="00E75F51"/>
    <w:rsid w:val="00E76E0D"/>
    <w:rsid w:val="00E77200"/>
    <w:rsid w:val="00E80ED9"/>
    <w:rsid w:val="00E81CE2"/>
    <w:rsid w:val="00E82316"/>
    <w:rsid w:val="00E8463C"/>
    <w:rsid w:val="00E85608"/>
    <w:rsid w:val="00E863E2"/>
    <w:rsid w:val="00E87246"/>
    <w:rsid w:val="00E87BCA"/>
    <w:rsid w:val="00E87D19"/>
    <w:rsid w:val="00E87E43"/>
    <w:rsid w:val="00E87FFE"/>
    <w:rsid w:val="00E90668"/>
    <w:rsid w:val="00E9207D"/>
    <w:rsid w:val="00E92148"/>
    <w:rsid w:val="00E921D9"/>
    <w:rsid w:val="00E92579"/>
    <w:rsid w:val="00E92D49"/>
    <w:rsid w:val="00E93AFB"/>
    <w:rsid w:val="00E94125"/>
    <w:rsid w:val="00E94D98"/>
    <w:rsid w:val="00E95461"/>
    <w:rsid w:val="00E954B7"/>
    <w:rsid w:val="00E9566B"/>
    <w:rsid w:val="00E95A23"/>
    <w:rsid w:val="00E97ADD"/>
    <w:rsid w:val="00E97EA7"/>
    <w:rsid w:val="00EA00E4"/>
    <w:rsid w:val="00EA0B71"/>
    <w:rsid w:val="00EA3123"/>
    <w:rsid w:val="00EA3EBA"/>
    <w:rsid w:val="00EA4205"/>
    <w:rsid w:val="00EA662C"/>
    <w:rsid w:val="00EA6B4D"/>
    <w:rsid w:val="00EA7761"/>
    <w:rsid w:val="00EB0817"/>
    <w:rsid w:val="00EB109D"/>
    <w:rsid w:val="00EB1CFB"/>
    <w:rsid w:val="00EB1F41"/>
    <w:rsid w:val="00EB2B90"/>
    <w:rsid w:val="00EB3157"/>
    <w:rsid w:val="00EB343E"/>
    <w:rsid w:val="00EB4C7A"/>
    <w:rsid w:val="00EB6155"/>
    <w:rsid w:val="00EB7792"/>
    <w:rsid w:val="00EB7C4B"/>
    <w:rsid w:val="00EC0ADB"/>
    <w:rsid w:val="00EC2420"/>
    <w:rsid w:val="00EC2C85"/>
    <w:rsid w:val="00EC3CDC"/>
    <w:rsid w:val="00EC483F"/>
    <w:rsid w:val="00EC51B2"/>
    <w:rsid w:val="00EC6C6A"/>
    <w:rsid w:val="00EC6E6E"/>
    <w:rsid w:val="00EC7BE8"/>
    <w:rsid w:val="00ED0464"/>
    <w:rsid w:val="00ED0620"/>
    <w:rsid w:val="00ED099B"/>
    <w:rsid w:val="00ED10AD"/>
    <w:rsid w:val="00ED1313"/>
    <w:rsid w:val="00ED18A2"/>
    <w:rsid w:val="00ED1B60"/>
    <w:rsid w:val="00ED288D"/>
    <w:rsid w:val="00ED2F19"/>
    <w:rsid w:val="00ED311B"/>
    <w:rsid w:val="00ED5067"/>
    <w:rsid w:val="00ED552C"/>
    <w:rsid w:val="00ED5629"/>
    <w:rsid w:val="00ED649C"/>
    <w:rsid w:val="00ED67E8"/>
    <w:rsid w:val="00ED6E58"/>
    <w:rsid w:val="00ED75FF"/>
    <w:rsid w:val="00ED77D7"/>
    <w:rsid w:val="00ED7923"/>
    <w:rsid w:val="00ED7A6D"/>
    <w:rsid w:val="00EE097A"/>
    <w:rsid w:val="00EE0A27"/>
    <w:rsid w:val="00EE11B6"/>
    <w:rsid w:val="00EE11C8"/>
    <w:rsid w:val="00EE1C91"/>
    <w:rsid w:val="00EE1DE3"/>
    <w:rsid w:val="00EE2B75"/>
    <w:rsid w:val="00EE34B9"/>
    <w:rsid w:val="00EE392A"/>
    <w:rsid w:val="00EE3A84"/>
    <w:rsid w:val="00EE3C12"/>
    <w:rsid w:val="00EE4525"/>
    <w:rsid w:val="00EE49C2"/>
    <w:rsid w:val="00EE4CA9"/>
    <w:rsid w:val="00EE6148"/>
    <w:rsid w:val="00EE65D2"/>
    <w:rsid w:val="00EE720F"/>
    <w:rsid w:val="00EE7EB6"/>
    <w:rsid w:val="00EF2B6B"/>
    <w:rsid w:val="00EF2DC1"/>
    <w:rsid w:val="00EF37F0"/>
    <w:rsid w:val="00EF3B6C"/>
    <w:rsid w:val="00EF3C8B"/>
    <w:rsid w:val="00EF5913"/>
    <w:rsid w:val="00EF65FA"/>
    <w:rsid w:val="00EF6FA0"/>
    <w:rsid w:val="00EF7239"/>
    <w:rsid w:val="00F000BC"/>
    <w:rsid w:val="00F002E2"/>
    <w:rsid w:val="00F00310"/>
    <w:rsid w:val="00F00ABE"/>
    <w:rsid w:val="00F00B02"/>
    <w:rsid w:val="00F0132B"/>
    <w:rsid w:val="00F0202E"/>
    <w:rsid w:val="00F022D5"/>
    <w:rsid w:val="00F02E9C"/>
    <w:rsid w:val="00F03BD2"/>
    <w:rsid w:val="00F0406B"/>
    <w:rsid w:val="00F04549"/>
    <w:rsid w:val="00F045E6"/>
    <w:rsid w:val="00F048D9"/>
    <w:rsid w:val="00F052CF"/>
    <w:rsid w:val="00F06235"/>
    <w:rsid w:val="00F079E5"/>
    <w:rsid w:val="00F1015C"/>
    <w:rsid w:val="00F11B05"/>
    <w:rsid w:val="00F12135"/>
    <w:rsid w:val="00F1263E"/>
    <w:rsid w:val="00F12D1D"/>
    <w:rsid w:val="00F130B8"/>
    <w:rsid w:val="00F142F8"/>
    <w:rsid w:val="00F1455F"/>
    <w:rsid w:val="00F15308"/>
    <w:rsid w:val="00F1532E"/>
    <w:rsid w:val="00F15792"/>
    <w:rsid w:val="00F1591A"/>
    <w:rsid w:val="00F15967"/>
    <w:rsid w:val="00F15C74"/>
    <w:rsid w:val="00F16D0B"/>
    <w:rsid w:val="00F173B0"/>
    <w:rsid w:val="00F17D87"/>
    <w:rsid w:val="00F17E61"/>
    <w:rsid w:val="00F20248"/>
    <w:rsid w:val="00F217BC"/>
    <w:rsid w:val="00F217C9"/>
    <w:rsid w:val="00F21807"/>
    <w:rsid w:val="00F218E1"/>
    <w:rsid w:val="00F22CC8"/>
    <w:rsid w:val="00F24FE4"/>
    <w:rsid w:val="00F2519A"/>
    <w:rsid w:val="00F2561A"/>
    <w:rsid w:val="00F25D36"/>
    <w:rsid w:val="00F261A3"/>
    <w:rsid w:val="00F30148"/>
    <w:rsid w:val="00F309C2"/>
    <w:rsid w:val="00F31305"/>
    <w:rsid w:val="00F319C2"/>
    <w:rsid w:val="00F31AEA"/>
    <w:rsid w:val="00F31BE1"/>
    <w:rsid w:val="00F31D22"/>
    <w:rsid w:val="00F32075"/>
    <w:rsid w:val="00F32108"/>
    <w:rsid w:val="00F32334"/>
    <w:rsid w:val="00F32362"/>
    <w:rsid w:val="00F32BFD"/>
    <w:rsid w:val="00F32D30"/>
    <w:rsid w:val="00F34037"/>
    <w:rsid w:val="00F347F8"/>
    <w:rsid w:val="00F348EF"/>
    <w:rsid w:val="00F34A74"/>
    <w:rsid w:val="00F34CC4"/>
    <w:rsid w:val="00F34E60"/>
    <w:rsid w:val="00F3632D"/>
    <w:rsid w:val="00F3747D"/>
    <w:rsid w:val="00F40093"/>
    <w:rsid w:val="00F402A2"/>
    <w:rsid w:val="00F416ED"/>
    <w:rsid w:val="00F42121"/>
    <w:rsid w:val="00F42DD0"/>
    <w:rsid w:val="00F43258"/>
    <w:rsid w:val="00F43E27"/>
    <w:rsid w:val="00F43E87"/>
    <w:rsid w:val="00F4454E"/>
    <w:rsid w:val="00F45E67"/>
    <w:rsid w:val="00F46208"/>
    <w:rsid w:val="00F4657B"/>
    <w:rsid w:val="00F467D3"/>
    <w:rsid w:val="00F4736B"/>
    <w:rsid w:val="00F473B7"/>
    <w:rsid w:val="00F53976"/>
    <w:rsid w:val="00F53A65"/>
    <w:rsid w:val="00F53C57"/>
    <w:rsid w:val="00F54478"/>
    <w:rsid w:val="00F56676"/>
    <w:rsid w:val="00F56A34"/>
    <w:rsid w:val="00F56B3E"/>
    <w:rsid w:val="00F573A2"/>
    <w:rsid w:val="00F576F2"/>
    <w:rsid w:val="00F57C3C"/>
    <w:rsid w:val="00F60442"/>
    <w:rsid w:val="00F6127C"/>
    <w:rsid w:val="00F613EB"/>
    <w:rsid w:val="00F62E11"/>
    <w:rsid w:val="00F62FE4"/>
    <w:rsid w:val="00F6320B"/>
    <w:rsid w:val="00F636F7"/>
    <w:rsid w:val="00F64DBF"/>
    <w:rsid w:val="00F65410"/>
    <w:rsid w:val="00F6544D"/>
    <w:rsid w:val="00F65974"/>
    <w:rsid w:val="00F6613A"/>
    <w:rsid w:val="00F666CF"/>
    <w:rsid w:val="00F66CDB"/>
    <w:rsid w:val="00F66DFB"/>
    <w:rsid w:val="00F70F1F"/>
    <w:rsid w:val="00F71C9B"/>
    <w:rsid w:val="00F71F36"/>
    <w:rsid w:val="00F72053"/>
    <w:rsid w:val="00F7288B"/>
    <w:rsid w:val="00F72F12"/>
    <w:rsid w:val="00F73378"/>
    <w:rsid w:val="00F7369D"/>
    <w:rsid w:val="00F73E0F"/>
    <w:rsid w:val="00F741C6"/>
    <w:rsid w:val="00F7501B"/>
    <w:rsid w:val="00F75E05"/>
    <w:rsid w:val="00F765CE"/>
    <w:rsid w:val="00F7747F"/>
    <w:rsid w:val="00F800C0"/>
    <w:rsid w:val="00F804F9"/>
    <w:rsid w:val="00F82034"/>
    <w:rsid w:val="00F82988"/>
    <w:rsid w:val="00F82B20"/>
    <w:rsid w:val="00F82F9E"/>
    <w:rsid w:val="00F831D3"/>
    <w:rsid w:val="00F833DD"/>
    <w:rsid w:val="00F8361F"/>
    <w:rsid w:val="00F85021"/>
    <w:rsid w:val="00F8574A"/>
    <w:rsid w:val="00F857E8"/>
    <w:rsid w:val="00F862F9"/>
    <w:rsid w:val="00F90203"/>
    <w:rsid w:val="00F91616"/>
    <w:rsid w:val="00F91C76"/>
    <w:rsid w:val="00F91F65"/>
    <w:rsid w:val="00F920B2"/>
    <w:rsid w:val="00F92C41"/>
    <w:rsid w:val="00F939A6"/>
    <w:rsid w:val="00F93E3C"/>
    <w:rsid w:val="00F93F4B"/>
    <w:rsid w:val="00F94239"/>
    <w:rsid w:val="00F96FC4"/>
    <w:rsid w:val="00FA0E93"/>
    <w:rsid w:val="00FA24A0"/>
    <w:rsid w:val="00FA277C"/>
    <w:rsid w:val="00FA27F5"/>
    <w:rsid w:val="00FA336B"/>
    <w:rsid w:val="00FA3C8D"/>
    <w:rsid w:val="00FA41F4"/>
    <w:rsid w:val="00FA6C7E"/>
    <w:rsid w:val="00FA7188"/>
    <w:rsid w:val="00FA77F9"/>
    <w:rsid w:val="00FA7BE3"/>
    <w:rsid w:val="00FA7CBB"/>
    <w:rsid w:val="00FA7D39"/>
    <w:rsid w:val="00FB1008"/>
    <w:rsid w:val="00FB12B0"/>
    <w:rsid w:val="00FB1908"/>
    <w:rsid w:val="00FB30B0"/>
    <w:rsid w:val="00FB3A59"/>
    <w:rsid w:val="00FB48BC"/>
    <w:rsid w:val="00FB5107"/>
    <w:rsid w:val="00FB5D9F"/>
    <w:rsid w:val="00FB5F9E"/>
    <w:rsid w:val="00FB6185"/>
    <w:rsid w:val="00FB64D5"/>
    <w:rsid w:val="00FB667A"/>
    <w:rsid w:val="00FB6BD4"/>
    <w:rsid w:val="00FB7011"/>
    <w:rsid w:val="00FB728A"/>
    <w:rsid w:val="00FB766C"/>
    <w:rsid w:val="00FC03CA"/>
    <w:rsid w:val="00FC03DB"/>
    <w:rsid w:val="00FC0AA6"/>
    <w:rsid w:val="00FC197F"/>
    <w:rsid w:val="00FC27A6"/>
    <w:rsid w:val="00FC2E63"/>
    <w:rsid w:val="00FC3995"/>
    <w:rsid w:val="00FC465C"/>
    <w:rsid w:val="00FC5289"/>
    <w:rsid w:val="00FC569C"/>
    <w:rsid w:val="00FC69FE"/>
    <w:rsid w:val="00FC73D6"/>
    <w:rsid w:val="00FC7C08"/>
    <w:rsid w:val="00FD035C"/>
    <w:rsid w:val="00FD081B"/>
    <w:rsid w:val="00FD1610"/>
    <w:rsid w:val="00FD1B66"/>
    <w:rsid w:val="00FD24C8"/>
    <w:rsid w:val="00FD38C5"/>
    <w:rsid w:val="00FD3A5F"/>
    <w:rsid w:val="00FD4050"/>
    <w:rsid w:val="00FD41B4"/>
    <w:rsid w:val="00FD4737"/>
    <w:rsid w:val="00FD4E91"/>
    <w:rsid w:val="00FD503E"/>
    <w:rsid w:val="00FD5042"/>
    <w:rsid w:val="00FD52A2"/>
    <w:rsid w:val="00FD5FDE"/>
    <w:rsid w:val="00FD6A4E"/>
    <w:rsid w:val="00FD7E68"/>
    <w:rsid w:val="00FD7F71"/>
    <w:rsid w:val="00FE06B2"/>
    <w:rsid w:val="00FE0A29"/>
    <w:rsid w:val="00FE1330"/>
    <w:rsid w:val="00FE1B2F"/>
    <w:rsid w:val="00FE1F32"/>
    <w:rsid w:val="00FE21AC"/>
    <w:rsid w:val="00FE298A"/>
    <w:rsid w:val="00FE2C98"/>
    <w:rsid w:val="00FE43F9"/>
    <w:rsid w:val="00FE481F"/>
    <w:rsid w:val="00FE4AED"/>
    <w:rsid w:val="00FE5B0C"/>
    <w:rsid w:val="00FE6757"/>
    <w:rsid w:val="00FE675E"/>
    <w:rsid w:val="00FE75E3"/>
    <w:rsid w:val="00FF0484"/>
    <w:rsid w:val="00FF0584"/>
    <w:rsid w:val="00FF20D5"/>
    <w:rsid w:val="00FF2DB5"/>
    <w:rsid w:val="00FF2F09"/>
    <w:rsid w:val="00FF2F41"/>
    <w:rsid w:val="00FF35F0"/>
    <w:rsid w:val="00FF362E"/>
    <w:rsid w:val="00FF38D5"/>
    <w:rsid w:val="00FF46CA"/>
    <w:rsid w:val="00FF56FA"/>
    <w:rsid w:val="00FF5C30"/>
    <w:rsid w:val="00FF6591"/>
    <w:rsid w:val="00FF7292"/>
    <w:rsid w:val="00FF73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033"/>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1C9"/>
    <w:pPr>
      <w:tabs>
        <w:tab w:val="center" w:pos="4677"/>
        <w:tab w:val="right" w:pos="9355"/>
      </w:tabs>
    </w:pPr>
  </w:style>
  <w:style w:type="character" w:customStyle="1" w:styleId="a4">
    <w:name w:val="Верхний колонтитул Знак"/>
    <w:basedOn w:val="a0"/>
    <w:link w:val="a3"/>
    <w:uiPriority w:val="99"/>
    <w:rsid w:val="009F61C9"/>
    <w:rPr>
      <w:rFonts w:ascii="Times New Roman" w:eastAsia="Times New Roman" w:hAnsi="Times New Roman" w:cs="Times New Roman"/>
      <w:sz w:val="28"/>
      <w:szCs w:val="24"/>
      <w:lang w:eastAsia="ru-RU"/>
    </w:rPr>
  </w:style>
  <w:style w:type="paragraph" w:styleId="a5">
    <w:name w:val="footer"/>
    <w:basedOn w:val="a"/>
    <w:link w:val="a6"/>
    <w:uiPriority w:val="99"/>
    <w:unhideWhenUsed/>
    <w:rsid w:val="009F61C9"/>
    <w:pPr>
      <w:tabs>
        <w:tab w:val="center" w:pos="4677"/>
        <w:tab w:val="right" w:pos="9355"/>
      </w:tabs>
    </w:pPr>
  </w:style>
  <w:style w:type="character" w:customStyle="1" w:styleId="a6">
    <w:name w:val="Нижний колонтитул Знак"/>
    <w:basedOn w:val="a0"/>
    <w:link w:val="a5"/>
    <w:uiPriority w:val="99"/>
    <w:rsid w:val="009F61C9"/>
    <w:rPr>
      <w:rFonts w:ascii="Times New Roman" w:eastAsia="Times New Roman" w:hAnsi="Times New Roman" w:cs="Times New Roman"/>
      <w:sz w:val="28"/>
      <w:szCs w:val="24"/>
      <w:lang w:eastAsia="ru-RU"/>
    </w:rPr>
  </w:style>
  <w:style w:type="character" w:styleId="a7">
    <w:name w:val="Hyperlink"/>
    <w:basedOn w:val="a0"/>
    <w:uiPriority w:val="99"/>
    <w:unhideWhenUsed/>
    <w:rsid w:val="009F61C9"/>
    <w:rPr>
      <w:color w:val="0000FF" w:themeColor="hyperlink"/>
      <w:u w:val="single"/>
    </w:rPr>
  </w:style>
  <w:style w:type="table" w:styleId="a8">
    <w:name w:val="Table Grid"/>
    <w:basedOn w:val="a1"/>
    <w:uiPriority w:val="59"/>
    <w:rsid w:val="009F6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F61C9"/>
    <w:rPr>
      <w:rFonts w:ascii="Tahoma" w:hAnsi="Tahoma" w:cs="Tahoma"/>
      <w:sz w:val="16"/>
      <w:szCs w:val="16"/>
    </w:rPr>
  </w:style>
  <w:style w:type="character" w:customStyle="1" w:styleId="aa">
    <w:name w:val="Текст выноски Знак"/>
    <w:basedOn w:val="a0"/>
    <w:link w:val="a9"/>
    <w:uiPriority w:val="99"/>
    <w:semiHidden/>
    <w:rsid w:val="009F61C9"/>
    <w:rPr>
      <w:rFonts w:ascii="Tahoma" w:eastAsia="Times New Roman" w:hAnsi="Tahoma" w:cs="Tahoma"/>
      <w:sz w:val="16"/>
      <w:szCs w:val="16"/>
      <w:lang w:eastAsia="ru-RU"/>
    </w:rPr>
  </w:style>
  <w:style w:type="character" w:styleId="ab">
    <w:name w:val="Placeholder Text"/>
    <w:basedOn w:val="a0"/>
    <w:uiPriority w:val="99"/>
    <w:semiHidden/>
    <w:rsid w:val="00600766"/>
    <w:rPr>
      <w:color w:val="808080"/>
    </w:rPr>
  </w:style>
  <w:style w:type="paragraph" w:styleId="ac">
    <w:name w:val="No Spacing"/>
    <w:uiPriority w:val="1"/>
    <w:qFormat/>
    <w:rsid w:val="000B6D1A"/>
    <w:pPr>
      <w:spacing w:after="0" w:line="240" w:lineRule="auto"/>
    </w:pPr>
    <w:rPr>
      <w:rFonts w:ascii="Times New Roman" w:eastAsia="Calibri" w:hAnsi="Times New Roman" w:cs="Times New Roman"/>
      <w:sz w:val="24"/>
      <w:szCs w:val="20"/>
      <w:lang w:eastAsia="ru-RU"/>
    </w:rPr>
  </w:style>
  <w:style w:type="character" w:customStyle="1" w:styleId="js-judges-rollover">
    <w:name w:val="js-judges-rollover"/>
    <w:basedOn w:val="a0"/>
    <w:rsid w:val="005F355C"/>
  </w:style>
  <w:style w:type="paragraph" w:styleId="ad">
    <w:name w:val="List Paragraph"/>
    <w:basedOn w:val="a"/>
    <w:uiPriority w:val="34"/>
    <w:qFormat/>
    <w:rsid w:val="008B21DB"/>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js-case-header-casenum">
    <w:name w:val="js-case-header-case_num"/>
    <w:rsid w:val="002A7D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033"/>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1C9"/>
    <w:pPr>
      <w:tabs>
        <w:tab w:val="center" w:pos="4677"/>
        <w:tab w:val="right" w:pos="9355"/>
      </w:tabs>
    </w:pPr>
  </w:style>
  <w:style w:type="character" w:customStyle="1" w:styleId="a4">
    <w:name w:val="Верхний колонтитул Знак"/>
    <w:basedOn w:val="a0"/>
    <w:link w:val="a3"/>
    <w:uiPriority w:val="99"/>
    <w:rsid w:val="009F61C9"/>
    <w:rPr>
      <w:rFonts w:ascii="Times New Roman" w:eastAsia="Times New Roman" w:hAnsi="Times New Roman" w:cs="Times New Roman"/>
      <w:sz w:val="28"/>
      <w:szCs w:val="24"/>
      <w:lang w:eastAsia="ru-RU"/>
    </w:rPr>
  </w:style>
  <w:style w:type="paragraph" w:styleId="a5">
    <w:name w:val="footer"/>
    <w:basedOn w:val="a"/>
    <w:link w:val="a6"/>
    <w:uiPriority w:val="99"/>
    <w:unhideWhenUsed/>
    <w:rsid w:val="009F61C9"/>
    <w:pPr>
      <w:tabs>
        <w:tab w:val="center" w:pos="4677"/>
        <w:tab w:val="right" w:pos="9355"/>
      </w:tabs>
    </w:pPr>
  </w:style>
  <w:style w:type="character" w:customStyle="1" w:styleId="a6">
    <w:name w:val="Нижний колонтитул Знак"/>
    <w:basedOn w:val="a0"/>
    <w:link w:val="a5"/>
    <w:uiPriority w:val="99"/>
    <w:rsid w:val="009F61C9"/>
    <w:rPr>
      <w:rFonts w:ascii="Times New Roman" w:eastAsia="Times New Roman" w:hAnsi="Times New Roman" w:cs="Times New Roman"/>
      <w:sz w:val="28"/>
      <w:szCs w:val="24"/>
      <w:lang w:eastAsia="ru-RU"/>
    </w:rPr>
  </w:style>
  <w:style w:type="character" w:styleId="a7">
    <w:name w:val="Hyperlink"/>
    <w:basedOn w:val="a0"/>
    <w:uiPriority w:val="99"/>
    <w:unhideWhenUsed/>
    <w:rsid w:val="009F61C9"/>
    <w:rPr>
      <w:color w:val="0000FF" w:themeColor="hyperlink"/>
      <w:u w:val="single"/>
    </w:rPr>
  </w:style>
  <w:style w:type="table" w:styleId="a8">
    <w:name w:val="Table Grid"/>
    <w:basedOn w:val="a1"/>
    <w:uiPriority w:val="59"/>
    <w:rsid w:val="009F6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F61C9"/>
    <w:rPr>
      <w:rFonts w:ascii="Tahoma" w:hAnsi="Tahoma" w:cs="Tahoma"/>
      <w:sz w:val="16"/>
      <w:szCs w:val="16"/>
    </w:rPr>
  </w:style>
  <w:style w:type="character" w:customStyle="1" w:styleId="aa">
    <w:name w:val="Текст выноски Знак"/>
    <w:basedOn w:val="a0"/>
    <w:link w:val="a9"/>
    <w:uiPriority w:val="99"/>
    <w:semiHidden/>
    <w:rsid w:val="009F61C9"/>
    <w:rPr>
      <w:rFonts w:ascii="Tahoma" w:eastAsia="Times New Roman" w:hAnsi="Tahoma" w:cs="Tahoma"/>
      <w:sz w:val="16"/>
      <w:szCs w:val="16"/>
      <w:lang w:eastAsia="ru-RU"/>
    </w:rPr>
  </w:style>
  <w:style w:type="character" w:styleId="ab">
    <w:name w:val="Placeholder Text"/>
    <w:basedOn w:val="a0"/>
    <w:uiPriority w:val="99"/>
    <w:semiHidden/>
    <w:rsid w:val="00600766"/>
    <w:rPr>
      <w:color w:val="808080"/>
    </w:rPr>
  </w:style>
  <w:style w:type="paragraph" w:styleId="ac">
    <w:name w:val="No Spacing"/>
    <w:uiPriority w:val="1"/>
    <w:qFormat/>
    <w:rsid w:val="000B6D1A"/>
    <w:pPr>
      <w:spacing w:after="0" w:line="240" w:lineRule="auto"/>
    </w:pPr>
    <w:rPr>
      <w:rFonts w:ascii="Times New Roman" w:eastAsia="Calibri" w:hAnsi="Times New Roman" w:cs="Times New Roman"/>
      <w:sz w:val="24"/>
      <w:szCs w:val="20"/>
      <w:lang w:eastAsia="ru-RU"/>
    </w:rPr>
  </w:style>
  <w:style w:type="character" w:customStyle="1" w:styleId="js-judges-rollover">
    <w:name w:val="js-judges-rollover"/>
    <w:basedOn w:val="a0"/>
    <w:rsid w:val="005F355C"/>
  </w:style>
  <w:style w:type="paragraph" w:styleId="ad">
    <w:name w:val="List Paragraph"/>
    <w:basedOn w:val="a"/>
    <w:uiPriority w:val="34"/>
    <w:qFormat/>
    <w:rsid w:val="008B21DB"/>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js-case-header-casenum">
    <w:name w:val="js-case-header-case_num"/>
    <w:rsid w:val="002A7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4664">
      <w:bodyDiv w:val="1"/>
      <w:marLeft w:val="0"/>
      <w:marRight w:val="0"/>
      <w:marTop w:val="0"/>
      <w:marBottom w:val="0"/>
      <w:divBdr>
        <w:top w:val="none" w:sz="0" w:space="0" w:color="auto"/>
        <w:left w:val="none" w:sz="0" w:space="0" w:color="auto"/>
        <w:bottom w:val="none" w:sz="0" w:space="0" w:color="auto"/>
        <w:right w:val="none" w:sz="0" w:space="0" w:color="auto"/>
      </w:divBdr>
    </w:div>
    <w:div w:id="210774331">
      <w:bodyDiv w:val="1"/>
      <w:marLeft w:val="0"/>
      <w:marRight w:val="0"/>
      <w:marTop w:val="0"/>
      <w:marBottom w:val="0"/>
      <w:divBdr>
        <w:top w:val="none" w:sz="0" w:space="0" w:color="auto"/>
        <w:left w:val="none" w:sz="0" w:space="0" w:color="auto"/>
        <w:bottom w:val="none" w:sz="0" w:space="0" w:color="auto"/>
        <w:right w:val="none" w:sz="0" w:space="0" w:color="auto"/>
      </w:divBdr>
    </w:div>
    <w:div w:id="251744479">
      <w:bodyDiv w:val="1"/>
      <w:marLeft w:val="0"/>
      <w:marRight w:val="0"/>
      <w:marTop w:val="0"/>
      <w:marBottom w:val="0"/>
      <w:divBdr>
        <w:top w:val="none" w:sz="0" w:space="0" w:color="auto"/>
        <w:left w:val="none" w:sz="0" w:space="0" w:color="auto"/>
        <w:bottom w:val="none" w:sz="0" w:space="0" w:color="auto"/>
        <w:right w:val="none" w:sz="0" w:space="0" w:color="auto"/>
      </w:divBdr>
    </w:div>
    <w:div w:id="268972402">
      <w:bodyDiv w:val="1"/>
      <w:marLeft w:val="0"/>
      <w:marRight w:val="0"/>
      <w:marTop w:val="0"/>
      <w:marBottom w:val="0"/>
      <w:divBdr>
        <w:top w:val="none" w:sz="0" w:space="0" w:color="auto"/>
        <w:left w:val="none" w:sz="0" w:space="0" w:color="auto"/>
        <w:bottom w:val="none" w:sz="0" w:space="0" w:color="auto"/>
        <w:right w:val="none" w:sz="0" w:space="0" w:color="auto"/>
      </w:divBdr>
    </w:div>
    <w:div w:id="269171357">
      <w:bodyDiv w:val="1"/>
      <w:marLeft w:val="0"/>
      <w:marRight w:val="0"/>
      <w:marTop w:val="0"/>
      <w:marBottom w:val="0"/>
      <w:divBdr>
        <w:top w:val="none" w:sz="0" w:space="0" w:color="auto"/>
        <w:left w:val="none" w:sz="0" w:space="0" w:color="auto"/>
        <w:bottom w:val="none" w:sz="0" w:space="0" w:color="auto"/>
        <w:right w:val="none" w:sz="0" w:space="0" w:color="auto"/>
      </w:divBdr>
    </w:div>
    <w:div w:id="284432854">
      <w:bodyDiv w:val="1"/>
      <w:marLeft w:val="0"/>
      <w:marRight w:val="0"/>
      <w:marTop w:val="0"/>
      <w:marBottom w:val="0"/>
      <w:divBdr>
        <w:top w:val="none" w:sz="0" w:space="0" w:color="auto"/>
        <w:left w:val="none" w:sz="0" w:space="0" w:color="auto"/>
        <w:bottom w:val="none" w:sz="0" w:space="0" w:color="auto"/>
        <w:right w:val="none" w:sz="0" w:space="0" w:color="auto"/>
      </w:divBdr>
    </w:div>
    <w:div w:id="318312293">
      <w:bodyDiv w:val="1"/>
      <w:marLeft w:val="0"/>
      <w:marRight w:val="0"/>
      <w:marTop w:val="0"/>
      <w:marBottom w:val="0"/>
      <w:divBdr>
        <w:top w:val="none" w:sz="0" w:space="0" w:color="auto"/>
        <w:left w:val="none" w:sz="0" w:space="0" w:color="auto"/>
        <w:bottom w:val="none" w:sz="0" w:space="0" w:color="auto"/>
        <w:right w:val="none" w:sz="0" w:space="0" w:color="auto"/>
      </w:divBdr>
    </w:div>
    <w:div w:id="325286030">
      <w:bodyDiv w:val="1"/>
      <w:marLeft w:val="0"/>
      <w:marRight w:val="0"/>
      <w:marTop w:val="0"/>
      <w:marBottom w:val="0"/>
      <w:divBdr>
        <w:top w:val="none" w:sz="0" w:space="0" w:color="auto"/>
        <w:left w:val="none" w:sz="0" w:space="0" w:color="auto"/>
        <w:bottom w:val="none" w:sz="0" w:space="0" w:color="auto"/>
        <w:right w:val="none" w:sz="0" w:space="0" w:color="auto"/>
      </w:divBdr>
    </w:div>
    <w:div w:id="334264065">
      <w:bodyDiv w:val="1"/>
      <w:marLeft w:val="0"/>
      <w:marRight w:val="0"/>
      <w:marTop w:val="0"/>
      <w:marBottom w:val="0"/>
      <w:divBdr>
        <w:top w:val="none" w:sz="0" w:space="0" w:color="auto"/>
        <w:left w:val="none" w:sz="0" w:space="0" w:color="auto"/>
        <w:bottom w:val="none" w:sz="0" w:space="0" w:color="auto"/>
        <w:right w:val="none" w:sz="0" w:space="0" w:color="auto"/>
      </w:divBdr>
    </w:div>
    <w:div w:id="351733134">
      <w:bodyDiv w:val="1"/>
      <w:marLeft w:val="0"/>
      <w:marRight w:val="0"/>
      <w:marTop w:val="0"/>
      <w:marBottom w:val="0"/>
      <w:divBdr>
        <w:top w:val="none" w:sz="0" w:space="0" w:color="auto"/>
        <w:left w:val="none" w:sz="0" w:space="0" w:color="auto"/>
        <w:bottom w:val="none" w:sz="0" w:space="0" w:color="auto"/>
        <w:right w:val="none" w:sz="0" w:space="0" w:color="auto"/>
      </w:divBdr>
    </w:div>
    <w:div w:id="367218152">
      <w:bodyDiv w:val="1"/>
      <w:marLeft w:val="0"/>
      <w:marRight w:val="0"/>
      <w:marTop w:val="0"/>
      <w:marBottom w:val="0"/>
      <w:divBdr>
        <w:top w:val="none" w:sz="0" w:space="0" w:color="auto"/>
        <w:left w:val="none" w:sz="0" w:space="0" w:color="auto"/>
        <w:bottom w:val="none" w:sz="0" w:space="0" w:color="auto"/>
        <w:right w:val="none" w:sz="0" w:space="0" w:color="auto"/>
      </w:divBdr>
    </w:div>
    <w:div w:id="378012633">
      <w:bodyDiv w:val="1"/>
      <w:marLeft w:val="0"/>
      <w:marRight w:val="0"/>
      <w:marTop w:val="0"/>
      <w:marBottom w:val="0"/>
      <w:divBdr>
        <w:top w:val="none" w:sz="0" w:space="0" w:color="auto"/>
        <w:left w:val="none" w:sz="0" w:space="0" w:color="auto"/>
        <w:bottom w:val="none" w:sz="0" w:space="0" w:color="auto"/>
        <w:right w:val="none" w:sz="0" w:space="0" w:color="auto"/>
      </w:divBdr>
    </w:div>
    <w:div w:id="396712105">
      <w:bodyDiv w:val="1"/>
      <w:marLeft w:val="0"/>
      <w:marRight w:val="0"/>
      <w:marTop w:val="0"/>
      <w:marBottom w:val="0"/>
      <w:divBdr>
        <w:top w:val="none" w:sz="0" w:space="0" w:color="auto"/>
        <w:left w:val="none" w:sz="0" w:space="0" w:color="auto"/>
        <w:bottom w:val="none" w:sz="0" w:space="0" w:color="auto"/>
        <w:right w:val="none" w:sz="0" w:space="0" w:color="auto"/>
      </w:divBdr>
    </w:div>
    <w:div w:id="412240391">
      <w:bodyDiv w:val="1"/>
      <w:marLeft w:val="0"/>
      <w:marRight w:val="0"/>
      <w:marTop w:val="0"/>
      <w:marBottom w:val="0"/>
      <w:divBdr>
        <w:top w:val="none" w:sz="0" w:space="0" w:color="auto"/>
        <w:left w:val="none" w:sz="0" w:space="0" w:color="auto"/>
        <w:bottom w:val="none" w:sz="0" w:space="0" w:color="auto"/>
        <w:right w:val="none" w:sz="0" w:space="0" w:color="auto"/>
      </w:divBdr>
    </w:div>
    <w:div w:id="440533737">
      <w:bodyDiv w:val="1"/>
      <w:marLeft w:val="0"/>
      <w:marRight w:val="0"/>
      <w:marTop w:val="0"/>
      <w:marBottom w:val="0"/>
      <w:divBdr>
        <w:top w:val="none" w:sz="0" w:space="0" w:color="auto"/>
        <w:left w:val="none" w:sz="0" w:space="0" w:color="auto"/>
        <w:bottom w:val="none" w:sz="0" w:space="0" w:color="auto"/>
        <w:right w:val="none" w:sz="0" w:space="0" w:color="auto"/>
      </w:divBdr>
    </w:div>
    <w:div w:id="454300478">
      <w:bodyDiv w:val="1"/>
      <w:marLeft w:val="0"/>
      <w:marRight w:val="0"/>
      <w:marTop w:val="0"/>
      <w:marBottom w:val="0"/>
      <w:divBdr>
        <w:top w:val="none" w:sz="0" w:space="0" w:color="auto"/>
        <w:left w:val="none" w:sz="0" w:space="0" w:color="auto"/>
        <w:bottom w:val="none" w:sz="0" w:space="0" w:color="auto"/>
        <w:right w:val="none" w:sz="0" w:space="0" w:color="auto"/>
      </w:divBdr>
    </w:div>
    <w:div w:id="457646854">
      <w:bodyDiv w:val="1"/>
      <w:marLeft w:val="0"/>
      <w:marRight w:val="0"/>
      <w:marTop w:val="0"/>
      <w:marBottom w:val="0"/>
      <w:divBdr>
        <w:top w:val="none" w:sz="0" w:space="0" w:color="auto"/>
        <w:left w:val="none" w:sz="0" w:space="0" w:color="auto"/>
        <w:bottom w:val="none" w:sz="0" w:space="0" w:color="auto"/>
        <w:right w:val="none" w:sz="0" w:space="0" w:color="auto"/>
      </w:divBdr>
    </w:div>
    <w:div w:id="522600053">
      <w:bodyDiv w:val="1"/>
      <w:marLeft w:val="0"/>
      <w:marRight w:val="0"/>
      <w:marTop w:val="0"/>
      <w:marBottom w:val="0"/>
      <w:divBdr>
        <w:top w:val="none" w:sz="0" w:space="0" w:color="auto"/>
        <w:left w:val="none" w:sz="0" w:space="0" w:color="auto"/>
        <w:bottom w:val="none" w:sz="0" w:space="0" w:color="auto"/>
        <w:right w:val="none" w:sz="0" w:space="0" w:color="auto"/>
      </w:divBdr>
    </w:div>
    <w:div w:id="532153724">
      <w:bodyDiv w:val="1"/>
      <w:marLeft w:val="0"/>
      <w:marRight w:val="0"/>
      <w:marTop w:val="0"/>
      <w:marBottom w:val="0"/>
      <w:divBdr>
        <w:top w:val="none" w:sz="0" w:space="0" w:color="auto"/>
        <w:left w:val="none" w:sz="0" w:space="0" w:color="auto"/>
        <w:bottom w:val="none" w:sz="0" w:space="0" w:color="auto"/>
        <w:right w:val="none" w:sz="0" w:space="0" w:color="auto"/>
      </w:divBdr>
    </w:div>
    <w:div w:id="579172949">
      <w:bodyDiv w:val="1"/>
      <w:marLeft w:val="0"/>
      <w:marRight w:val="0"/>
      <w:marTop w:val="0"/>
      <w:marBottom w:val="0"/>
      <w:divBdr>
        <w:top w:val="none" w:sz="0" w:space="0" w:color="auto"/>
        <w:left w:val="none" w:sz="0" w:space="0" w:color="auto"/>
        <w:bottom w:val="none" w:sz="0" w:space="0" w:color="auto"/>
        <w:right w:val="none" w:sz="0" w:space="0" w:color="auto"/>
      </w:divBdr>
    </w:div>
    <w:div w:id="626358792">
      <w:bodyDiv w:val="1"/>
      <w:marLeft w:val="0"/>
      <w:marRight w:val="0"/>
      <w:marTop w:val="0"/>
      <w:marBottom w:val="0"/>
      <w:divBdr>
        <w:top w:val="none" w:sz="0" w:space="0" w:color="auto"/>
        <w:left w:val="none" w:sz="0" w:space="0" w:color="auto"/>
        <w:bottom w:val="none" w:sz="0" w:space="0" w:color="auto"/>
        <w:right w:val="none" w:sz="0" w:space="0" w:color="auto"/>
      </w:divBdr>
    </w:div>
    <w:div w:id="645744366">
      <w:bodyDiv w:val="1"/>
      <w:marLeft w:val="0"/>
      <w:marRight w:val="0"/>
      <w:marTop w:val="0"/>
      <w:marBottom w:val="0"/>
      <w:divBdr>
        <w:top w:val="none" w:sz="0" w:space="0" w:color="auto"/>
        <w:left w:val="none" w:sz="0" w:space="0" w:color="auto"/>
        <w:bottom w:val="none" w:sz="0" w:space="0" w:color="auto"/>
        <w:right w:val="none" w:sz="0" w:space="0" w:color="auto"/>
      </w:divBdr>
    </w:div>
    <w:div w:id="691881716">
      <w:bodyDiv w:val="1"/>
      <w:marLeft w:val="0"/>
      <w:marRight w:val="0"/>
      <w:marTop w:val="0"/>
      <w:marBottom w:val="0"/>
      <w:divBdr>
        <w:top w:val="none" w:sz="0" w:space="0" w:color="auto"/>
        <w:left w:val="none" w:sz="0" w:space="0" w:color="auto"/>
        <w:bottom w:val="none" w:sz="0" w:space="0" w:color="auto"/>
        <w:right w:val="none" w:sz="0" w:space="0" w:color="auto"/>
      </w:divBdr>
    </w:div>
    <w:div w:id="729041172">
      <w:bodyDiv w:val="1"/>
      <w:marLeft w:val="0"/>
      <w:marRight w:val="0"/>
      <w:marTop w:val="0"/>
      <w:marBottom w:val="0"/>
      <w:divBdr>
        <w:top w:val="none" w:sz="0" w:space="0" w:color="auto"/>
        <w:left w:val="none" w:sz="0" w:space="0" w:color="auto"/>
        <w:bottom w:val="none" w:sz="0" w:space="0" w:color="auto"/>
        <w:right w:val="none" w:sz="0" w:space="0" w:color="auto"/>
      </w:divBdr>
    </w:div>
    <w:div w:id="773132922">
      <w:bodyDiv w:val="1"/>
      <w:marLeft w:val="0"/>
      <w:marRight w:val="0"/>
      <w:marTop w:val="0"/>
      <w:marBottom w:val="0"/>
      <w:divBdr>
        <w:top w:val="none" w:sz="0" w:space="0" w:color="auto"/>
        <w:left w:val="none" w:sz="0" w:space="0" w:color="auto"/>
        <w:bottom w:val="none" w:sz="0" w:space="0" w:color="auto"/>
        <w:right w:val="none" w:sz="0" w:space="0" w:color="auto"/>
      </w:divBdr>
    </w:div>
    <w:div w:id="774177228">
      <w:bodyDiv w:val="1"/>
      <w:marLeft w:val="0"/>
      <w:marRight w:val="0"/>
      <w:marTop w:val="0"/>
      <w:marBottom w:val="0"/>
      <w:divBdr>
        <w:top w:val="none" w:sz="0" w:space="0" w:color="auto"/>
        <w:left w:val="none" w:sz="0" w:space="0" w:color="auto"/>
        <w:bottom w:val="none" w:sz="0" w:space="0" w:color="auto"/>
        <w:right w:val="none" w:sz="0" w:space="0" w:color="auto"/>
      </w:divBdr>
    </w:div>
    <w:div w:id="822891070">
      <w:bodyDiv w:val="1"/>
      <w:marLeft w:val="0"/>
      <w:marRight w:val="0"/>
      <w:marTop w:val="0"/>
      <w:marBottom w:val="0"/>
      <w:divBdr>
        <w:top w:val="none" w:sz="0" w:space="0" w:color="auto"/>
        <w:left w:val="none" w:sz="0" w:space="0" w:color="auto"/>
        <w:bottom w:val="none" w:sz="0" w:space="0" w:color="auto"/>
        <w:right w:val="none" w:sz="0" w:space="0" w:color="auto"/>
      </w:divBdr>
    </w:div>
    <w:div w:id="823397462">
      <w:bodyDiv w:val="1"/>
      <w:marLeft w:val="0"/>
      <w:marRight w:val="0"/>
      <w:marTop w:val="0"/>
      <w:marBottom w:val="0"/>
      <w:divBdr>
        <w:top w:val="none" w:sz="0" w:space="0" w:color="auto"/>
        <w:left w:val="none" w:sz="0" w:space="0" w:color="auto"/>
        <w:bottom w:val="none" w:sz="0" w:space="0" w:color="auto"/>
        <w:right w:val="none" w:sz="0" w:space="0" w:color="auto"/>
      </w:divBdr>
    </w:div>
    <w:div w:id="835729813">
      <w:bodyDiv w:val="1"/>
      <w:marLeft w:val="0"/>
      <w:marRight w:val="0"/>
      <w:marTop w:val="0"/>
      <w:marBottom w:val="0"/>
      <w:divBdr>
        <w:top w:val="none" w:sz="0" w:space="0" w:color="auto"/>
        <w:left w:val="none" w:sz="0" w:space="0" w:color="auto"/>
        <w:bottom w:val="none" w:sz="0" w:space="0" w:color="auto"/>
        <w:right w:val="none" w:sz="0" w:space="0" w:color="auto"/>
      </w:divBdr>
    </w:div>
    <w:div w:id="865213279">
      <w:bodyDiv w:val="1"/>
      <w:marLeft w:val="0"/>
      <w:marRight w:val="0"/>
      <w:marTop w:val="0"/>
      <w:marBottom w:val="0"/>
      <w:divBdr>
        <w:top w:val="none" w:sz="0" w:space="0" w:color="auto"/>
        <w:left w:val="none" w:sz="0" w:space="0" w:color="auto"/>
        <w:bottom w:val="none" w:sz="0" w:space="0" w:color="auto"/>
        <w:right w:val="none" w:sz="0" w:space="0" w:color="auto"/>
      </w:divBdr>
    </w:div>
    <w:div w:id="890191194">
      <w:bodyDiv w:val="1"/>
      <w:marLeft w:val="0"/>
      <w:marRight w:val="0"/>
      <w:marTop w:val="0"/>
      <w:marBottom w:val="0"/>
      <w:divBdr>
        <w:top w:val="none" w:sz="0" w:space="0" w:color="auto"/>
        <w:left w:val="none" w:sz="0" w:space="0" w:color="auto"/>
        <w:bottom w:val="none" w:sz="0" w:space="0" w:color="auto"/>
        <w:right w:val="none" w:sz="0" w:space="0" w:color="auto"/>
      </w:divBdr>
    </w:div>
    <w:div w:id="911816874">
      <w:bodyDiv w:val="1"/>
      <w:marLeft w:val="0"/>
      <w:marRight w:val="0"/>
      <w:marTop w:val="0"/>
      <w:marBottom w:val="0"/>
      <w:divBdr>
        <w:top w:val="none" w:sz="0" w:space="0" w:color="auto"/>
        <w:left w:val="none" w:sz="0" w:space="0" w:color="auto"/>
        <w:bottom w:val="none" w:sz="0" w:space="0" w:color="auto"/>
        <w:right w:val="none" w:sz="0" w:space="0" w:color="auto"/>
      </w:divBdr>
    </w:div>
    <w:div w:id="913316921">
      <w:bodyDiv w:val="1"/>
      <w:marLeft w:val="0"/>
      <w:marRight w:val="0"/>
      <w:marTop w:val="0"/>
      <w:marBottom w:val="0"/>
      <w:divBdr>
        <w:top w:val="none" w:sz="0" w:space="0" w:color="auto"/>
        <w:left w:val="none" w:sz="0" w:space="0" w:color="auto"/>
        <w:bottom w:val="none" w:sz="0" w:space="0" w:color="auto"/>
        <w:right w:val="none" w:sz="0" w:space="0" w:color="auto"/>
      </w:divBdr>
    </w:div>
    <w:div w:id="963196632">
      <w:bodyDiv w:val="1"/>
      <w:marLeft w:val="0"/>
      <w:marRight w:val="0"/>
      <w:marTop w:val="0"/>
      <w:marBottom w:val="0"/>
      <w:divBdr>
        <w:top w:val="none" w:sz="0" w:space="0" w:color="auto"/>
        <w:left w:val="none" w:sz="0" w:space="0" w:color="auto"/>
        <w:bottom w:val="none" w:sz="0" w:space="0" w:color="auto"/>
        <w:right w:val="none" w:sz="0" w:space="0" w:color="auto"/>
      </w:divBdr>
    </w:div>
    <w:div w:id="965888213">
      <w:bodyDiv w:val="1"/>
      <w:marLeft w:val="0"/>
      <w:marRight w:val="0"/>
      <w:marTop w:val="0"/>
      <w:marBottom w:val="0"/>
      <w:divBdr>
        <w:top w:val="none" w:sz="0" w:space="0" w:color="auto"/>
        <w:left w:val="none" w:sz="0" w:space="0" w:color="auto"/>
        <w:bottom w:val="none" w:sz="0" w:space="0" w:color="auto"/>
        <w:right w:val="none" w:sz="0" w:space="0" w:color="auto"/>
      </w:divBdr>
    </w:div>
    <w:div w:id="979922955">
      <w:bodyDiv w:val="1"/>
      <w:marLeft w:val="0"/>
      <w:marRight w:val="0"/>
      <w:marTop w:val="0"/>
      <w:marBottom w:val="0"/>
      <w:divBdr>
        <w:top w:val="none" w:sz="0" w:space="0" w:color="auto"/>
        <w:left w:val="none" w:sz="0" w:space="0" w:color="auto"/>
        <w:bottom w:val="none" w:sz="0" w:space="0" w:color="auto"/>
        <w:right w:val="none" w:sz="0" w:space="0" w:color="auto"/>
      </w:divBdr>
    </w:div>
    <w:div w:id="999305303">
      <w:bodyDiv w:val="1"/>
      <w:marLeft w:val="0"/>
      <w:marRight w:val="0"/>
      <w:marTop w:val="0"/>
      <w:marBottom w:val="0"/>
      <w:divBdr>
        <w:top w:val="none" w:sz="0" w:space="0" w:color="auto"/>
        <w:left w:val="none" w:sz="0" w:space="0" w:color="auto"/>
        <w:bottom w:val="none" w:sz="0" w:space="0" w:color="auto"/>
        <w:right w:val="none" w:sz="0" w:space="0" w:color="auto"/>
      </w:divBdr>
    </w:div>
    <w:div w:id="1014305867">
      <w:bodyDiv w:val="1"/>
      <w:marLeft w:val="0"/>
      <w:marRight w:val="0"/>
      <w:marTop w:val="0"/>
      <w:marBottom w:val="0"/>
      <w:divBdr>
        <w:top w:val="none" w:sz="0" w:space="0" w:color="auto"/>
        <w:left w:val="none" w:sz="0" w:space="0" w:color="auto"/>
        <w:bottom w:val="none" w:sz="0" w:space="0" w:color="auto"/>
        <w:right w:val="none" w:sz="0" w:space="0" w:color="auto"/>
      </w:divBdr>
    </w:div>
    <w:div w:id="1016464782">
      <w:bodyDiv w:val="1"/>
      <w:marLeft w:val="0"/>
      <w:marRight w:val="0"/>
      <w:marTop w:val="0"/>
      <w:marBottom w:val="0"/>
      <w:divBdr>
        <w:top w:val="none" w:sz="0" w:space="0" w:color="auto"/>
        <w:left w:val="none" w:sz="0" w:space="0" w:color="auto"/>
        <w:bottom w:val="none" w:sz="0" w:space="0" w:color="auto"/>
        <w:right w:val="none" w:sz="0" w:space="0" w:color="auto"/>
      </w:divBdr>
    </w:div>
    <w:div w:id="1056318569">
      <w:bodyDiv w:val="1"/>
      <w:marLeft w:val="0"/>
      <w:marRight w:val="0"/>
      <w:marTop w:val="0"/>
      <w:marBottom w:val="0"/>
      <w:divBdr>
        <w:top w:val="none" w:sz="0" w:space="0" w:color="auto"/>
        <w:left w:val="none" w:sz="0" w:space="0" w:color="auto"/>
        <w:bottom w:val="none" w:sz="0" w:space="0" w:color="auto"/>
        <w:right w:val="none" w:sz="0" w:space="0" w:color="auto"/>
      </w:divBdr>
    </w:div>
    <w:div w:id="1081099632">
      <w:bodyDiv w:val="1"/>
      <w:marLeft w:val="0"/>
      <w:marRight w:val="0"/>
      <w:marTop w:val="0"/>
      <w:marBottom w:val="0"/>
      <w:divBdr>
        <w:top w:val="none" w:sz="0" w:space="0" w:color="auto"/>
        <w:left w:val="none" w:sz="0" w:space="0" w:color="auto"/>
        <w:bottom w:val="none" w:sz="0" w:space="0" w:color="auto"/>
        <w:right w:val="none" w:sz="0" w:space="0" w:color="auto"/>
      </w:divBdr>
    </w:div>
    <w:div w:id="1082143948">
      <w:bodyDiv w:val="1"/>
      <w:marLeft w:val="0"/>
      <w:marRight w:val="0"/>
      <w:marTop w:val="0"/>
      <w:marBottom w:val="0"/>
      <w:divBdr>
        <w:top w:val="none" w:sz="0" w:space="0" w:color="auto"/>
        <w:left w:val="none" w:sz="0" w:space="0" w:color="auto"/>
        <w:bottom w:val="none" w:sz="0" w:space="0" w:color="auto"/>
        <w:right w:val="none" w:sz="0" w:space="0" w:color="auto"/>
      </w:divBdr>
    </w:div>
    <w:div w:id="1085414204">
      <w:bodyDiv w:val="1"/>
      <w:marLeft w:val="0"/>
      <w:marRight w:val="0"/>
      <w:marTop w:val="0"/>
      <w:marBottom w:val="0"/>
      <w:divBdr>
        <w:top w:val="none" w:sz="0" w:space="0" w:color="auto"/>
        <w:left w:val="none" w:sz="0" w:space="0" w:color="auto"/>
        <w:bottom w:val="none" w:sz="0" w:space="0" w:color="auto"/>
        <w:right w:val="none" w:sz="0" w:space="0" w:color="auto"/>
      </w:divBdr>
    </w:div>
    <w:div w:id="1090929313">
      <w:bodyDiv w:val="1"/>
      <w:marLeft w:val="0"/>
      <w:marRight w:val="0"/>
      <w:marTop w:val="0"/>
      <w:marBottom w:val="0"/>
      <w:divBdr>
        <w:top w:val="none" w:sz="0" w:space="0" w:color="auto"/>
        <w:left w:val="none" w:sz="0" w:space="0" w:color="auto"/>
        <w:bottom w:val="none" w:sz="0" w:space="0" w:color="auto"/>
        <w:right w:val="none" w:sz="0" w:space="0" w:color="auto"/>
      </w:divBdr>
    </w:div>
    <w:div w:id="1142886253">
      <w:bodyDiv w:val="1"/>
      <w:marLeft w:val="0"/>
      <w:marRight w:val="0"/>
      <w:marTop w:val="0"/>
      <w:marBottom w:val="0"/>
      <w:divBdr>
        <w:top w:val="none" w:sz="0" w:space="0" w:color="auto"/>
        <w:left w:val="none" w:sz="0" w:space="0" w:color="auto"/>
        <w:bottom w:val="none" w:sz="0" w:space="0" w:color="auto"/>
        <w:right w:val="none" w:sz="0" w:space="0" w:color="auto"/>
      </w:divBdr>
    </w:div>
    <w:div w:id="1158231316">
      <w:bodyDiv w:val="1"/>
      <w:marLeft w:val="0"/>
      <w:marRight w:val="0"/>
      <w:marTop w:val="0"/>
      <w:marBottom w:val="0"/>
      <w:divBdr>
        <w:top w:val="none" w:sz="0" w:space="0" w:color="auto"/>
        <w:left w:val="none" w:sz="0" w:space="0" w:color="auto"/>
        <w:bottom w:val="none" w:sz="0" w:space="0" w:color="auto"/>
        <w:right w:val="none" w:sz="0" w:space="0" w:color="auto"/>
      </w:divBdr>
    </w:div>
    <w:div w:id="1189562608">
      <w:bodyDiv w:val="1"/>
      <w:marLeft w:val="0"/>
      <w:marRight w:val="0"/>
      <w:marTop w:val="0"/>
      <w:marBottom w:val="0"/>
      <w:divBdr>
        <w:top w:val="none" w:sz="0" w:space="0" w:color="auto"/>
        <w:left w:val="none" w:sz="0" w:space="0" w:color="auto"/>
        <w:bottom w:val="none" w:sz="0" w:space="0" w:color="auto"/>
        <w:right w:val="none" w:sz="0" w:space="0" w:color="auto"/>
      </w:divBdr>
    </w:div>
    <w:div w:id="1189640311">
      <w:bodyDiv w:val="1"/>
      <w:marLeft w:val="0"/>
      <w:marRight w:val="0"/>
      <w:marTop w:val="0"/>
      <w:marBottom w:val="0"/>
      <w:divBdr>
        <w:top w:val="none" w:sz="0" w:space="0" w:color="auto"/>
        <w:left w:val="none" w:sz="0" w:space="0" w:color="auto"/>
        <w:bottom w:val="none" w:sz="0" w:space="0" w:color="auto"/>
        <w:right w:val="none" w:sz="0" w:space="0" w:color="auto"/>
      </w:divBdr>
    </w:div>
    <w:div w:id="1222713182">
      <w:bodyDiv w:val="1"/>
      <w:marLeft w:val="0"/>
      <w:marRight w:val="0"/>
      <w:marTop w:val="0"/>
      <w:marBottom w:val="0"/>
      <w:divBdr>
        <w:top w:val="none" w:sz="0" w:space="0" w:color="auto"/>
        <w:left w:val="none" w:sz="0" w:space="0" w:color="auto"/>
        <w:bottom w:val="none" w:sz="0" w:space="0" w:color="auto"/>
        <w:right w:val="none" w:sz="0" w:space="0" w:color="auto"/>
      </w:divBdr>
    </w:div>
    <w:div w:id="1277711818">
      <w:bodyDiv w:val="1"/>
      <w:marLeft w:val="0"/>
      <w:marRight w:val="0"/>
      <w:marTop w:val="0"/>
      <w:marBottom w:val="0"/>
      <w:divBdr>
        <w:top w:val="none" w:sz="0" w:space="0" w:color="auto"/>
        <w:left w:val="none" w:sz="0" w:space="0" w:color="auto"/>
        <w:bottom w:val="none" w:sz="0" w:space="0" w:color="auto"/>
        <w:right w:val="none" w:sz="0" w:space="0" w:color="auto"/>
      </w:divBdr>
    </w:div>
    <w:div w:id="1285119438">
      <w:bodyDiv w:val="1"/>
      <w:marLeft w:val="0"/>
      <w:marRight w:val="0"/>
      <w:marTop w:val="0"/>
      <w:marBottom w:val="0"/>
      <w:divBdr>
        <w:top w:val="none" w:sz="0" w:space="0" w:color="auto"/>
        <w:left w:val="none" w:sz="0" w:space="0" w:color="auto"/>
        <w:bottom w:val="none" w:sz="0" w:space="0" w:color="auto"/>
        <w:right w:val="none" w:sz="0" w:space="0" w:color="auto"/>
      </w:divBdr>
    </w:div>
    <w:div w:id="1293559627">
      <w:bodyDiv w:val="1"/>
      <w:marLeft w:val="0"/>
      <w:marRight w:val="0"/>
      <w:marTop w:val="0"/>
      <w:marBottom w:val="0"/>
      <w:divBdr>
        <w:top w:val="none" w:sz="0" w:space="0" w:color="auto"/>
        <w:left w:val="none" w:sz="0" w:space="0" w:color="auto"/>
        <w:bottom w:val="none" w:sz="0" w:space="0" w:color="auto"/>
        <w:right w:val="none" w:sz="0" w:space="0" w:color="auto"/>
      </w:divBdr>
    </w:div>
    <w:div w:id="1334452583">
      <w:bodyDiv w:val="1"/>
      <w:marLeft w:val="0"/>
      <w:marRight w:val="0"/>
      <w:marTop w:val="0"/>
      <w:marBottom w:val="0"/>
      <w:divBdr>
        <w:top w:val="none" w:sz="0" w:space="0" w:color="auto"/>
        <w:left w:val="none" w:sz="0" w:space="0" w:color="auto"/>
        <w:bottom w:val="none" w:sz="0" w:space="0" w:color="auto"/>
        <w:right w:val="none" w:sz="0" w:space="0" w:color="auto"/>
      </w:divBdr>
    </w:div>
    <w:div w:id="1386441696">
      <w:bodyDiv w:val="1"/>
      <w:marLeft w:val="0"/>
      <w:marRight w:val="0"/>
      <w:marTop w:val="0"/>
      <w:marBottom w:val="0"/>
      <w:divBdr>
        <w:top w:val="none" w:sz="0" w:space="0" w:color="auto"/>
        <w:left w:val="none" w:sz="0" w:space="0" w:color="auto"/>
        <w:bottom w:val="none" w:sz="0" w:space="0" w:color="auto"/>
        <w:right w:val="none" w:sz="0" w:space="0" w:color="auto"/>
      </w:divBdr>
    </w:div>
    <w:div w:id="1395009186">
      <w:bodyDiv w:val="1"/>
      <w:marLeft w:val="0"/>
      <w:marRight w:val="0"/>
      <w:marTop w:val="0"/>
      <w:marBottom w:val="0"/>
      <w:divBdr>
        <w:top w:val="none" w:sz="0" w:space="0" w:color="auto"/>
        <w:left w:val="none" w:sz="0" w:space="0" w:color="auto"/>
        <w:bottom w:val="none" w:sz="0" w:space="0" w:color="auto"/>
        <w:right w:val="none" w:sz="0" w:space="0" w:color="auto"/>
      </w:divBdr>
    </w:div>
    <w:div w:id="1409425052">
      <w:bodyDiv w:val="1"/>
      <w:marLeft w:val="0"/>
      <w:marRight w:val="0"/>
      <w:marTop w:val="0"/>
      <w:marBottom w:val="0"/>
      <w:divBdr>
        <w:top w:val="none" w:sz="0" w:space="0" w:color="auto"/>
        <w:left w:val="none" w:sz="0" w:space="0" w:color="auto"/>
        <w:bottom w:val="none" w:sz="0" w:space="0" w:color="auto"/>
        <w:right w:val="none" w:sz="0" w:space="0" w:color="auto"/>
      </w:divBdr>
    </w:div>
    <w:div w:id="1414208007">
      <w:bodyDiv w:val="1"/>
      <w:marLeft w:val="0"/>
      <w:marRight w:val="0"/>
      <w:marTop w:val="0"/>
      <w:marBottom w:val="0"/>
      <w:divBdr>
        <w:top w:val="none" w:sz="0" w:space="0" w:color="auto"/>
        <w:left w:val="none" w:sz="0" w:space="0" w:color="auto"/>
        <w:bottom w:val="none" w:sz="0" w:space="0" w:color="auto"/>
        <w:right w:val="none" w:sz="0" w:space="0" w:color="auto"/>
      </w:divBdr>
    </w:div>
    <w:div w:id="1496844936">
      <w:bodyDiv w:val="1"/>
      <w:marLeft w:val="0"/>
      <w:marRight w:val="0"/>
      <w:marTop w:val="0"/>
      <w:marBottom w:val="0"/>
      <w:divBdr>
        <w:top w:val="none" w:sz="0" w:space="0" w:color="auto"/>
        <w:left w:val="none" w:sz="0" w:space="0" w:color="auto"/>
        <w:bottom w:val="none" w:sz="0" w:space="0" w:color="auto"/>
        <w:right w:val="none" w:sz="0" w:space="0" w:color="auto"/>
      </w:divBdr>
    </w:div>
    <w:div w:id="1501964506">
      <w:bodyDiv w:val="1"/>
      <w:marLeft w:val="0"/>
      <w:marRight w:val="0"/>
      <w:marTop w:val="0"/>
      <w:marBottom w:val="0"/>
      <w:divBdr>
        <w:top w:val="none" w:sz="0" w:space="0" w:color="auto"/>
        <w:left w:val="none" w:sz="0" w:space="0" w:color="auto"/>
        <w:bottom w:val="none" w:sz="0" w:space="0" w:color="auto"/>
        <w:right w:val="none" w:sz="0" w:space="0" w:color="auto"/>
      </w:divBdr>
    </w:div>
    <w:div w:id="1505512452">
      <w:bodyDiv w:val="1"/>
      <w:marLeft w:val="0"/>
      <w:marRight w:val="0"/>
      <w:marTop w:val="0"/>
      <w:marBottom w:val="0"/>
      <w:divBdr>
        <w:top w:val="none" w:sz="0" w:space="0" w:color="auto"/>
        <w:left w:val="none" w:sz="0" w:space="0" w:color="auto"/>
        <w:bottom w:val="none" w:sz="0" w:space="0" w:color="auto"/>
        <w:right w:val="none" w:sz="0" w:space="0" w:color="auto"/>
      </w:divBdr>
    </w:div>
    <w:div w:id="1552574918">
      <w:bodyDiv w:val="1"/>
      <w:marLeft w:val="0"/>
      <w:marRight w:val="0"/>
      <w:marTop w:val="0"/>
      <w:marBottom w:val="0"/>
      <w:divBdr>
        <w:top w:val="none" w:sz="0" w:space="0" w:color="auto"/>
        <w:left w:val="none" w:sz="0" w:space="0" w:color="auto"/>
        <w:bottom w:val="none" w:sz="0" w:space="0" w:color="auto"/>
        <w:right w:val="none" w:sz="0" w:space="0" w:color="auto"/>
      </w:divBdr>
    </w:div>
    <w:div w:id="1559902584">
      <w:bodyDiv w:val="1"/>
      <w:marLeft w:val="0"/>
      <w:marRight w:val="0"/>
      <w:marTop w:val="0"/>
      <w:marBottom w:val="0"/>
      <w:divBdr>
        <w:top w:val="none" w:sz="0" w:space="0" w:color="auto"/>
        <w:left w:val="none" w:sz="0" w:space="0" w:color="auto"/>
        <w:bottom w:val="none" w:sz="0" w:space="0" w:color="auto"/>
        <w:right w:val="none" w:sz="0" w:space="0" w:color="auto"/>
      </w:divBdr>
    </w:div>
    <w:div w:id="1638801831">
      <w:bodyDiv w:val="1"/>
      <w:marLeft w:val="0"/>
      <w:marRight w:val="0"/>
      <w:marTop w:val="0"/>
      <w:marBottom w:val="0"/>
      <w:divBdr>
        <w:top w:val="none" w:sz="0" w:space="0" w:color="auto"/>
        <w:left w:val="none" w:sz="0" w:space="0" w:color="auto"/>
        <w:bottom w:val="none" w:sz="0" w:space="0" w:color="auto"/>
        <w:right w:val="none" w:sz="0" w:space="0" w:color="auto"/>
      </w:divBdr>
    </w:div>
    <w:div w:id="1687294608">
      <w:bodyDiv w:val="1"/>
      <w:marLeft w:val="0"/>
      <w:marRight w:val="0"/>
      <w:marTop w:val="0"/>
      <w:marBottom w:val="0"/>
      <w:divBdr>
        <w:top w:val="none" w:sz="0" w:space="0" w:color="auto"/>
        <w:left w:val="none" w:sz="0" w:space="0" w:color="auto"/>
        <w:bottom w:val="none" w:sz="0" w:space="0" w:color="auto"/>
        <w:right w:val="none" w:sz="0" w:space="0" w:color="auto"/>
      </w:divBdr>
    </w:div>
    <w:div w:id="1698316129">
      <w:bodyDiv w:val="1"/>
      <w:marLeft w:val="0"/>
      <w:marRight w:val="0"/>
      <w:marTop w:val="0"/>
      <w:marBottom w:val="0"/>
      <w:divBdr>
        <w:top w:val="none" w:sz="0" w:space="0" w:color="auto"/>
        <w:left w:val="none" w:sz="0" w:space="0" w:color="auto"/>
        <w:bottom w:val="none" w:sz="0" w:space="0" w:color="auto"/>
        <w:right w:val="none" w:sz="0" w:space="0" w:color="auto"/>
      </w:divBdr>
    </w:div>
    <w:div w:id="1702508132">
      <w:bodyDiv w:val="1"/>
      <w:marLeft w:val="0"/>
      <w:marRight w:val="0"/>
      <w:marTop w:val="0"/>
      <w:marBottom w:val="0"/>
      <w:divBdr>
        <w:top w:val="none" w:sz="0" w:space="0" w:color="auto"/>
        <w:left w:val="none" w:sz="0" w:space="0" w:color="auto"/>
        <w:bottom w:val="none" w:sz="0" w:space="0" w:color="auto"/>
        <w:right w:val="none" w:sz="0" w:space="0" w:color="auto"/>
      </w:divBdr>
    </w:div>
    <w:div w:id="1735083085">
      <w:bodyDiv w:val="1"/>
      <w:marLeft w:val="0"/>
      <w:marRight w:val="0"/>
      <w:marTop w:val="0"/>
      <w:marBottom w:val="0"/>
      <w:divBdr>
        <w:top w:val="none" w:sz="0" w:space="0" w:color="auto"/>
        <w:left w:val="none" w:sz="0" w:space="0" w:color="auto"/>
        <w:bottom w:val="none" w:sz="0" w:space="0" w:color="auto"/>
        <w:right w:val="none" w:sz="0" w:space="0" w:color="auto"/>
      </w:divBdr>
    </w:div>
    <w:div w:id="1747073693">
      <w:bodyDiv w:val="1"/>
      <w:marLeft w:val="0"/>
      <w:marRight w:val="0"/>
      <w:marTop w:val="0"/>
      <w:marBottom w:val="0"/>
      <w:divBdr>
        <w:top w:val="none" w:sz="0" w:space="0" w:color="auto"/>
        <w:left w:val="none" w:sz="0" w:space="0" w:color="auto"/>
        <w:bottom w:val="none" w:sz="0" w:space="0" w:color="auto"/>
        <w:right w:val="none" w:sz="0" w:space="0" w:color="auto"/>
      </w:divBdr>
    </w:div>
    <w:div w:id="1783527631">
      <w:bodyDiv w:val="1"/>
      <w:marLeft w:val="0"/>
      <w:marRight w:val="0"/>
      <w:marTop w:val="0"/>
      <w:marBottom w:val="0"/>
      <w:divBdr>
        <w:top w:val="none" w:sz="0" w:space="0" w:color="auto"/>
        <w:left w:val="none" w:sz="0" w:space="0" w:color="auto"/>
        <w:bottom w:val="none" w:sz="0" w:space="0" w:color="auto"/>
        <w:right w:val="none" w:sz="0" w:space="0" w:color="auto"/>
      </w:divBdr>
    </w:div>
    <w:div w:id="1815871920">
      <w:bodyDiv w:val="1"/>
      <w:marLeft w:val="0"/>
      <w:marRight w:val="0"/>
      <w:marTop w:val="0"/>
      <w:marBottom w:val="0"/>
      <w:divBdr>
        <w:top w:val="none" w:sz="0" w:space="0" w:color="auto"/>
        <w:left w:val="none" w:sz="0" w:space="0" w:color="auto"/>
        <w:bottom w:val="none" w:sz="0" w:space="0" w:color="auto"/>
        <w:right w:val="none" w:sz="0" w:space="0" w:color="auto"/>
      </w:divBdr>
    </w:div>
    <w:div w:id="1836991753">
      <w:bodyDiv w:val="1"/>
      <w:marLeft w:val="0"/>
      <w:marRight w:val="0"/>
      <w:marTop w:val="0"/>
      <w:marBottom w:val="0"/>
      <w:divBdr>
        <w:top w:val="none" w:sz="0" w:space="0" w:color="auto"/>
        <w:left w:val="none" w:sz="0" w:space="0" w:color="auto"/>
        <w:bottom w:val="none" w:sz="0" w:space="0" w:color="auto"/>
        <w:right w:val="none" w:sz="0" w:space="0" w:color="auto"/>
      </w:divBdr>
    </w:div>
    <w:div w:id="1928491019">
      <w:bodyDiv w:val="1"/>
      <w:marLeft w:val="0"/>
      <w:marRight w:val="0"/>
      <w:marTop w:val="0"/>
      <w:marBottom w:val="0"/>
      <w:divBdr>
        <w:top w:val="none" w:sz="0" w:space="0" w:color="auto"/>
        <w:left w:val="none" w:sz="0" w:space="0" w:color="auto"/>
        <w:bottom w:val="none" w:sz="0" w:space="0" w:color="auto"/>
        <w:right w:val="none" w:sz="0" w:space="0" w:color="auto"/>
      </w:divBdr>
    </w:div>
    <w:div w:id="1949581324">
      <w:bodyDiv w:val="1"/>
      <w:marLeft w:val="0"/>
      <w:marRight w:val="0"/>
      <w:marTop w:val="0"/>
      <w:marBottom w:val="0"/>
      <w:divBdr>
        <w:top w:val="none" w:sz="0" w:space="0" w:color="auto"/>
        <w:left w:val="none" w:sz="0" w:space="0" w:color="auto"/>
        <w:bottom w:val="none" w:sz="0" w:space="0" w:color="auto"/>
        <w:right w:val="none" w:sz="0" w:space="0" w:color="auto"/>
      </w:divBdr>
    </w:div>
    <w:div w:id="1964655193">
      <w:bodyDiv w:val="1"/>
      <w:marLeft w:val="0"/>
      <w:marRight w:val="0"/>
      <w:marTop w:val="0"/>
      <w:marBottom w:val="0"/>
      <w:divBdr>
        <w:top w:val="none" w:sz="0" w:space="0" w:color="auto"/>
        <w:left w:val="none" w:sz="0" w:space="0" w:color="auto"/>
        <w:bottom w:val="none" w:sz="0" w:space="0" w:color="auto"/>
        <w:right w:val="none" w:sz="0" w:space="0" w:color="auto"/>
      </w:divBdr>
    </w:div>
    <w:div w:id="1964800893">
      <w:bodyDiv w:val="1"/>
      <w:marLeft w:val="0"/>
      <w:marRight w:val="0"/>
      <w:marTop w:val="0"/>
      <w:marBottom w:val="0"/>
      <w:divBdr>
        <w:top w:val="none" w:sz="0" w:space="0" w:color="auto"/>
        <w:left w:val="none" w:sz="0" w:space="0" w:color="auto"/>
        <w:bottom w:val="none" w:sz="0" w:space="0" w:color="auto"/>
        <w:right w:val="none" w:sz="0" w:space="0" w:color="auto"/>
      </w:divBdr>
    </w:div>
    <w:div w:id="1987128845">
      <w:bodyDiv w:val="1"/>
      <w:marLeft w:val="0"/>
      <w:marRight w:val="0"/>
      <w:marTop w:val="0"/>
      <w:marBottom w:val="0"/>
      <w:divBdr>
        <w:top w:val="none" w:sz="0" w:space="0" w:color="auto"/>
        <w:left w:val="none" w:sz="0" w:space="0" w:color="auto"/>
        <w:bottom w:val="none" w:sz="0" w:space="0" w:color="auto"/>
        <w:right w:val="none" w:sz="0" w:space="0" w:color="auto"/>
      </w:divBdr>
    </w:div>
    <w:div w:id="2015910592">
      <w:bodyDiv w:val="1"/>
      <w:marLeft w:val="0"/>
      <w:marRight w:val="0"/>
      <w:marTop w:val="0"/>
      <w:marBottom w:val="0"/>
      <w:divBdr>
        <w:top w:val="none" w:sz="0" w:space="0" w:color="auto"/>
        <w:left w:val="none" w:sz="0" w:space="0" w:color="auto"/>
        <w:bottom w:val="none" w:sz="0" w:space="0" w:color="auto"/>
        <w:right w:val="none" w:sz="0" w:space="0" w:color="auto"/>
      </w:divBdr>
    </w:div>
    <w:div w:id="2016609854">
      <w:bodyDiv w:val="1"/>
      <w:marLeft w:val="0"/>
      <w:marRight w:val="0"/>
      <w:marTop w:val="0"/>
      <w:marBottom w:val="0"/>
      <w:divBdr>
        <w:top w:val="none" w:sz="0" w:space="0" w:color="auto"/>
        <w:left w:val="none" w:sz="0" w:space="0" w:color="auto"/>
        <w:bottom w:val="none" w:sz="0" w:space="0" w:color="auto"/>
        <w:right w:val="none" w:sz="0" w:space="0" w:color="auto"/>
      </w:divBdr>
    </w:div>
    <w:div w:id="2017804843">
      <w:bodyDiv w:val="1"/>
      <w:marLeft w:val="0"/>
      <w:marRight w:val="0"/>
      <w:marTop w:val="0"/>
      <w:marBottom w:val="0"/>
      <w:divBdr>
        <w:top w:val="none" w:sz="0" w:space="0" w:color="auto"/>
        <w:left w:val="none" w:sz="0" w:space="0" w:color="auto"/>
        <w:bottom w:val="none" w:sz="0" w:space="0" w:color="auto"/>
        <w:right w:val="none" w:sz="0" w:space="0" w:color="auto"/>
      </w:divBdr>
    </w:div>
    <w:div w:id="2026589626">
      <w:bodyDiv w:val="1"/>
      <w:marLeft w:val="0"/>
      <w:marRight w:val="0"/>
      <w:marTop w:val="0"/>
      <w:marBottom w:val="0"/>
      <w:divBdr>
        <w:top w:val="none" w:sz="0" w:space="0" w:color="auto"/>
        <w:left w:val="none" w:sz="0" w:space="0" w:color="auto"/>
        <w:bottom w:val="none" w:sz="0" w:space="0" w:color="auto"/>
        <w:right w:val="none" w:sz="0" w:space="0" w:color="auto"/>
      </w:divBdr>
    </w:div>
    <w:div w:id="2053260379">
      <w:bodyDiv w:val="1"/>
      <w:marLeft w:val="0"/>
      <w:marRight w:val="0"/>
      <w:marTop w:val="0"/>
      <w:marBottom w:val="0"/>
      <w:divBdr>
        <w:top w:val="none" w:sz="0" w:space="0" w:color="auto"/>
        <w:left w:val="none" w:sz="0" w:space="0" w:color="auto"/>
        <w:bottom w:val="none" w:sz="0" w:space="0" w:color="auto"/>
        <w:right w:val="none" w:sz="0" w:space="0" w:color="auto"/>
      </w:divBdr>
    </w:div>
    <w:div w:id="2076471294">
      <w:bodyDiv w:val="1"/>
      <w:marLeft w:val="0"/>
      <w:marRight w:val="0"/>
      <w:marTop w:val="0"/>
      <w:marBottom w:val="0"/>
      <w:divBdr>
        <w:top w:val="none" w:sz="0" w:space="0" w:color="auto"/>
        <w:left w:val="none" w:sz="0" w:space="0" w:color="auto"/>
        <w:bottom w:val="none" w:sz="0" w:space="0" w:color="auto"/>
        <w:right w:val="none" w:sz="0" w:space="0" w:color="auto"/>
      </w:divBdr>
    </w:div>
    <w:div w:id="2084910808">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1809513">
      <w:bodyDiv w:val="1"/>
      <w:marLeft w:val="0"/>
      <w:marRight w:val="0"/>
      <w:marTop w:val="0"/>
      <w:marBottom w:val="0"/>
      <w:divBdr>
        <w:top w:val="none" w:sz="0" w:space="0" w:color="auto"/>
        <w:left w:val="none" w:sz="0" w:space="0" w:color="auto"/>
        <w:bottom w:val="none" w:sz="0" w:space="0" w:color="auto"/>
        <w:right w:val="none" w:sz="0" w:space="0" w:color="auto"/>
      </w:divBdr>
    </w:div>
    <w:div w:id="2116048498">
      <w:bodyDiv w:val="1"/>
      <w:marLeft w:val="0"/>
      <w:marRight w:val="0"/>
      <w:marTop w:val="0"/>
      <w:marBottom w:val="0"/>
      <w:divBdr>
        <w:top w:val="none" w:sz="0" w:space="0" w:color="auto"/>
        <w:left w:val="none" w:sz="0" w:space="0" w:color="auto"/>
        <w:bottom w:val="none" w:sz="0" w:space="0" w:color="auto"/>
        <w:right w:val="none" w:sz="0" w:space="0" w:color="auto"/>
      </w:divBdr>
    </w:div>
    <w:div w:id="2133135375">
      <w:bodyDiv w:val="1"/>
      <w:marLeft w:val="0"/>
      <w:marRight w:val="0"/>
      <w:marTop w:val="0"/>
      <w:marBottom w:val="0"/>
      <w:divBdr>
        <w:top w:val="none" w:sz="0" w:space="0" w:color="auto"/>
        <w:left w:val="none" w:sz="0" w:space="0" w:color="auto"/>
        <w:bottom w:val="none" w:sz="0" w:space="0" w:color="auto"/>
        <w:right w:val="none" w:sz="0" w:space="0" w:color="auto"/>
      </w:divBdr>
    </w:div>
    <w:div w:id="214095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78ADB-91C7-4489-A3D1-3E0A23B6C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127</Pages>
  <Words>12361</Words>
  <Characters>70462</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RKN</Company>
  <LinksUpToDate>false</LinksUpToDate>
  <CharactersWithSpaces>82658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ECsoft</dc:creator>
  <cp:lastModifiedBy>Рогова Светлана Юрьевна</cp:lastModifiedBy>
  <cp:revision>5</cp:revision>
  <cp:lastPrinted>2016-09-23T06:34:00Z</cp:lastPrinted>
  <dcterms:created xsi:type="dcterms:W3CDTF">2019-07-08T13:25:00Z</dcterms:created>
  <dcterms:modified xsi:type="dcterms:W3CDTF">2019-07-08T13:30:00Z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Handler">
    <vt:lpwstr>ru.esoft.docx.handler.SignTemplateHandler</vt:lpwstr>
  </property>
</Properties>
</file>