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BF" w:rsidRPr="002D7065" w:rsidRDefault="009745BF" w:rsidP="00FC7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065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</w:t>
      </w:r>
    </w:p>
    <w:p w:rsidR="009745BF" w:rsidRDefault="009745BF" w:rsidP="00974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065">
        <w:rPr>
          <w:rFonts w:ascii="Times New Roman" w:hAnsi="Times New Roman" w:cs="Times New Roman"/>
          <w:b/>
          <w:sz w:val="28"/>
          <w:szCs w:val="28"/>
        </w:rPr>
        <w:t>ФГУП НТЦ «Информрегистр»</w:t>
      </w:r>
    </w:p>
    <w:p w:rsidR="009745BF" w:rsidRDefault="009745BF" w:rsidP="00974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331DCD" w:rsidRPr="00331DCD" w:rsidTr="00331DCD">
        <w:trPr>
          <w:trHeight w:val="693"/>
        </w:trPr>
        <w:tc>
          <w:tcPr>
            <w:tcW w:w="3190" w:type="dxa"/>
          </w:tcPr>
          <w:p w:rsidR="00331DCD" w:rsidRPr="00331DCD" w:rsidRDefault="00331DCD" w:rsidP="0033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C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72" w:type="dxa"/>
          </w:tcPr>
          <w:p w:rsidR="00331DCD" w:rsidRPr="00331DCD" w:rsidRDefault="00331DCD" w:rsidP="0033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C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09" w:type="dxa"/>
          </w:tcPr>
          <w:p w:rsidR="00331DCD" w:rsidRPr="00331DCD" w:rsidRDefault="00331DCD" w:rsidP="004D518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1DCD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31DCD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рассчитанная за 20</w:t>
            </w:r>
            <w:r w:rsidR="004D51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31DCD" w:rsidRPr="00331DCD" w:rsidTr="00331DCD">
        <w:tc>
          <w:tcPr>
            <w:tcW w:w="3190" w:type="dxa"/>
          </w:tcPr>
          <w:p w:rsidR="00331DCD" w:rsidRDefault="00331DCD" w:rsidP="0033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</w:p>
          <w:p w:rsidR="00331DCD" w:rsidRPr="00331DCD" w:rsidRDefault="00331DCD" w:rsidP="0033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872" w:type="dxa"/>
          </w:tcPr>
          <w:p w:rsidR="00331DCD" w:rsidRPr="00331DCD" w:rsidRDefault="00331DCD" w:rsidP="0033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директора</w:t>
            </w:r>
          </w:p>
        </w:tc>
        <w:tc>
          <w:tcPr>
            <w:tcW w:w="3509" w:type="dxa"/>
          </w:tcPr>
          <w:p w:rsidR="00331DCD" w:rsidRPr="00331DCD" w:rsidRDefault="00331DCD" w:rsidP="0097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181">
              <w:rPr>
                <w:rFonts w:ascii="Times New Roman" w:hAnsi="Times New Roman" w:cs="Times New Roman"/>
                <w:sz w:val="24"/>
                <w:szCs w:val="24"/>
              </w:rPr>
              <w:t>33 093</w:t>
            </w:r>
          </w:p>
        </w:tc>
      </w:tr>
      <w:tr w:rsidR="00331DCD" w:rsidRPr="00331DCD" w:rsidTr="00331DCD">
        <w:tc>
          <w:tcPr>
            <w:tcW w:w="3190" w:type="dxa"/>
          </w:tcPr>
          <w:p w:rsidR="00331DCD" w:rsidRDefault="00331DCD" w:rsidP="0033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</w:p>
          <w:p w:rsidR="00331DCD" w:rsidRPr="00331DCD" w:rsidRDefault="00331DCD" w:rsidP="0033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2872" w:type="dxa"/>
          </w:tcPr>
          <w:p w:rsidR="00331DCD" w:rsidRPr="00331DCD" w:rsidRDefault="00331DCD" w:rsidP="0033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509" w:type="dxa"/>
          </w:tcPr>
          <w:p w:rsidR="00331DCD" w:rsidRPr="00331DCD" w:rsidRDefault="00331DCD" w:rsidP="0097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5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181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bookmarkStart w:id="0" w:name="_GoBack"/>
            <w:bookmarkEnd w:id="0"/>
          </w:p>
        </w:tc>
      </w:tr>
    </w:tbl>
    <w:p w:rsidR="00331DCD" w:rsidRPr="00331DCD" w:rsidRDefault="00331DCD" w:rsidP="00331DCD">
      <w:pPr>
        <w:rPr>
          <w:rFonts w:ascii="Times New Roman" w:hAnsi="Times New Roman" w:cs="Times New Roman"/>
          <w:sz w:val="24"/>
          <w:szCs w:val="24"/>
        </w:rPr>
      </w:pPr>
    </w:p>
    <w:p w:rsidR="00331DCD" w:rsidRPr="00331DCD" w:rsidRDefault="00331DCD" w:rsidP="00331D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1DCD" w:rsidRPr="0033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98"/>
    <w:rsid w:val="00331DCD"/>
    <w:rsid w:val="004D5181"/>
    <w:rsid w:val="005C30D9"/>
    <w:rsid w:val="006E2044"/>
    <w:rsid w:val="009745BF"/>
    <w:rsid w:val="00AF79DF"/>
    <w:rsid w:val="00C4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Мозжухина Виктория Вячеславовна</cp:lastModifiedBy>
  <cp:revision>9</cp:revision>
  <cp:lastPrinted>2021-04-14T11:25:00Z</cp:lastPrinted>
  <dcterms:created xsi:type="dcterms:W3CDTF">2020-04-16T10:16:00Z</dcterms:created>
  <dcterms:modified xsi:type="dcterms:W3CDTF">2021-05-13T11:39:00Z</dcterms:modified>
</cp:coreProperties>
</file>