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D8687A">
        <w:rPr>
          <w:rFonts w:ascii="Times New Roman" w:hAnsi="Times New Roman" w:cs="Times New Roman"/>
          <w:bCs w:val="0"/>
          <w:sz w:val="28"/>
          <w:szCs w:val="20"/>
        </w:rPr>
        <w:t>2</w:t>
      </w:r>
      <w:r w:rsidR="00431041">
        <w:rPr>
          <w:rFonts w:ascii="Times New Roman" w:hAnsi="Times New Roman" w:cs="Times New Roman"/>
          <w:bCs w:val="0"/>
          <w:sz w:val="28"/>
          <w:szCs w:val="20"/>
        </w:rPr>
        <w:t>5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431041">
        <w:rPr>
          <w:rFonts w:ascii="Times New Roman" w:hAnsi="Times New Roman" w:cs="Times New Roman"/>
          <w:bCs w:val="0"/>
          <w:sz w:val="28"/>
          <w:szCs w:val="20"/>
        </w:rPr>
        <w:t>ноября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20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1F5B7B">
        <w:rPr>
          <w:bCs/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Default="00394C13" w:rsidP="00394C13">
      <w:pPr>
        <w:spacing w:line="260" w:lineRule="atLeast"/>
        <w:ind w:firstLine="697"/>
        <w:jc w:val="both"/>
        <w:rPr>
          <w:b/>
          <w:bCs/>
          <w:sz w:val="28"/>
          <w:szCs w:val="28"/>
        </w:rPr>
      </w:pPr>
    </w:p>
    <w:p w:rsidR="00394C13" w:rsidRPr="0021711D" w:rsidRDefault="00161A83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sdt>
        <w:sdtPr>
          <w:rPr>
            <w:sz w:val="28"/>
            <w:szCs w:val="28"/>
          </w:rPr>
          <w:tag w:val="plannedDateText"/>
          <w:id w:val="-1784107463"/>
          <w:placeholder>
            <w:docPart w:val="5A0320E225D147499A0257EBFA7827D7"/>
          </w:placeholder>
          <w:text/>
        </w:sdtPr>
        <w:sdtEndPr/>
        <w:sdtContent>
          <w:r w:rsidR="00394C13">
            <w:rPr>
              <w:sz w:val="28"/>
              <w:szCs w:val="28"/>
            </w:rPr>
            <w:t>2</w:t>
          </w:r>
          <w:r w:rsidR="00431041">
            <w:rPr>
              <w:sz w:val="28"/>
              <w:szCs w:val="28"/>
            </w:rPr>
            <w:t>5</w:t>
          </w:r>
          <w:r w:rsidR="00394C13">
            <w:rPr>
              <w:sz w:val="28"/>
              <w:szCs w:val="28"/>
            </w:rPr>
            <w:t xml:space="preserve"> </w:t>
          </w:r>
          <w:r w:rsidR="00431041">
            <w:rPr>
              <w:sz w:val="28"/>
              <w:szCs w:val="28"/>
            </w:rPr>
            <w:t>ноября</w:t>
          </w:r>
          <w:r w:rsidR="00394C13">
            <w:rPr>
              <w:sz w:val="28"/>
              <w:szCs w:val="28"/>
            </w:rPr>
            <w:t xml:space="preserve"> 20</w:t>
          </w:r>
          <w:r w:rsidR="00F028BC">
            <w:rPr>
              <w:sz w:val="28"/>
              <w:szCs w:val="28"/>
            </w:rPr>
            <w:t>20</w:t>
          </w:r>
        </w:sdtContent>
      </w:sdt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871801" w:rsidRPr="00431041" w:rsidRDefault="00431041" w:rsidP="00871801">
      <w:pPr>
        <w:numPr>
          <w:ilvl w:val="0"/>
          <w:numId w:val="37"/>
        </w:numPr>
        <w:suppressAutoHyphens/>
        <w:jc w:val="both"/>
        <w:rPr>
          <w:snapToGrid w:val="0"/>
          <w:sz w:val="28"/>
          <w:szCs w:val="28"/>
        </w:rPr>
      </w:pPr>
      <w:proofErr w:type="gramStart"/>
      <w:r w:rsidRPr="00431041">
        <w:rPr>
          <w:snapToGrid w:val="0"/>
          <w:sz w:val="28"/>
          <w:szCs w:val="28"/>
        </w:rPr>
        <w:t>ООО "Магнат Медиа"</w:t>
      </w:r>
      <w:r w:rsidRPr="00431041">
        <w:rPr>
          <w:snapToGrid w:val="0"/>
          <w:sz w:val="28"/>
          <w:szCs w:val="28"/>
        </w:rPr>
        <w:t xml:space="preserve"> </w:t>
      </w:r>
      <w:r w:rsidR="00871801" w:rsidRPr="00431041">
        <w:rPr>
          <w:snapToGrid w:val="0"/>
          <w:sz w:val="28"/>
          <w:szCs w:val="28"/>
        </w:rPr>
        <w:t xml:space="preserve">– </w:t>
      </w:r>
      <w:r w:rsidRPr="00431041">
        <w:rPr>
          <w:snapToGrid w:val="0"/>
          <w:sz w:val="28"/>
          <w:szCs w:val="28"/>
        </w:rPr>
        <w:t xml:space="preserve">г. Липецк, Липецкая область, 104,2 МГц, </w:t>
      </w:r>
      <w:r w:rsidRPr="00431041">
        <w:rPr>
          <w:snapToGrid w:val="0"/>
          <w:sz w:val="28"/>
          <w:szCs w:val="28"/>
        </w:rPr>
        <w:br/>
        <w:t>1 кВт, концепция вещания "свободная"</w:t>
      </w:r>
      <w:r w:rsidR="00871801" w:rsidRPr="00431041">
        <w:rPr>
          <w:snapToGrid w:val="0"/>
          <w:sz w:val="28"/>
          <w:szCs w:val="28"/>
        </w:rPr>
        <w:t>;</w:t>
      </w:r>
      <w:proofErr w:type="gramEnd"/>
    </w:p>
    <w:p w:rsidR="00871801" w:rsidRPr="00B247D5" w:rsidRDefault="00431041" w:rsidP="00871801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8B351C">
        <w:rPr>
          <w:sz w:val="28"/>
          <w:szCs w:val="28"/>
        </w:rPr>
        <w:t>АНО Радиоканал "Вера, надежда, любовь"</w:t>
      </w:r>
      <w:r w:rsidR="00871801" w:rsidRPr="00B247D5">
        <w:rPr>
          <w:sz w:val="28"/>
          <w:szCs w:val="28"/>
        </w:rPr>
        <w:t xml:space="preserve"> – </w:t>
      </w:r>
      <w:r w:rsidRPr="00431041">
        <w:rPr>
          <w:sz w:val="28"/>
          <w:szCs w:val="28"/>
        </w:rPr>
        <w:t>г. Чита, Забайкальский край, 87,6 МГц, 1 кВт, концепция вещания "свободная"</w:t>
      </w:r>
      <w:r w:rsidR="00871801" w:rsidRPr="00B247D5">
        <w:rPr>
          <w:sz w:val="28"/>
          <w:szCs w:val="28"/>
        </w:rPr>
        <w:t>;</w:t>
      </w:r>
      <w:proofErr w:type="gramEnd"/>
    </w:p>
    <w:p w:rsidR="00871801" w:rsidRPr="00B247D5" w:rsidRDefault="00DF23DB" w:rsidP="00871801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8B351C">
        <w:rPr>
          <w:sz w:val="28"/>
          <w:szCs w:val="28"/>
        </w:rPr>
        <w:t>ООО "</w:t>
      </w:r>
      <w:proofErr w:type="spellStart"/>
      <w:r w:rsidRPr="008B351C">
        <w:rPr>
          <w:sz w:val="28"/>
          <w:szCs w:val="28"/>
        </w:rPr>
        <w:t>Панамателеком</w:t>
      </w:r>
      <w:proofErr w:type="spellEnd"/>
      <w:r w:rsidRPr="008B351C">
        <w:rPr>
          <w:sz w:val="28"/>
          <w:szCs w:val="28"/>
        </w:rPr>
        <w:t>"</w:t>
      </w:r>
      <w:r w:rsidR="00871801" w:rsidRPr="00B247D5">
        <w:rPr>
          <w:sz w:val="28"/>
          <w:szCs w:val="28"/>
        </w:rPr>
        <w:t xml:space="preserve"> – </w:t>
      </w:r>
      <w:r w:rsidRPr="00DF23DB">
        <w:rPr>
          <w:sz w:val="28"/>
          <w:szCs w:val="28"/>
        </w:rPr>
        <w:t xml:space="preserve">г. Чита, Забайкальский край, 90,4 МГц, </w:t>
      </w:r>
      <w:r>
        <w:rPr>
          <w:sz w:val="28"/>
          <w:szCs w:val="28"/>
        </w:rPr>
        <w:br/>
      </w:r>
      <w:r w:rsidRPr="00DF23DB">
        <w:rPr>
          <w:sz w:val="28"/>
          <w:szCs w:val="28"/>
        </w:rPr>
        <w:t>1 кВт, концепция вещания "свободная"</w:t>
      </w:r>
      <w:r w:rsidR="00871801" w:rsidRPr="00B247D5">
        <w:rPr>
          <w:sz w:val="28"/>
          <w:szCs w:val="28"/>
        </w:rPr>
        <w:t>;</w:t>
      </w:r>
      <w:proofErr w:type="gramEnd"/>
    </w:p>
    <w:p w:rsidR="00871801" w:rsidRPr="00ED686F" w:rsidRDefault="00DF23DB" w:rsidP="00871801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3A1776">
        <w:rPr>
          <w:sz w:val="28"/>
          <w:szCs w:val="28"/>
        </w:rPr>
        <w:t>ООО "ТВ-Колыма-Плюс"</w:t>
      </w:r>
      <w:r w:rsidR="00871801" w:rsidRPr="00ED686F">
        <w:rPr>
          <w:sz w:val="28"/>
          <w:szCs w:val="28"/>
        </w:rPr>
        <w:t xml:space="preserve"> – </w:t>
      </w:r>
      <w:r w:rsidRPr="00DF23DB">
        <w:rPr>
          <w:sz w:val="28"/>
          <w:szCs w:val="28"/>
        </w:rPr>
        <w:t xml:space="preserve">г. Магадан, Магаданская область, </w:t>
      </w:r>
      <w:r>
        <w:rPr>
          <w:sz w:val="28"/>
          <w:szCs w:val="28"/>
        </w:rPr>
        <w:br/>
      </w:r>
      <w:r w:rsidRPr="00DF23DB">
        <w:rPr>
          <w:sz w:val="28"/>
          <w:szCs w:val="28"/>
        </w:rPr>
        <w:t>89,3 МГц, 0,5 кВт, концепция вещания "свободная"</w:t>
      </w:r>
      <w:r w:rsidR="00871801" w:rsidRPr="00ED686F">
        <w:rPr>
          <w:sz w:val="28"/>
          <w:szCs w:val="28"/>
        </w:rPr>
        <w:t>;</w:t>
      </w:r>
      <w:proofErr w:type="gramEnd"/>
    </w:p>
    <w:p w:rsidR="00871801" w:rsidRDefault="00DF23DB" w:rsidP="00871801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ООО "Сибирская радиосеть"</w:t>
      </w:r>
      <w:r w:rsidR="00871801" w:rsidRPr="00ED686F">
        <w:rPr>
          <w:sz w:val="28"/>
          <w:szCs w:val="28"/>
        </w:rPr>
        <w:t xml:space="preserve"> – </w:t>
      </w:r>
      <w:r w:rsidRPr="00DF23DB">
        <w:rPr>
          <w:sz w:val="28"/>
          <w:szCs w:val="28"/>
        </w:rPr>
        <w:t xml:space="preserve">г. Магадан, Магаданская область, </w:t>
      </w:r>
      <w:r>
        <w:rPr>
          <w:sz w:val="28"/>
          <w:szCs w:val="28"/>
        </w:rPr>
        <w:br/>
      </w:r>
      <w:r w:rsidRPr="00DF23DB">
        <w:rPr>
          <w:sz w:val="28"/>
          <w:szCs w:val="28"/>
        </w:rPr>
        <w:t>89,7 МГц, 0,5 кВт, концепция вещания "свободная"</w:t>
      </w:r>
      <w:r>
        <w:rPr>
          <w:sz w:val="28"/>
          <w:szCs w:val="28"/>
        </w:rPr>
        <w:t>;</w:t>
      </w:r>
      <w:proofErr w:type="gramEnd"/>
    </w:p>
    <w:p w:rsidR="00DF23DB" w:rsidRDefault="00DF23DB" w:rsidP="00871801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5207DA">
        <w:rPr>
          <w:sz w:val="28"/>
          <w:szCs w:val="28"/>
        </w:rPr>
        <w:t>ООО "НОВА-МЕДИА"</w:t>
      </w:r>
      <w:r w:rsidRPr="00ED686F">
        <w:rPr>
          <w:sz w:val="28"/>
          <w:szCs w:val="28"/>
        </w:rPr>
        <w:t xml:space="preserve"> – </w:t>
      </w:r>
      <w:r w:rsidRPr="00DF23DB">
        <w:rPr>
          <w:sz w:val="28"/>
          <w:szCs w:val="28"/>
        </w:rPr>
        <w:t xml:space="preserve">г. Петрозаводск, Республика Карелия, </w:t>
      </w:r>
      <w:r>
        <w:rPr>
          <w:sz w:val="28"/>
          <w:szCs w:val="28"/>
        </w:rPr>
        <w:br/>
      </w:r>
      <w:r w:rsidRPr="00DF23DB">
        <w:rPr>
          <w:sz w:val="28"/>
          <w:szCs w:val="28"/>
        </w:rPr>
        <w:t>95,0 МГц, 0,5 кВт, концепция вещания "свободная"</w:t>
      </w:r>
      <w:r>
        <w:rPr>
          <w:sz w:val="28"/>
          <w:szCs w:val="28"/>
        </w:rPr>
        <w:t>.</w:t>
      </w:r>
      <w:proofErr w:type="gramEnd"/>
    </w:p>
    <w:p w:rsidR="00871801" w:rsidRPr="00ED686F" w:rsidRDefault="00871801" w:rsidP="00871801">
      <w:pPr>
        <w:suppressAutoHyphens/>
        <w:ind w:left="720"/>
        <w:jc w:val="both"/>
        <w:rPr>
          <w:sz w:val="28"/>
          <w:szCs w:val="28"/>
        </w:rPr>
      </w:pPr>
    </w:p>
    <w:p w:rsidR="00DF23DB" w:rsidRDefault="00DF23DB" w:rsidP="00871801">
      <w:pPr>
        <w:spacing w:line="240" w:lineRule="atLeast"/>
        <w:ind w:firstLine="740"/>
        <w:jc w:val="both"/>
        <w:rPr>
          <w:snapToGrid w:val="0"/>
          <w:sz w:val="28"/>
          <w:szCs w:val="28"/>
        </w:rPr>
      </w:pPr>
      <w:r w:rsidRPr="00317787">
        <w:rPr>
          <w:snapToGrid w:val="0"/>
          <w:sz w:val="28"/>
          <w:szCs w:val="28"/>
        </w:rPr>
        <w:t>В связи с отказом от участия участник</w:t>
      </w:r>
      <w:r w:rsidR="00161A83">
        <w:rPr>
          <w:snapToGrid w:val="0"/>
          <w:sz w:val="28"/>
          <w:szCs w:val="28"/>
        </w:rPr>
        <w:t>ов</w:t>
      </w:r>
      <w:r w:rsidRPr="00317787">
        <w:rPr>
          <w:snapToGrid w:val="0"/>
          <w:sz w:val="28"/>
          <w:szCs w:val="28"/>
        </w:rPr>
        <w:t xml:space="preserve"> Конкурса </w:t>
      </w:r>
      <w:r w:rsidRPr="00317787">
        <w:rPr>
          <w:snapToGrid w:val="0"/>
          <w:sz w:val="28"/>
          <w:szCs w:val="28"/>
        </w:rPr>
        <w:br/>
        <w:t xml:space="preserve">на радиоканал частотой </w:t>
      </w:r>
      <w:r>
        <w:rPr>
          <w:snapToGrid w:val="0"/>
          <w:sz w:val="28"/>
          <w:szCs w:val="28"/>
        </w:rPr>
        <w:t>96,1 МГц, 0,</w:t>
      </w:r>
      <w:r w:rsidRPr="004A17A1">
        <w:rPr>
          <w:snapToGrid w:val="0"/>
          <w:sz w:val="28"/>
          <w:szCs w:val="28"/>
        </w:rPr>
        <w:t>5 кВт</w:t>
      </w:r>
      <w:r w:rsidRPr="00E87233">
        <w:rPr>
          <w:snapToGrid w:val="0"/>
          <w:sz w:val="28"/>
          <w:szCs w:val="28"/>
        </w:rPr>
        <w:t xml:space="preserve">, </w:t>
      </w:r>
      <w:r w:rsidRPr="00431041">
        <w:rPr>
          <w:snapToGrid w:val="0"/>
          <w:sz w:val="28"/>
          <w:szCs w:val="28"/>
        </w:rPr>
        <w:t>г. Липецк, Липецкая область</w:t>
      </w:r>
      <w:r w:rsidRPr="004A17A1">
        <w:rPr>
          <w:snapToGrid w:val="0"/>
          <w:sz w:val="28"/>
          <w:szCs w:val="28"/>
        </w:rPr>
        <w:t>,</w:t>
      </w:r>
      <w:r w:rsidRPr="00317787">
        <w:rPr>
          <w:snapToGrid w:val="0"/>
          <w:sz w:val="28"/>
          <w:szCs w:val="28"/>
        </w:rPr>
        <w:t xml:space="preserve"> (концепция вещания «свободная»), решением Федеральной конкурсной комиссии по телерадиовещанию, да</w:t>
      </w:r>
      <w:bookmarkStart w:id="0" w:name="_GoBack"/>
      <w:bookmarkEnd w:id="0"/>
      <w:r w:rsidRPr="00317787">
        <w:rPr>
          <w:snapToGrid w:val="0"/>
          <w:sz w:val="28"/>
          <w:szCs w:val="28"/>
        </w:rPr>
        <w:t>нный Конкурс считается несостоявшимся.</w:t>
      </w:r>
      <w:r>
        <w:rPr>
          <w:snapToGrid w:val="0"/>
          <w:sz w:val="28"/>
          <w:szCs w:val="28"/>
        </w:rPr>
        <w:t xml:space="preserve"> </w:t>
      </w:r>
    </w:p>
    <w:p w:rsidR="00871801" w:rsidRPr="00BB10EA" w:rsidRDefault="00871801" w:rsidP="00871801">
      <w:pPr>
        <w:spacing w:line="240" w:lineRule="atLeast"/>
        <w:ind w:firstLine="740"/>
        <w:jc w:val="both"/>
        <w:rPr>
          <w:snapToGrid w:val="0"/>
          <w:sz w:val="28"/>
          <w:szCs w:val="28"/>
        </w:rPr>
      </w:pPr>
      <w:r w:rsidRPr="00BB10EA">
        <w:rPr>
          <w:snapToGrid w:val="0"/>
          <w:sz w:val="28"/>
          <w:szCs w:val="28"/>
        </w:rPr>
        <w:lastRenderedPageBreak/>
        <w:t xml:space="preserve">В связи с тем, что единственный участник Конкурса на радиоканал частотой </w:t>
      </w:r>
      <w:r w:rsidR="00DF23DB">
        <w:rPr>
          <w:snapToGrid w:val="0"/>
          <w:sz w:val="28"/>
          <w:szCs w:val="28"/>
        </w:rPr>
        <w:t>96,7</w:t>
      </w:r>
      <w:r w:rsidRPr="004A17A1">
        <w:rPr>
          <w:snapToGrid w:val="0"/>
          <w:sz w:val="28"/>
          <w:szCs w:val="28"/>
        </w:rPr>
        <w:t xml:space="preserve"> МГц, 0,5 кВт</w:t>
      </w:r>
      <w:r w:rsidRPr="00BB10EA">
        <w:rPr>
          <w:snapToGrid w:val="0"/>
          <w:sz w:val="28"/>
          <w:szCs w:val="28"/>
        </w:rPr>
        <w:t xml:space="preserve"> – </w:t>
      </w:r>
      <w:r w:rsidR="00DF23DB" w:rsidRPr="00DF23DB">
        <w:rPr>
          <w:sz w:val="28"/>
          <w:szCs w:val="28"/>
        </w:rPr>
        <w:t>г. Петрозаводск, Республика Карелия</w:t>
      </w:r>
      <w:r w:rsidRPr="004A17A1">
        <w:rPr>
          <w:snapToGrid w:val="0"/>
          <w:sz w:val="28"/>
          <w:szCs w:val="28"/>
        </w:rPr>
        <w:t>,</w:t>
      </w:r>
      <w:r w:rsidRPr="00BB10EA">
        <w:rPr>
          <w:snapToGrid w:val="0"/>
          <w:sz w:val="28"/>
          <w:szCs w:val="28"/>
        </w:rPr>
        <w:t xml:space="preserve"> (концепция вещания «свободная») не признан Федеральной конкурсной комиссией по телерадиовещанию победителем, решением Федеральной конкурсной комиссии по телерадиовещанию данный Конкурс считается несостоявшимся.</w:t>
      </w:r>
    </w:p>
    <w:p w:rsidR="00123B9B" w:rsidRDefault="00123B9B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60955" w:rsidRPr="001F5B7B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1F5B7B" w:rsidRDefault="00F542D7" w:rsidP="00F542D7">
      <w:pPr>
        <w:rPr>
          <w:bCs/>
          <w:sz w:val="28"/>
          <w:szCs w:val="28"/>
        </w:rPr>
      </w:pP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Получатель: Межрегиональное операционное УФК (</w:t>
      </w:r>
      <w:proofErr w:type="spellStart"/>
      <w:r w:rsidRPr="001F5B7B">
        <w:rPr>
          <w:bCs/>
          <w:sz w:val="28"/>
          <w:szCs w:val="28"/>
        </w:rPr>
        <w:t>Роскомнадзор</w:t>
      </w:r>
      <w:proofErr w:type="spellEnd"/>
      <w:r w:rsidRPr="001F5B7B">
        <w:rPr>
          <w:bCs/>
          <w:sz w:val="28"/>
          <w:szCs w:val="28"/>
        </w:rPr>
        <w:t>)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Лицевой счет - 05951000960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ИНН 7705846236</w:t>
      </w:r>
      <w:r w:rsidRPr="001F5B7B">
        <w:rPr>
          <w:bCs/>
          <w:sz w:val="28"/>
          <w:szCs w:val="28"/>
        </w:rPr>
        <w:br/>
        <w:t>КПП 770501001</w:t>
      </w:r>
      <w:r w:rsidRPr="001F5B7B">
        <w:rPr>
          <w:bCs/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БИК 044501002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Расчетный счет 40302810900001001901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Корр. счет - нет</w:t>
      </w:r>
    </w:p>
    <w:p w:rsidR="00663034" w:rsidRPr="00317787" w:rsidRDefault="00663034" w:rsidP="00F542D7">
      <w:pPr>
        <w:rPr>
          <w:b/>
          <w:bCs/>
          <w:sz w:val="28"/>
          <w:szCs w:val="28"/>
        </w:rPr>
      </w:pPr>
      <w:r w:rsidRPr="0031778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317787">
        <w:rPr>
          <w:b/>
          <w:bCs/>
          <w:sz w:val="28"/>
          <w:szCs w:val="28"/>
        </w:rPr>
        <w:br/>
      </w:r>
      <w:r w:rsidRPr="00317787">
        <w:rPr>
          <w:b/>
          <w:bCs/>
          <w:sz w:val="28"/>
          <w:szCs w:val="28"/>
        </w:rPr>
        <w:t>(НДС не облагается), предмет конкурса.</w:t>
      </w:r>
    </w:p>
    <w:p w:rsidR="00F7348A" w:rsidRPr="00317787" w:rsidRDefault="00F7348A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1F5B7B" w:rsidRDefault="00922283" w:rsidP="00F60955">
      <w:pPr>
        <w:pStyle w:val="30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по телерадиовещанию об итогах конкурса.</w:t>
      </w:r>
    </w:p>
    <w:p w:rsidR="008729E3" w:rsidRPr="001F5B7B" w:rsidRDefault="008729E3" w:rsidP="00E4310E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единовременной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Федерации";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"а"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29E3" w:rsidRPr="001F5B7B" w:rsidRDefault="008729E3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CE06E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EA220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577F"/>
    <w:rsid w:val="002559AB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041"/>
    <w:rsid w:val="00431BCA"/>
    <w:rsid w:val="004328CE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A17A1"/>
    <w:rsid w:val="004B0416"/>
    <w:rsid w:val="004B0F45"/>
    <w:rsid w:val="004B0F6A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4501"/>
    <w:rsid w:val="00685416"/>
    <w:rsid w:val="006868CC"/>
    <w:rsid w:val="006877B1"/>
    <w:rsid w:val="00696EC9"/>
    <w:rsid w:val="00697059"/>
    <w:rsid w:val="006A0483"/>
    <w:rsid w:val="006A06B9"/>
    <w:rsid w:val="006A3946"/>
    <w:rsid w:val="006A7167"/>
    <w:rsid w:val="006A72CA"/>
    <w:rsid w:val="006B14A5"/>
    <w:rsid w:val="006B21D8"/>
    <w:rsid w:val="006B6013"/>
    <w:rsid w:val="006B7A26"/>
    <w:rsid w:val="006C74FB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6035"/>
    <w:rsid w:val="007E2066"/>
    <w:rsid w:val="007E5CFF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1801"/>
    <w:rsid w:val="008729E3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10EA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34FD3"/>
    <w:rsid w:val="00C4012F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7233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91A55"/>
    <w:rsid w:val="00F9527D"/>
    <w:rsid w:val="00FA6F34"/>
    <w:rsid w:val="00FB1F12"/>
    <w:rsid w:val="00FB37A3"/>
    <w:rsid w:val="00FB3B3B"/>
    <w:rsid w:val="00FB4D75"/>
    <w:rsid w:val="00FB64DD"/>
    <w:rsid w:val="00FC0B90"/>
    <w:rsid w:val="00FC159A"/>
    <w:rsid w:val="00FC23AD"/>
    <w:rsid w:val="00FD2BCF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320E225D147499A0257EBFA782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5CE4C-E76A-4589-9148-93F2639C45E5}"/>
      </w:docPartPr>
      <w:docPartBody>
        <w:p w:rsidR="00704AE4" w:rsidRDefault="00C83520" w:rsidP="00C83520">
          <w:pPr>
            <w:pStyle w:val="5A0320E225D147499A0257EBFA7827D7"/>
          </w:pPr>
          <w:r w:rsidRPr="001B6AA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0"/>
    <w:rsid w:val="0047167A"/>
    <w:rsid w:val="006C1950"/>
    <w:rsid w:val="006E22AA"/>
    <w:rsid w:val="006F1566"/>
    <w:rsid w:val="00704AE4"/>
    <w:rsid w:val="00943D05"/>
    <w:rsid w:val="00C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368CE-2CFD-49C1-A444-DA36D982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6686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2020-01-29T08:15:00Z</cp:lastPrinted>
  <dcterms:created xsi:type="dcterms:W3CDTF">2020-11-25T12:31:00Z</dcterms:created>
  <dcterms:modified xsi:type="dcterms:W3CDTF">2020-11-25T12:55:00Z</dcterms:modified>
</cp:coreProperties>
</file>