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2F7">
        <w:rPr>
          <w:rFonts w:ascii="Times New Roman" w:hAnsi="Times New Roman" w:cs="Times New Roman"/>
          <w:sz w:val="28"/>
          <w:szCs w:val="28"/>
        </w:rPr>
        <w:t>«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A4695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952">
        <w:rPr>
          <w:rFonts w:ascii="Times New Roman" w:hAnsi="Times New Roman" w:cs="Times New Roman"/>
          <w:sz w:val="28"/>
          <w:szCs w:val="28"/>
        </w:rPr>
        <w:t>июня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3B20">
        <w:rPr>
          <w:rFonts w:ascii="Times New Roman" w:hAnsi="Times New Roman" w:cs="Times New Roman"/>
          <w:sz w:val="28"/>
          <w:szCs w:val="28"/>
        </w:rPr>
        <w:t>7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E07">
        <w:rPr>
          <w:rFonts w:ascii="Times New Roman" w:hAnsi="Times New Roman" w:cs="Times New Roman"/>
          <w:sz w:val="28"/>
          <w:szCs w:val="28"/>
        </w:rPr>
        <w:t>»</w:t>
      </w:r>
    </w:p>
    <w:p w:rsidR="000640C5" w:rsidRPr="00B23057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B2305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B23057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B23057">
        <w:rPr>
          <w:sz w:val="28"/>
        </w:rPr>
        <w:t xml:space="preserve">с </w:t>
      </w:r>
      <w:hyperlink r:id="rId7" w:history="1">
        <w:r w:rsidRPr="00B23057">
          <w:rPr>
            <w:sz w:val="28"/>
          </w:rPr>
          <w:t xml:space="preserve">пунктами </w:t>
        </w:r>
        <w:r w:rsidR="00EE7CBA" w:rsidRPr="00B23057">
          <w:rPr>
            <w:sz w:val="28"/>
          </w:rPr>
          <w:br/>
        </w:r>
        <w:r w:rsidRPr="00B23057">
          <w:rPr>
            <w:sz w:val="28"/>
          </w:rPr>
          <w:t>5.3</w:t>
        </w:r>
        <w:r w:rsidR="000E242C" w:rsidRPr="00B23057">
          <w:rPr>
            <w:sz w:val="28"/>
            <w:vertAlign w:val="superscript"/>
          </w:rPr>
          <w:t>1</w:t>
        </w:r>
        <w:r w:rsidR="000E242C" w:rsidRPr="00B23057">
          <w:rPr>
            <w:sz w:val="28"/>
          </w:rPr>
          <w:t xml:space="preserve"> и 5.3</w:t>
        </w:r>
        <w:r w:rsidR="000E242C" w:rsidRPr="00B23057">
          <w:rPr>
            <w:sz w:val="28"/>
            <w:vertAlign w:val="superscript"/>
          </w:rPr>
          <w:t>2</w:t>
        </w:r>
        <w:r w:rsidRPr="00B23057">
          <w:rPr>
            <w:sz w:val="28"/>
          </w:rPr>
          <w:t xml:space="preserve"> </w:t>
        </w:r>
      </w:hyperlink>
      <w:r w:rsidRPr="00B23057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B23057">
        <w:rPr>
          <w:sz w:val="28"/>
        </w:rPr>
        <w:t xml:space="preserve"> и</w:t>
      </w:r>
      <w:r w:rsidRPr="00B23057">
        <w:rPr>
          <w:sz w:val="28"/>
        </w:rPr>
        <w:t xml:space="preserve"> </w:t>
      </w:r>
      <w:r w:rsidRPr="00B2305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B23057">
        <w:rPr>
          <w:bCs/>
          <w:sz w:val="28"/>
          <w:szCs w:val="28"/>
        </w:rPr>
        <w:br/>
      </w:r>
      <w:r w:rsidRPr="00B23057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B23057">
        <w:rPr>
          <w:bCs/>
          <w:sz w:val="28"/>
          <w:szCs w:val="28"/>
        </w:rPr>
        <w:t xml:space="preserve"> </w:t>
      </w:r>
      <w:proofErr w:type="gramStart"/>
      <w:r w:rsidRPr="00B2305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B23057">
        <w:rPr>
          <w:bCs/>
          <w:sz w:val="28"/>
          <w:szCs w:val="28"/>
        </w:rPr>
        <w:t>,</w:t>
      </w:r>
      <w:r w:rsidRPr="00B2305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</w:t>
      </w:r>
      <w:r w:rsidR="000E242C" w:rsidRPr="00B23057">
        <w:rPr>
          <w:bCs/>
          <w:sz w:val="28"/>
          <w:szCs w:val="28"/>
        </w:rPr>
        <w:t>,</w:t>
      </w:r>
      <w:r w:rsidR="000E2EA3" w:rsidRPr="00B2305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B23057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B23057" w:rsidRDefault="00A46952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 w:rsidRPr="00B23057">
        <w:rPr>
          <w:sz w:val="28"/>
          <w:szCs w:val="28"/>
        </w:rPr>
        <w:t>28</w:t>
      </w:r>
      <w:r w:rsidR="00643ED8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июня</w:t>
      </w:r>
      <w:r w:rsidR="00664E5C" w:rsidRPr="00B23057">
        <w:rPr>
          <w:sz w:val="28"/>
          <w:szCs w:val="28"/>
        </w:rPr>
        <w:t xml:space="preserve"> </w:t>
      </w:r>
      <w:r w:rsidR="008F42F7" w:rsidRPr="00B23057">
        <w:rPr>
          <w:snapToGrid w:val="0"/>
          <w:sz w:val="28"/>
          <w:szCs w:val="28"/>
        </w:rPr>
        <w:t>20</w:t>
      </w:r>
      <w:r w:rsidR="00346A79" w:rsidRPr="00B23057">
        <w:rPr>
          <w:snapToGrid w:val="0"/>
          <w:sz w:val="28"/>
          <w:szCs w:val="28"/>
        </w:rPr>
        <w:t>1</w:t>
      </w:r>
      <w:r w:rsidR="00DD3B20" w:rsidRPr="00B23057">
        <w:rPr>
          <w:snapToGrid w:val="0"/>
          <w:sz w:val="28"/>
          <w:szCs w:val="28"/>
        </w:rPr>
        <w:t>7</w:t>
      </w:r>
      <w:r w:rsidR="008F42F7" w:rsidRPr="00B2305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B23057">
        <w:rPr>
          <w:snapToGrid w:val="0"/>
          <w:sz w:val="28"/>
          <w:szCs w:val="28"/>
        </w:rPr>
        <w:t>.</w:t>
      </w:r>
      <w:r w:rsidR="008F42F7" w:rsidRPr="00B23057">
        <w:rPr>
          <w:snapToGrid w:val="0"/>
          <w:sz w:val="28"/>
          <w:szCs w:val="28"/>
        </w:rPr>
        <w:t xml:space="preserve"> </w:t>
      </w:r>
    </w:p>
    <w:p w:rsidR="00C949C6" w:rsidRPr="00B2305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B23057">
        <w:rPr>
          <w:snapToGrid w:val="0"/>
          <w:sz w:val="28"/>
          <w:szCs w:val="28"/>
        </w:rPr>
        <w:t xml:space="preserve">В результате </w:t>
      </w:r>
      <w:r w:rsidR="000E2EA3" w:rsidRPr="00B2305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B23057">
        <w:rPr>
          <w:snapToGrid w:val="0"/>
          <w:sz w:val="28"/>
          <w:szCs w:val="28"/>
        </w:rPr>
        <w:t xml:space="preserve"> </w:t>
      </w:r>
      <w:r w:rsidRPr="00B23057">
        <w:rPr>
          <w:snapToGrid w:val="0"/>
          <w:sz w:val="28"/>
          <w:szCs w:val="28"/>
        </w:rPr>
        <w:t xml:space="preserve">победителями </w:t>
      </w:r>
      <w:proofErr w:type="gramStart"/>
      <w:r w:rsidRPr="00B23057">
        <w:rPr>
          <w:snapToGrid w:val="0"/>
          <w:sz w:val="28"/>
          <w:szCs w:val="28"/>
        </w:rPr>
        <w:t>признаны</w:t>
      </w:r>
      <w:proofErr w:type="gramEnd"/>
      <w:r w:rsidRPr="00B23057">
        <w:rPr>
          <w:snapToGrid w:val="0"/>
          <w:sz w:val="28"/>
          <w:szCs w:val="28"/>
        </w:rPr>
        <w:t>:</w:t>
      </w:r>
    </w:p>
    <w:p w:rsidR="008165C6" w:rsidRPr="00B23057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BE1990" w:rsidRPr="00B23057" w:rsidRDefault="00B23057" w:rsidP="00494F3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3057">
        <w:rPr>
          <w:sz w:val="28"/>
          <w:szCs w:val="28"/>
        </w:rPr>
        <w:t>ОАО "ТРК ВС РФ "ЗВЕЗДА"</w:t>
      </w:r>
      <w:r w:rsidR="00A1495A" w:rsidRPr="00B23057">
        <w:rPr>
          <w:sz w:val="28"/>
          <w:szCs w:val="28"/>
        </w:rPr>
        <w:t xml:space="preserve"> </w:t>
      </w:r>
      <w:r w:rsidR="00E00840" w:rsidRPr="00B23057">
        <w:rPr>
          <w:sz w:val="28"/>
          <w:szCs w:val="28"/>
        </w:rPr>
        <w:t>–</w:t>
      </w:r>
      <w:r w:rsidR="00D161A7" w:rsidRPr="00B23057">
        <w:rPr>
          <w:sz w:val="28"/>
          <w:szCs w:val="28"/>
        </w:rPr>
        <w:t xml:space="preserve"> </w:t>
      </w:r>
      <w:r w:rsidR="00BF52AA" w:rsidRPr="00B23057">
        <w:rPr>
          <w:sz w:val="28"/>
          <w:szCs w:val="28"/>
        </w:rPr>
        <w:t xml:space="preserve">г. </w:t>
      </w:r>
      <w:r w:rsidRPr="00B23057">
        <w:rPr>
          <w:sz w:val="28"/>
          <w:szCs w:val="28"/>
        </w:rPr>
        <w:t>Краснодар</w:t>
      </w:r>
      <w:r w:rsidR="00BF52AA" w:rsidRPr="00B23057">
        <w:rPr>
          <w:sz w:val="28"/>
          <w:szCs w:val="28"/>
        </w:rPr>
        <w:t xml:space="preserve">, </w:t>
      </w:r>
      <w:r w:rsidRPr="00B23057">
        <w:rPr>
          <w:sz w:val="28"/>
          <w:szCs w:val="28"/>
        </w:rPr>
        <w:t>Краснодарский край</w:t>
      </w:r>
      <w:r w:rsidR="00BF52AA" w:rsidRPr="00B23057">
        <w:rPr>
          <w:sz w:val="28"/>
          <w:szCs w:val="28"/>
        </w:rPr>
        <w:t xml:space="preserve">, </w:t>
      </w:r>
      <w:r w:rsidRPr="00B23057">
        <w:rPr>
          <w:sz w:val="28"/>
          <w:szCs w:val="28"/>
        </w:rPr>
        <w:t>87,5 МГц, 0,25</w:t>
      </w:r>
      <w:r w:rsidR="00BF52AA" w:rsidRPr="00B23057">
        <w:rPr>
          <w:sz w:val="28"/>
          <w:szCs w:val="28"/>
        </w:rPr>
        <w:t xml:space="preserve"> кВт, концепция вещания «свободная»</w:t>
      </w:r>
      <w:r w:rsidR="00BE1990" w:rsidRPr="00B23057">
        <w:rPr>
          <w:sz w:val="28"/>
          <w:szCs w:val="28"/>
        </w:rPr>
        <w:t>;</w:t>
      </w:r>
      <w:proofErr w:type="gramEnd"/>
    </w:p>
    <w:p w:rsidR="000E2861" w:rsidRPr="00B23057" w:rsidRDefault="00B23057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3057">
        <w:rPr>
          <w:sz w:val="28"/>
          <w:szCs w:val="28"/>
        </w:rPr>
        <w:t>АНО Радиоканал "Вера, надежда, любовь"</w:t>
      </w:r>
      <w:r w:rsidR="008F0EE9" w:rsidRPr="00B23057">
        <w:rPr>
          <w:sz w:val="28"/>
          <w:szCs w:val="28"/>
        </w:rPr>
        <w:t xml:space="preserve"> </w:t>
      </w:r>
      <w:r w:rsidR="00851972" w:rsidRPr="00B23057">
        <w:rPr>
          <w:sz w:val="28"/>
          <w:szCs w:val="28"/>
        </w:rPr>
        <w:t>–</w:t>
      </w:r>
      <w:r w:rsidR="001D66A8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г. Краснодар, Краснодарский край,</w:t>
      </w:r>
      <w:r w:rsidR="00BF52AA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87,9</w:t>
      </w:r>
      <w:r w:rsidR="00BF52AA" w:rsidRPr="00B23057">
        <w:rPr>
          <w:sz w:val="28"/>
          <w:szCs w:val="28"/>
        </w:rPr>
        <w:t xml:space="preserve"> МГц, </w:t>
      </w:r>
      <w:r w:rsidRPr="00B23057">
        <w:rPr>
          <w:sz w:val="28"/>
          <w:szCs w:val="28"/>
        </w:rPr>
        <w:t>0,25</w:t>
      </w:r>
      <w:r w:rsidR="00BF52AA" w:rsidRPr="00B23057">
        <w:rPr>
          <w:sz w:val="28"/>
          <w:szCs w:val="28"/>
        </w:rPr>
        <w:t xml:space="preserve"> кВт, концепция вещания «свободная»</w:t>
      </w:r>
      <w:r w:rsidR="00BE1990" w:rsidRPr="00B23057">
        <w:rPr>
          <w:sz w:val="28"/>
          <w:szCs w:val="28"/>
        </w:rPr>
        <w:t>;</w:t>
      </w:r>
      <w:proofErr w:type="gramEnd"/>
    </w:p>
    <w:p w:rsidR="002845C8" w:rsidRPr="00B23057" w:rsidRDefault="00B23057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3057">
        <w:rPr>
          <w:sz w:val="28"/>
          <w:szCs w:val="28"/>
        </w:rPr>
        <w:t>ООО ИА "КУРСКИНФОРМ"</w:t>
      </w:r>
      <w:r w:rsidR="0001707F" w:rsidRPr="00B23057">
        <w:rPr>
          <w:sz w:val="28"/>
          <w:szCs w:val="28"/>
        </w:rPr>
        <w:t xml:space="preserve"> </w:t>
      </w:r>
      <w:r w:rsidR="001D66A8" w:rsidRPr="00B23057">
        <w:rPr>
          <w:sz w:val="28"/>
          <w:szCs w:val="28"/>
        </w:rPr>
        <w:t xml:space="preserve">– </w:t>
      </w:r>
      <w:r w:rsidR="00BF52AA" w:rsidRPr="00B23057">
        <w:rPr>
          <w:sz w:val="28"/>
          <w:szCs w:val="28"/>
        </w:rPr>
        <w:t xml:space="preserve">г. </w:t>
      </w:r>
      <w:r w:rsidRPr="00B23057">
        <w:rPr>
          <w:sz w:val="28"/>
          <w:szCs w:val="28"/>
        </w:rPr>
        <w:t>Курск</w:t>
      </w:r>
      <w:r w:rsidR="00BF52AA" w:rsidRPr="00B23057">
        <w:rPr>
          <w:sz w:val="28"/>
          <w:szCs w:val="28"/>
        </w:rPr>
        <w:t xml:space="preserve">, </w:t>
      </w:r>
      <w:r w:rsidRPr="00B23057">
        <w:rPr>
          <w:sz w:val="28"/>
          <w:szCs w:val="28"/>
        </w:rPr>
        <w:t>Курская</w:t>
      </w:r>
      <w:r w:rsidR="00BF52AA" w:rsidRPr="00B23057">
        <w:rPr>
          <w:sz w:val="28"/>
          <w:szCs w:val="28"/>
        </w:rPr>
        <w:t xml:space="preserve"> область, </w:t>
      </w:r>
      <w:r w:rsidR="00BF52AA" w:rsidRPr="00B23057">
        <w:rPr>
          <w:sz w:val="28"/>
          <w:szCs w:val="28"/>
        </w:rPr>
        <w:br/>
      </w:r>
      <w:r w:rsidRPr="00B23057">
        <w:rPr>
          <w:sz w:val="28"/>
          <w:szCs w:val="28"/>
        </w:rPr>
        <w:t>92,7</w:t>
      </w:r>
      <w:r w:rsidR="00BF52AA" w:rsidRPr="00B23057">
        <w:rPr>
          <w:sz w:val="28"/>
          <w:szCs w:val="28"/>
        </w:rPr>
        <w:t xml:space="preserve"> МГц, 0,5 кВт, концепция вещания «свободная»</w:t>
      </w:r>
      <w:r w:rsidR="000D46ED" w:rsidRPr="00B23057">
        <w:rPr>
          <w:sz w:val="28"/>
          <w:szCs w:val="28"/>
        </w:rPr>
        <w:t>;</w:t>
      </w:r>
      <w:proofErr w:type="gramEnd"/>
    </w:p>
    <w:p w:rsidR="000E2861" w:rsidRPr="00B23057" w:rsidRDefault="00B2305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3057">
        <w:rPr>
          <w:sz w:val="28"/>
          <w:szCs w:val="28"/>
        </w:rPr>
        <w:t>АО "РЕГИОНАЛЬНЫЙ РАДИОКАНАЛ"</w:t>
      </w:r>
      <w:r w:rsidR="00EB6636" w:rsidRPr="00B23057">
        <w:rPr>
          <w:sz w:val="28"/>
          <w:szCs w:val="28"/>
        </w:rPr>
        <w:t xml:space="preserve"> </w:t>
      </w:r>
      <w:r w:rsidR="00EE7CBA" w:rsidRPr="00B23057">
        <w:rPr>
          <w:sz w:val="28"/>
          <w:szCs w:val="28"/>
        </w:rPr>
        <w:t>–</w:t>
      </w:r>
      <w:r w:rsidR="00EB6636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г. Курск, Курская область,</w:t>
      </w:r>
      <w:r w:rsidR="00BF52AA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98,0</w:t>
      </w:r>
      <w:r w:rsidR="00BF52AA" w:rsidRPr="00B23057">
        <w:rPr>
          <w:sz w:val="28"/>
          <w:szCs w:val="28"/>
        </w:rPr>
        <w:t xml:space="preserve"> МГц, 0,5 кВт, концепция вещания «свободная»</w:t>
      </w:r>
      <w:r w:rsidR="0053559E" w:rsidRPr="00B23057">
        <w:rPr>
          <w:sz w:val="28"/>
          <w:szCs w:val="28"/>
        </w:rPr>
        <w:t>;</w:t>
      </w:r>
      <w:proofErr w:type="gramEnd"/>
    </w:p>
    <w:p w:rsidR="004F04CC" w:rsidRPr="00B23057" w:rsidRDefault="00B2305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3057">
        <w:rPr>
          <w:sz w:val="28"/>
          <w:szCs w:val="28"/>
        </w:rPr>
        <w:t>ООО "Радио-Плюс"</w:t>
      </w:r>
      <w:r w:rsidR="00FD2BCF" w:rsidRPr="00B23057">
        <w:rPr>
          <w:sz w:val="28"/>
          <w:szCs w:val="28"/>
        </w:rPr>
        <w:t xml:space="preserve"> </w:t>
      </w:r>
      <w:r w:rsidR="004F04CC" w:rsidRPr="00B23057">
        <w:rPr>
          <w:sz w:val="28"/>
          <w:szCs w:val="28"/>
        </w:rPr>
        <w:t xml:space="preserve">– </w:t>
      </w:r>
      <w:r w:rsidR="00BF52AA" w:rsidRPr="00B23057">
        <w:rPr>
          <w:sz w:val="28"/>
          <w:szCs w:val="28"/>
        </w:rPr>
        <w:t xml:space="preserve">г. </w:t>
      </w:r>
      <w:r w:rsidRPr="00B23057">
        <w:rPr>
          <w:sz w:val="28"/>
          <w:szCs w:val="28"/>
        </w:rPr>
        <w:t>Бийск</w:t>
      </w:r>
      <w:r w:rsidR="00BF52AA" w:rsidRPr="00B23057">
        <w:rPr>
          <w:sz w:val="28"/>
          <w:szCs w:val="28"/>
        </w:rPr>
        <w:t xml:space="preserve">, </w:t>
      </w:r>
      <w:r w:rsidRPr="00B23057">
        <w:rPr>
          <w:sz w:val="28"/>
          <w:szCs w:val="28"/>
        </w:rPr>
        <w:t>Алтайский край</w:t>
      </w:r>
      <w:r w:rsidR="00BF52AA" w:rsidRPr="00B23057">
        <w:rPr>
          <w:sz w:val="28"/>
          <w:szCs w:val="28"/>
        </w:rPr>
        <w:t xml:space="preserve">, </w:t>
      </w:r>
      <w:r w:rsidRPr="00B23057">
        <w:rPr>
          <w:sz w:val="28"/>
          <w:szCs w:val="28"/>
        </w:rPr>
        <w:t>106</w:t>
      </w:r>
      <w:r w:rsidR="00BF52AA" w:rsidRPr="00B23057">
        <w:rPr>
          <w:sz w:val="28"/>
          <w:szCs w:val="28"/>
        </w:rPr>
        <w:t>,6 МГц, 1 кВт, концепция вещания «свободная»</w:t>
      </w:r>
      <w:r w:rsidR="00B44DE4" w:rsidRPr="00B23057">
        <w:rPr>
          <w:sz w:val="28"/>
          <w:szCs w:val="28"/>
        </w:rPr>
        <w:t>;</w:t>
      </w:r>
      <w:proofErr w:type="gramEnd"/>
    </w:p>
    <w:p w:rsidR="004F04CC" w:rsidRPr="00B23057" w:rsidRDefault="00B23057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3057">
        <w:rPr>
          <w:sz w:val="28"/>
          <w:szCs w:val="28"/>
        </w:rPr>
        <w:t>ООО "Радио-Дача"</w:t>
      </w:r>
      <w:r w:rsidR="00A869BE" w:rsidRPr="00B23057">
        <w:rPr>
          <w:sz w:val="28"/>
          <w:szCs w:val="28"/>
        </w:rPr>
        <w:t xml:space="preserve"> </w:t>
      </w:r>
      <w:r w:rsidR="004F04CC" w:rsidRPr="00B23057">
        <w:rPr>
          <w:sz w:val="28"/>
          <w:szCs w:val="28"/>
        </w:rPr>
        <w:t>–</w:t>
      </w:r>
      <w:r w:rsidR="00024B68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г. Бийск, Алтайский край,</w:t>
      </w:r>
      <w:r w:rsidR="00040A7E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107,8</w:t>
      </w:r>
      <w:r w:rsidR="00040A7E" w:rsidRPr="00B23057">
        <w:rPr>
          <w:sz w:val="28"/>
          <w:szCs w:val="28"/>
        </w:rPr>
        <w:t xml:space="preserve"> МГц, 1 кВт, концепция вещания «свободная»</w:t>
      </w:r>
      <w:r w:rsidR="009454B8" w:rsidRPr="00B23057">
        <w:rPr>
          <w:sz w:val="28"/>
          <w:szCs w:val="28"/>
        </w:rPr>
        <w:t>;</w:t>
      </w:r>
      <w:proofErr w:type="gramEnd"/>
    </w:p>
    <w:p w:rsidR="00024B68" w:rsidRPr="00B23057" w:rsidRDefault="00B23057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3057">
        <w:rPr>
          <w:sz w:val="28"/>
          <w:szCs w:val="28"/>
        </w:rPr>
        <w:t>ООО "Лав Радио сеть"</w:t>
      </w:r>
      <w:r w:rsidR="00024B68" w:rsidRPr="00B23057">
        <w:rPr>
          <w:sz w:val="28"/>
          <w:szCs w:val="28"/>
        </w:rPr>
        <w:t xml:space="preserve"> – </w:t>
      </w:r>
      <w:r w:rsidR="00040A7E" w:rsidRPr="00B23057">
        <w:rPr>
          <w:sz w:val="28"/>
          <w:szCs w:val="28"/>
        </w:rPr>
        <w:t xml:space="preserve">г. </w:t>
      </w:r>
      <w:r w:rsidRPr="00B23057">
        <w:rPr>
          <w:sz w:val="28"/>
          <w:szCs w:val="28"/>
        </w:rPr>
        <w:t>Комсомольск-на-Амуре</w:t>
      </w:r>
      <w:r w:rsidR="00040A7E" w:rsidRPr="00B23057">
        <w:rPr>
          <w:sz w:val="28"/>
          <w:szCs w:val="28"/>
        </w:rPr>
        <w:t xml:space="preserve">, </w:t>
      </w:r>
      <w:r w:rsidRPr="00B23057">
        <w:rPr>
          <w:sz w:val="28"/>
          <w:szCs w:val="28"/>
        </w:rPr>
        <w:t>Хабаровский край</w:t>
      </w:r>
      <w:r w:rsidR="00040A7E" w:rsidRPr="00B23057">
        <w:rPr>
          <w:sz w:val="28"/>
          <w:szCs w:val="28"/>
        </w:rPr>
        <w:t xml:space="preserve">, </w:t>
      </w:r>
      <w:r w:rsidRPr="00B23057">
        <w:rPr>
          <w:sz w:val="28"/>
          <w:szCs w:val="28"/>
        </w:rPr>
        <w:t>104,1 МГц, 0,</w:t>
      </w:r>
      <w:r w:rsidR="00040A7E" w:rsidRPr="00B23057">
        <w:rPr>
          <w:sz w:val="28"/>
          <w:szCs w:val="28"/>
        </w:rPr>
        <w:t>5 кВт, концепция вещания «свободная».</w:t>
      </w:r>
      <w:proofErr w:type="gramEnd"/>
    </w:p>
    <w:p w:rsidR="00040A7E" w:rsidRPr="00B23057" w:rsidRDefault="00040A7E" w:rsidP="00040A7E">
      <w:pPr>
        <w:suppressAutoHyphens/>
        <w:jc w:val="both"/>
        <w:rPr>
          <w:sz w:val="28"/>
          <w:szCs w:val="28"/>
        </w:rPr>
      </w:pPr>
    </w:p>
    <w:p w:rsidR="00F9527D" w:rsidRPr="00B23057" w:rsidRDefault="00F9527D" w:rsidP="00F9527D">
      <w:pPr>
        <w:suppressAutoHyphens/>
        <w:jc w:val="both"/>
        <w:rPr>
          <w:sz w:val="28"/>
          <w:szCs w:val="28"/>
        </w:rPr>
      </w:pPr>
    </w:p>
    <w:p w:rsidR="0060377A" w:rsidRPr="00B23057" w:rsidRDefault="0060377A" w:rsidP="0060377A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В связи с отказом от участия единственного участника Конкурса 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B23057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90,6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0,5 кВт – </w:t>
      </w:r>
      <w:r w:rsidR="00B23057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г. Комсомольск-на-Амуре, Хабаровский край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, (концепция вещания «свободная»), решением Федеральной конкурсной комиссии по телерадиовещанию данный Конкурс считается несостоявшимся.</w:t>
      </w:r>
    </w:p>
    <w:p w:rsidR="0060377A" w:rsidRPr="00B23057" w:rsidRDefault="0060377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040A7E" w:rsidRPr="00B23057" w:rsidRDefault="00040A7E" w:rsidP="00040A7E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 связи с тем, что заявок на участие в Конкурсах на радиоканал частотой </w:t>
      </w:r>
      <w:r w:rsidR="00B23057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88,7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0,5 кВт и на радиоканал частотой </w:t>
      </w:r>
      <w:r w:rsidR="00B23057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89,1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0,5 кВт - 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г. </w:t>
      </w:r>
      <w:r w:rsidR="00B23057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Ноябрьск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="00B23057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Ямало-Ненецкий АО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время вещания - «ежедневно, круглосуточно», концепция вещания - «свободная», не поступило, 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>по решению Федеральной конкурсной комиссии по телерадиовещанию, данные Конкурсы считаются несостоявшимися.</w:t>
      </w:r>
    </w:p>
    <w:p w:rsidR="00040A7E" w:rsidRPr="00B23057" w:rsidRDefault="00040A7E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B23057" w:rsidRDefault="00F542D7" w:rsidP="00F542D7">
      <w:pPr>
        <w:rPr>
          <w:sz w:val="24"/>
          <w:szCs w:val="24"/>
        </w:rPr>
      </w:pP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23057">
        <w:rPr>
          <w:sz w:val="28"/>
          <w:szCs w:val="28"/>
        </w:rPr>
        <w:t>Роскомнадзор</w:t>
      </w:r>
      <w:proofErr w:type="spellEnd"/>
      <w:r w:rsidRPr="00B23057">
        <w:rPr>
          <w:sz w:val="28"/>
          <w:szCs w:val="28"/>
        </w:rPr>
        <w:t>)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Лицевой счет - 05951000960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ИНН 7705846236</w:t>
      </w:r>
      <w:r w:rsidRPr="00B23057">
        <w:rPr>
          <w:sz w:val="28"/>
          <w:szCs w:val="28"/>
        </w:rPr>
        <w:br/>
        <w:t>КПП 770501001</w:t>
      </w:r>
      <w:r w:rsidRPr="00B2305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БИК 044501002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Расчетный счет 40302810900001001901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Корр. счет - нет</w:t>
      </w:r>
    </w:p>
    <w:p w:rsidR="00663034" w:rsidRPr="00B23057" w:rsidRDefault="00663034" w:rsidP="00F542D7">
      <w:pPr>
        <w:rPr>
          <w:b/>
          <w:bCs/>
          <w:sz w:val="28"/>
          <w:szCs w:val="28"/>
        </w:rPr>
      </w:pPr>
      <w:bookmarkStart w:id="0" w:name="_GoBack"/>
      <w:r w:rsidRPr="00B2305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B23057">
        <w:rPr>
          <w:b/>
          <w:bCs/>
          <w:sz w:val="28"/>
          <w:szCs w:val="28"/>
        </w:rPr>
        <w:br/>
      </w:r>
      <w:bookmarkEnd w:id="0"/>
      <w:r w:rsidRPr="00B2305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B23057" w:rsidRDefault="00922283" w:rsidP="00F60955">
      <w:pPr>
        <w:pStyle w:val="30"/>
        <w:rPr>
          <w:sz w:val="28"/>
          <w:szCs w:val="28"/>
        </w:rPr>
      </w:pPr>
      <w:r w:rsidRPr="00B23057">
        <w:rPr>
          <w:sz w:val="28"/>
          <w:szCs w:val="28"/>
        </w:rPr>
        <w:t>Победитель</w:t>
      </w:r>
      <w:r w:rsidR="00F60955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>онкурс</w:t>
      </w:r>
      <w:r w:rsidRPr="00B23057">
        <w:rPr>
          <w:sz w:val="28"/>
          <w:szCs w:val="28"/>
        </w:rPr>
        <w:t>а</w:t>
      </w:r>
      <w:r w:rsidR="00F60955" w:rsidRPr="00B23057">
        <w:rPr>
          <w:sz w:val="28"/>
          <w:szCs w:val="28"/>
        </w:rPr>
        <w:t xml:space="preserve"> представляет организатору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B23057">
        <w:rPr>
          <w:sz w:val="28"/>
          <w:szCs w:val="28"/>
        </w:rPr>
        <w:br/>
      </w:r>
      <w:r w:rsidR="00F60955" w:rsidRPr="00B23057">
        <w:rPr>
          <w:sz w:val="28"/>
          <w:szCs w:val="28"/>
        </w:rPr>
        <w:t>2 рабочих дней со дня перечисления денежных средств.</w:t>
      </w:r>
    </w:p>
    <w:p w:rsidR="00EA2200" w:rsidRPr="00B23057" w:rsidRDefault="00F60955" w:rsidP="00EA2200">
      <w:pPr>
        <w:pStyle w:val="a4"/>
        <w:ind w:firstLine="720"/>
        <w:rPr>
          <w:sz w:val="28"/>
          <w:szCs w:val="28"/>
        </w:rPr>
      </w:pPr>
      <w:r w:rsidRPr="00B23057">
        <w:rPr>
          <w:sz w:val="28"/>
          <w:szCs w:val="28"/>
        </w:rPr>
        <w:t xml:space="preserve">Конкурсные взносы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</w:t>
      </w:r>
      <w:r w:rsidR="00EA2200" w:rsidRPr="00B23057">
        <w:rPr>
          <w:sz w:val="28"/>
          <w:szCs w:val="28"/>
        </w:rPr>
        <w:t>а</w:t>
      </w:r>
      <w:r w:rsidRPr="00B2305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онкурсе, либо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в случае признания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онкурса.</w:t>
      </w:r>
      <w:r w:rsidR="00EA2200" w:rsidRPr="00B23057">
        <w:rPr>
          <w:sz w:val="28"/>
          <w:szCs w:val="28"/>
        </w:rPr>
        <w:t xml:space="preserve"> </w:t>
      </w:r>
      <w:r w:rsidR="00EA2200" w:rsidRPr="00B2305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B23057">
        <w:rPr>
          <w:sz w:val="28"/>
          <w:szCs w:val="28"/>
        </w:rPr>
        <w:t xml:space="preserve"> </w:t>
      </w:r>
    </w:p>
    <w:p w:rsidR="002405D6" w:rsidRPr="00B23057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377A">
      <w:pPr>
        <w:spacing w:after="120"/>
        <w:rPr>
          <w:b/>
          <w:sz w:val="28"/>
          <w:szCs w:val="28"/>
          <w:u w:val="single"/>
        </w:rPr>
      </w:pPr>
      <w:r w:rsidRPr="00B23057">
        <w:rPr>
          <w:b/>
          <w:sz w:val="28"/>
          <w:szCs w:val="28"/>
        </w:rPr>
        <w:t xml:space="preserve">Справки по телефонам: </w:t>
      </w:r>
      <w:r w:rsidRPr="00B23057">
        <w:rPr>
          <w:b/>
          <w:sz w:val="28"/>
          <w:szCs w:val="28"/>
          <w:u w:val="single"/>
        </w:rPr>
        <w:t>(495) 587-40-66; (495) 587-40-81</w:t>
      </w:r>
    </w:p>
    <w:p w:rsidR="00797B77" w:rsidRPr="00B23057" w:rsidRDefault="00797B77" w:rsidP="00797B77">
      <w:pPr>
        <w:pStyle w:val="20"/>
        <w:ind w:firstLine="0"/>
        <w:rPr>
          <w:b/>
          <w:sz w:val="28"/>
          <w:szCs w:val="28"/>
        </w:rPr>
      </w:pPr>
    </w:p>
    <w:sectPr w:rsidR="00797B77" w:rsidRPr="00B2305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55271"/>
    <w:rsid w:val="00156A08"/>
    <w:rsid w:val="00166CE7"/>
    <w:rsid w:val="00170D88"/>
    <w:rsid w:val="0017161A"/>
    <w:rsid w:val="001719AA"/>
    <w:rsid w:val="001751D6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E0B3B"/>
    <w:rsid w:val="008F0EE9"/>
    <w:rsid w:val="008F1A4C"/>
    <w:rsid w:val="008F251D"/>
    <w:rsid w:val="008F42F7"/>
    <w:rsid w:val="008F44E8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66DA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62FF"/>
    <w:rsid w:val="00A21706"/>
    <w:rsid w:val="00A221C8"/>
    <w:rsid w:val="00A2333F"/>
    <w:rsid w:val="00A43E49"/>
    <w:rsid w:val="00A44DA3"/>
    <w:rsid w:val="00A4611B"/>
    <w:rsid w:val="00A46952"/>
    <w:rsid w:val="00A520E6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2AAF"/>
    <w:rsid w:val="00C657A9"/>
    <w:rsid w:val="00C67344"/>
    <w:rsid w:val="00C6740F"/>
    <w:rsid w:val="00C711AF"/>
    <w:rsid w:val="00C726AB"/>
    <w:rsid w:val="00C72CFD"/>
    <w:rsid w:val="00C803A6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26881-FFE1-42EE-A175-19AAF06C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4079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2015-10-28T14:16:00Z</cp:lastPrinted>
  <dcterms:created xsi:type="dcterms:W3CDTF">2017-06-27T12:59:00Z</dcterms:created>
  <dcterms:modified xsi:type="dcterms:W3CDTF">2017-06-28T10:20:00Z</dcterms:modified>
</cp:coreProperties>
</file>