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2A1467" w:rsidRPr="008131FA">
        <w:rPr>
          <w:rFonts w:ascii="Times New Roman" w:hAnsi="Times New Roman" w:cs="Times New Roman"/>
          <w:bCs w:val="0"/>
          <w:sz w:val="28"/>
          <w:szCs w:val="20"/>
        </w:rPr>
        <w:t>2</w:t>
      </w:r>
      <w:r w:rsidR="004B0F6A">
        <w:rPr>
          <w:rFonts w:ascii="Times New Roman" w:hAnsi="Times New Roman" w:cs="Times New Roman"/>
          <w:bCs w:val="0"/>
          <w:sz w:val="28"/>
          <w:szCs w:val="20"/>
        </w:rPr>
        <w:t>5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4B0F6A">
        <w:rPr>
          <w:rFonts w:ascii="Times New Roman" w:hAnsi="Times New Roman" w:cs="Times New Roman"/>
          <w:bCs w:val="0"/>
          <w:sz w:val="28"/>
          <w:szCs w:val="20"/>
        </w:rPr>
        <w:t>апреля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4153E2" w:rsidRPr="008131FA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317787">
        <w:rPr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317787" w:rsidRDefault="004B0F6A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25</w:t>
      </w:r>
      <w:r w:rsidR="00643ED8" w:rsidRPr="0031778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64E5C" w:rsidRPr="00317787">
        <w:rPr>
          <w:sz w:val="28"/>
          <w:szCs w:val="28"/>
        </w:rPr>
        <w:t xml:space="preserve"> </w:t>
      </w:r>
      <w:r w:rsidR="008F42F7" w:rsidRPr="00317787">
        <w:rPr>
          <w:snapToGrid w:val="0"/>
          <w:sz w:val="28"/>
          <w:szCs w:val="28"/>
        </w:rPr>
        <w:t>20</w:t>
      </w:r>
      <w:r w:rsidR="00346A79" w:rsidRPr="00317787">
        <w:rPr>
          <w:snapToGrid w:val="0"/>
          <w:sz w:val="28"/>
          <w:szCs w:val="28"/>
        </w:rPr>
        <w:t>1</w:t>
      </w:r>
      <w:r w:rsidR="004153E2" w:rsidRPr="00317787">
        <w:rPr>
          <w:snapToGrid w:val="0"/>
          <w:sz w:val="28"/>
          <w:szCs w:val="28"/>
        </w:rPr>
        <w:t>8</w:t>
      </w:r>
      <w:r w:rsidR="008F42F7" w:rsidRPr="0031778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317787">
        <w:rPr>
          <w:snapToGrid w:val="0"/>
          <w:sz w:val="28"/>
          <w:szCs w:val="28"/>
        </w:rPr>
        <w:t>.</w:t>
      </w:r>
      <w:r w:rsidR="008F42F7" w:rsidRPr="00317787">
        <w:rPr>
          <w:snapToGrid w:val="0"/>
          <w:sz w:val="28"/>
          <w:szCs w:val="28"/>
        </w:rPr>
        <w:t xml:space="preserve"> </w:t>
      </w:r>
    </w:p>
    <w:p w:rsidR="00C949C6" w:rsidRPr="0031778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317787">
        <w:rPr>
          <w:snapToGrid w:val="0"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317787">
        <w:rPr>
          <w:snapToGrid w:val="0"/>
          <w:sz w:val="28"/>
          <w:szCs w:val="28"/>
        </w:rPr>
        <w:t xml:space="preserve"> </w:t>
      </w:r>
      <w:r w:rsidRPr="00317787">
        <w:rPr>
          <w:snapToGrid w:val="0"/>
          <w:sz w:val="28"/>
          <w:szCs w:val="28"/>
        </w:rPr>
        <w:t>победителями признаны:</w:t>
      </w:r>
    </w:p>
    <w:p w:rsidR="008165C6" w:rsidRPr="00317787" w:rsidRDefault="008165C6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</w:p>
    <w:p w:rsidR="000E2861" w:rsidRPr="00317787" w:rsidRDefault="004B0F6A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D1018E">
        <w:rPr>
          <w:sz w:val="28"/>
          <w:szCs w:val="28"/>
        </w:rPr>
        <w:t>ООО "Компания Новое радио"</w:t>
      </w:r>
      <w:r w:rsidR="008F0EE9" w:rsidRPr="00317787">
        <w:rPr>
          <w:sz w:val="28"/>
          <w:szCs w:val="28"/>
        </w:rPr>
        <w:t xml:space="preserve"> </w:t>
      </w:r>
      <w:r w:rsidR="00851972" w:rsidRPr="00317787">
        <w:rPr>
          <w:sz w:val="28"/>
          <w:szCs w:val="28"/>
        </w:rPr>
        <w:t>–</w:t>
      </w:r>
      <w:r w:rsidR="001D66A8" w:rsidRPr="00317787">
        <w:rPr>
          <w:sz w:val="28"/>
          <w:szCs w:val="28"/>
        </w:rPr>
        <w:t xml:space="preserve"> </w:t>
      </w:r>
      <w:r w:rsidRPr="004B0F6A">
        <w:rPr>
          <w:sz w:val="28"/>
          <w:szCs w:val="28"/>
        </w:rPr>
        <w:t xml:space="preserve">г. Йошкар-Ола, Марий Эл </w:t>
      </w:r>
      <w:proofErr w:type="spellStart"/>
      <w:proofErr w:type="gramStart"/>
      <w:r w:rsidRPr="004B0F6A">
        <w:rPr>
          <w:sz w:val="28"/>
          <w:szCs w:val="28"/>
        </w:rPr>
        <w:t>Респ</w:t>
      </w:r>
      <w:proofErr w:type="spellEnd"/>
      <w:proofErr w:type="gramEnd"/>
      <w:r w:rsidRPr="004B0F6A">
        <w:rPr>
          <w:sz w:val="28"/>
          <w:szCs w:val="28"/>
        </w:rPr>
        <w:t>, 101,8 МГц, 0,25 кВт, концепция вещания "свободная"</w:t>
      </w:r>
      <w:r w:rsidR="00BE1990" w:rsidRPr="00317787">
        <w:rPr>
          <w:sz w:val="28"/>
          <w:szCs w:val="28"/>
        </w:rPr>
        <w:t>;</w:t>
      </w:r>
    </w:p>
    <w:p w:rsidR="002845C8" w:rsidRPr="00317787" w:rsidRDefault="004B0F6A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D1018E">
        <w:rPr>
          <w:sz w:val="28"/>
          <w:szCs w:val="28"/>
        </w:rPr>
        <w:t>ГАУК «МЭТР»</w:t>
      </w:r>
      <w:r w:rsidR="0001707F" w:rsidRPr="00317787">
        <w:rPr>
          <w:sz w:val="28"/>
          <w:szCs w:val="28"/>
        </w:rPr>
        <w:t xml:space="preserve"> </w:t>
      </w:r>
      <w:r w:rsidR="001D66A8" w:rsidRPr="00317787">
        <w:rPr>
          <w:sz w:val="28"/>
          <w:szCs w:val="28"/>
        </w:rPr>
        <w:t xml:space="preserve">– </w:t>
      </w:r>
      <w:r w:rsidRPr="004B0F6A">
        <w:rPr>
          <w:sz w:val="28"/>
          <w:szCs w:val="28"/>
        </w:rPr>
        <w:t xml:space="preserve">г. Йошкар-Ола, Марий Эл </w:t>
      </w:r>
      <w:proofErr w:type="spellStart"/>
      <w:proofErr w:type="gramStart"/>
      <w:r w:rsidRPr="004B0F6A">
        <w:rPr>
          <w:sz w:val="28"/>
          <w:szCs w:val="28"/>
        </w:rPr>
        <w:t>Респ</w:t>
      </w:r>
      <w:proofErr w:type="spellEnd"/>
      <w:proofErr w:type="gramEnd"/>
      <w:r w:rsidRPr="004B0F6A">
        <w:rPr>
          <w:sz w:val="28"/>
          <w:szCs w:val="28"/>
        </w:rPr>
        <w:t xml:space="preserve">, 107,2 МГц, </w:t>
      </w:r>
      <w:r>
        <w:rPr>
          <w:sz w:val="28"/>
          <w:szCs w:val="28"/>
        </w:rPr>
        <w:br/>
      </w:r>
      <w:r w:rsidRPr="004B0F6A">
        <w:rPr>
          <w:sz w:val="28"/>
          <w:szCs w:val="28"/>
        </w:rPr>
        <w:t>0,25 кВт, концепция вещания "свободная"</w:t>
      </w:r>
      <w:r>
        <w:rPr>
          <w:sz w:val="28"/>
          <w:szCs w:val="28"/>
        </w:rPr>
        <w:t>;</w:t>
      </w:r>
    </w:p>
    <w:p w:rsidR="002A1467" w:rsidRPr="00317787" w:rsidRDefault="004B0F6A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115A9C">
        <w:rPr>
          <w:sz w:val="28"/>
          <w:szCs w:val="28"/>
        </w:rPr>
        <w:t>ООО "Камчатка ФМ"</w:t>
      </w:r>
      <w:r w:rsidR="002A1467" w:rsidRPr="00317787">
        <w:rPr>
          <w:sz w:val="28"/>
          <w:szCs w:val="28"/>
        </w:rPr>
        <w:t xml:space="preserve"> – </w:t>
      </w:r>
      <w:r w:rsidRPr="004B0F6A">
        <w:rPr>
          <w:sz w:val="28"/>
          <w:szCs w:val="28"/>
        </w:rPr>
        <w:t>г. Петропавловск-Камчатский, Камчатский край, 101,2 МГц, 1 кВт, концепция вещания "свободная"</w:t>
      </w:r>
      <w:r w:rsidR="002A1467" w:rsidRPr="00317787">
        <w:rPr>
          <w:sz w:val="28"/>
          <w:szCs w:val="28"/>
        </w:rPr>
        <w:t>;</w:t>
      </w:r>
      <w:proofErr w:type="gramEnd"/>
    </w:p>
    <w:p w:rsidR="000E2861" w:rsidRPr="00317787" w:rsidRDefault="004B0F6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E01CF1">
        <w:rPr>
          <w:sz w:val="28"/>
          <w:szCs w:val="28"/>
        </w:rPr>
        <w:t>ООО "Редакция "Радио Тройка"</w:t>
      </w:r>
      <w:r w:rsidR="00EB6636" w:rsidRPr="00317787">
        <w:rPr>
          <w:sz w:val="28"/>
          <w:szCs w:val="28"/>
        </w:rPr>
        <w:t xml:space="preserve"> </w:t>
      </w:r>
      <w:r w:rsidR="00EE7CBA" w:rsidRPr="00317787">
        <w:rPr>
          <w:sz w:val="28"/>
          <w:szCs w:val="28"/>
        </w:rPr>
        <w:t>–</w:t>
      </w:r>
      <w:r w:rsidR="00EB6636" w:rsidRPr="00317787">
        <w:rPr>
          <w:sz w:val="28"/>
          <w:szCs w:val="28"/>
        </w:rPr>
        <w:t xml:space="preserve"> </w:t>
      </w:r>
      <w:r w:rsidRPr="004B0F6A">
        <w:rPr>
          <w:sz w:val="28"/>
          <w:szCs w:val="28"/>
        </w:rPr>
        <w:t>г. Петропавловск-Камчатский, Камчатский край, 101,6 МГц, 1 кВт концепция вещания "свободная"</w:t>
      </w:r>
      <w:r w:rsidR="0053559E" w:rsidRPr="00317787">
        <w:rPr>
          <w:sz w:val="28"/>
          <w:szCs w:val="28"/>
        </w:rPr>
        <w:t>;</w:t>
      </w:r>
      <w:proofErr w:type="gramEnd"/>
    </w:p>
    <w:p w:rsidR="004F04CC" w:rsidRDefault="004B0F6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E01CF1">
        <w:rPr>
          <w:sz w:val="28"/>
          <w:szCs w:val="28"/>
        </w:rPr>
        <w:t>АО "Радио Ретро"</w:t>
      </w:r>
      <w:r w:rsidR="00FD2BCF" w:rsidRPr="00317787">
        <w:rPr>
          <w:sz w:val="28"/>
          <w:szCs w:val="28"/>
        </w:rPr>
        <w:t xml:space="preserve"> </w:t>
      </w:r>
      <w:r w:rsidR="004F04CC" w:rsidRPr="00317787">
        <w:rPr>
          <w:sz w:val="28"/>
          <w:szCs w:val="28"/>
        </w:rPr>
        <w:t xml:space="preserve">– </w:t>
      </w:r>
      <w:r w:rsidR="002A2907" w:rsidRPr="002A2907">
        <w:rPr>
          <w:sz w:val="28"/>
          <w:szCs w:val="28"/>
        </w:rPr>
        <w:t xml:space="preserve">г. Волгодонск, Ростовская </w:t>
      </w:r>
      <w:proofErr w:type="spellStart"/>
      <w:proofErr w:type="gramStart"/>
      <w:r w:rsidR="002A2907" w:rsidRPr="002A2907">
        <w:rPr>
          <w:sz w:val="28"/>
          <w:szCs w:val="28"/>
        </w:rPr>
        <w:t>обл</w:t>
      </w:r>
      <w:proofErr w:type="spellEnd"/>
      <w:proofErr w:type="gramEnd"/>
      <w:r w:rsidR="002A2907" w:rsidRPr="002A2907">
        <w:rPr>
          <w:sz w:val="28"/>
          <w:szCs w:val="28"/>
        </w:rPr>
        <w:t xml:space="preserve">, 99,9 МГц, </w:t>
      </w:r>
      <w:r w:rsidR="002A2907" w:rsidRPr="002A2907">
        <w:rPr>
          <w:sz w:val="28"/>
          <w:szCs w:val="28"/>
        </w:rPr>
        <w:br/>
        <w:t>0,5 кВт, концепция вещания "свободная"</w:t>
      </w:r>
      <w:r w:rsidR="002A2907">
        <w:rPr>
          <w:sz w:val="28"/>
          <w:szCs w:val="28"/>
        </w:rPr>
        <w:t>.</w:t>
      </w:r>
    </w:p>
    <w:p w:rsidR="002A2907" w:rsidRPr="00317787" w:rsidRDefault="002A2907" w:rsidP="002A2907">
      <w:pPr>
        <w:suppressAutoHyphens/>
        <w:jc w:val="both"/>
        <w:rPr>
          <w:sz w:val="28"/>
          <w:szCs w:val="28"/>
        </w:rPr>
      </w:pPr>
    </w:p>
    <w:p w:rsidR="00317787" w:rsidRDefault="00317787" w:rsidP="00317787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107,8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0,5 кВт, </w:t>
      </w:r>
      <w:r w:rsidR="006A06B9"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</w:t>
      </w:r>
      <w:r w:rsid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Волгодонск, Ростовская область</w:t>
      </w:r>
      <w:r w:rsidR="006A06B9"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(концепция вещания «свободная»), решением Федеральной конкурсной комиссии по телерадиовещанию, данный Конкурс считается несостоявшимся.</w:t>
      </w:r>
    </w:p>
    <w:p w:rsidR="002A2907" w:rsidRDefault="002A2907" w:rsidP="00317787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6A06B9" w:rsidRDefault="006A06B9" w:rsidP="006A06B9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>В связи с тем, что заявок на участие в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ах</w:t>
      </w:r>
      <w:r w:rsid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: на радиоканал частотой</w:t>
      </w:r>
      <w:r w:rsidR="00023A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100,3 МГц, 0,5 кВт и 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на </w:t>
      </w:r>
      <w:r w:rsid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радиоканал частотой 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105,7 МГц, 0,5 кВт, г. Белово, (пункт установки передатчика - г. Ле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нинск-Кузнецкий) Кемеровская </w:t>
      </w:r>
      <w:proofErr w:type="spellStart"/>
      <w:proofErr w:type="gramStart"/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обл</w:t>
      </w:r>
      <w:proofErr w:type="spellEnd"/>
      <w:proofErr w:type="gramEnd"/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; на </w:t>
      </w:r>
      <w:r w:rsid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радиоканал частотой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90,4 МГц, 0,1 кВт и 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</w:t>
      </w:r>
      <w:r w:rsid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радиоканал частотой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90,9 МГц, 0,1 кВт, г. Каменск-Уральский, Свердловская </w:t>
      </w:r>
      <w:proofErr w:type="spellStart"/>
      <w:proofErr w:type="gramStart"/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обл</w:t>
      </w:r>
      <w:proofErr w:type="spellEnd"/>
      <w:proofErr w:type="gramEnd"/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>, время вещания - "ежедневно, круглосуточно", концепция вещания - "свободная"</w:t>
      </w:r>
      <w:r w:rsidR="002A2907" w:rsidRPr="002A290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не поступило, по решению Федеральной конкурсной комиссии по телерадиовещанию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ые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ются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несостоявшимися.</w:t>
      </w:r>
    </w:p>
    <w:p w:rsidR="002A2907" w:rsidRDefault="002A2907" w:rsidP="006A06B9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6A06B9" w:rsidRPr="00317787" w:rsidRDefault="006A06B9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317787" w:rsidRDefault="00F542D7" w:rsidP="00F542D7">
      <w:pPr>
        <w:rPr>
          <w:sz w:val="28"/>
          <w:szCs w:val="28"/>
        </w:rPr>
      </w:pP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317787">
        <w:rPr>
          <w:sz w:val="28"/>
          <w:szCs w:val="28"/>
        </w:rPr>
        <w:t>Роскомнадзор</w:t>
      </w:r>
      <w:proofErr w:type="spellEnd"/>
      <w:r w:rsidRPr="00317787">
        <w:rPr>
          <w:sz w:val="28"/>
          <w:szCs w:val="28"/>
        </w:rPr>
        <w:t>)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Лицевой счет - 05951000960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ИНН 7705846236</w:t>
      </w:r>
      <w:r w:rsidRPr="00317787">
        <w:rPr>
          <w:sz w:val="28"/>
          <w:szCs w:val="28"/>
        </w:rPr>
        <w:br/>
        <w:t>КПП 770501001</w:t>
      </w:r>
      <w:r w:rsidRPr="0031778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БИК 044501002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Расчетный счет 40302810900001001901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317787" w:rsidRDefault="00922283" w:rsidP="00F60955">
      <w:pPr>
        <w:pStyle w:val="30"/>
        <w:rPr>
          <w:sz w:val="28"/>
          <w:szCs w:val="28"/>
        </w:rPr>
      </w:pPr>
      <w:r w:rsidRPr="00317787">
        <w:rPr>
          <w:sz w:val="28"/>
          <w:szCs w:val="28"/>
        </w:rPr>
        <w:t>Победитель</w:t>
      </w:r>
      <w:r w:rsidR="00F60955" w:rsidRPr="00317787"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>К</w:t>
      </w:r>
      <w:r w:rsidR="00F60955" w:rsidRPr="00317787">
        <w:rPr>
          <w:sz w:val="28"/>
          <w:szCs w:val="28"/>
        </w:rPr>
        <w:t>онкурс</w:t>
      </w:r>
      <w:r w:rsidRPr="00317787">
        <w:rPr>
          <w:sz w:val="28"/>
          <w:szCs w:val="28"/>
        </w:rPr>
        <w:t>а</w:t>
      </w:r>
      <w:r w:rsidR="00F60955" w:rsidRPr="00317787">
        <w:rPr>
          <w:sz w:val="28"/>
          <w:szCs w:val="28"/>
        </w:rPr>
        <w:t xml:space="preserve"> представляет организатору </w:t>
      </w:r>
      <w:r w:rsidRPr="00317787">
        <w:rPr>
          <w:sz w:val="28"/>
          <w:szCs w:val="28"/>
        </w:rPr>
        <w:t>К</w:t>
      </w:r>
      <w:r w:rsidR="00F60955" w:rsidRPr="0031778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317787">
        <w:rPr>
          <w:sz w:val="28"/>
          <w:szCs w:val="28"/>
        </w:rPr>
        <w:br/>
      </w:r>
      <w:r w:rsidR="00F60955" w:rsidRPr="00317787">
        <w:rPr>
          <w:sz w:val="28"/>
          <w:szCs w:val="28"/>
        </w:rPr>
        <w:t>2 рабочих дней со дня перечисления денежных средств.</w:t>
      </w:r>
    </w:p>
    <w:p w:rsidR="00EA2200" w:rsidRPr="00317787" w:rsidRDefault="00F60955" w:rsidP="00EA2200">
      <w:pPr>
        <w:pStyle w:val="a4"/>
        <w:ind w:firstLine="720"/>
        <w:rPr>
          <w:sz w:val="28"/>
          <w:szCs w:val="28"/>
        </w:rPr>
      </w:pPr>
      <w:r w:rsidRPr="00317787">
        <w:rPr>
          <w:sz w:val="28"/>
          <w:szCs w:val="28"/>
        </w:rPr>
        <w:t xml:space="preserve">Конкурсные взносы участников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>онкурс</w:t>
      </w:r>
      <w:r w:rsidR="00EA2200" w:rsidRPr="00317787">
        <w:rPr>
          <w:sz w:val="28"/>
          <w:szCs w:val="28"/>
        </w:rPr>
        <w:t>а</w:t>
      </w:r>
      <w:r w:rsidRPr="0031778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онкурсе, либо участников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онкурса в случае признания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>онкурса.</w:t>
      </w:r>
      <w:r w:rsidR="00EA2200" w:rsidRPr="00317787">
        <w:rPr>
          <w:sz w:val="28"/>
          <w:szCs w:val="28"/>
        </w:rPr>
        <w:t xml:space="preserve"> </w:t>
      </w:r>
      <w:r w:rsidR="00EA2200" w:rsidRPr="0031778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317787">
        <w:rPr>
          <w:sz w:val="28"/>
          <w:szCs w:val="28"/>
        </w:rPr>
        <w:t xml:space="preserve"> </w:t>
      </w: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6B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D23A5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D7185-B851-4ED4-92D7-B4BA0616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4048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2018-04-25T12:30:00Z</cp:lastPrinted>
  <dcterms:created xsi:type="dcterms:W3CDTF">2018-04-25T11:45:00Z</dcterms:created>
  <dcterms:modified xsi:type="dcterms:W3CDTF">2018-04-25T12:59:00Z</dcterms:modified>
</cp:coreProperties>
</file>