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F29FB">
        <w:rPr>
          <w:rFonts w:ascii="Times New Roman" w:hAnsi="Times New Roman" w:cs="Times New Roman"/>
          <w:bCs w:val="0"/>
          <w:sz w:val="28"/>
          <w:szCs w:val="20"/>
        </w:rPr>
        <w:t>марта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643ED8" w:rsidRPr="001F5B7B">
        <w:rPr>
          <w:bCs/>
          <w:sz w:val="28"/>
          <w:szCs w:val="28"/>
        </w:rPr>
        <w:t xml:space="preserve"> </w:t>
      </w:r>
      <w:r w:rsidR="005F29FB">
        <w:rPr>
          <w:bCs/>
          <w:sz w:val="28"/>
          <w:szCs w:val="28"/>
        </w:rPr>
        <w:t>марта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995165" w:rsidRDefault="00995165" w:rsidP="00B23057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95165">
        <w:rPr>
          <w:bCs/>
          <w:sz w:val="28"/>
          <w:szCs w:val="28"/>
        </w:rPr>
        <w:t>ООО "101 и К"</w:t>
      </w:r>
      <w:r w:rsidR="008F0EE9" w:rsidRPr="00995165">
        <w:rPr>
          <w:bCs/>
          <w:sz w:val="28"/>
          <w:szCs w:val="28"/>
        </w:rPr>
        <w:t xml:space="preserve"> </w:t>
      </w:r>
      <w:r w:rsidR="00851972" w:rsidRPr="00995165">
        <w:rPr>
          <w:bCs/>
          <w:sz w:val="28"/>
          <w:szCs w:val="28"/>
        </w:rPr>
        <w:t>–</w:t>
      </w:r>
      <w:r w:rsidR="001D66A8" w:rsidRPr="00995165">
        <w:rPr>
          <w:bCs/>
          <w:sz w:val="28"/>
          <w:szCs w:val="28"/>
        </w:rPr>
        <w:t xml:space="preserve"> </w:t>
      </w:r>
      <w:r w:rsidRPr="00995165">
        <w:rPr>
          <w:bCs/>
          <w:sz w:val="28"/>
          <w:szCs w:val="28"/>
        </w:rPr>
        <w:t xml:space="preserve">г. Волгоград, г. Волжский (пункт установки передатчика – г. Волгоград), Волгоградская </w:t>
      </w:r>
      <w:proofErr w:type="spellStart"/>
      <w:proofErr w:type="gramStart"/>
      <w:r w:rsidRPr="00995165">
        <w:rPr>
          <w:bCs/>
          <w:sz w:val="28"/>
          <w:szCs w:val="28"/>
        </w:rPr>
        <w:t>обл</w:t>
      </w:r>
      <w:proofErr w:type="spellEnd"/>
      <w:proofErr w:type="gramEnd"/>
      <w:r w:rsidRPr="00995165">
        <w:rPr>
          <w:bCs/>
          <w:sz w:val="28"/>
          <w:szCs w:val="28"/>
        </w:rPr>
        <w:t>, 94,5 МГц, 1 кВт, концепция вещания "свободная"</w:t>
      </w:r>
      <w:r w:rsidR="00BE1990" w:rsidRPr="00995165">
        <w:rPr>
          <w:bCs/>
          <w:sz w:val="28"/>
          <w:szCs w:val="28"/>
        </w:rPr>
        <w:t>;</w:t>
      </w:r>
    </w:p>
    <w:p w:rsidR="002845C8" w:rsidRPr="00B247D5" w:rsidRDefault="00995165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087FCA">
        <w:rPr>
          <w:sz w:val="28"/>
          <w:szCs w:val="28"/>
        </w:rPr>
        <w:t>ООО "Серебряный дождь"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995165">
        <w:rPr>
          <w:sz w:val="28"/>
          <w:szCs w:val="28"/>
        </w:rPr>
        <w:t xml:space="preserve">г. Волгоград, г. Волжский </w:t>
      </w:r>
      <w:r w:rsidR="00940963">
        <w:rPr>
          <w:sz w:val="28"/>
          <w:szCs w:val="28"/>
        </w:rPr>
        <w:br/>
      </w:r>
      <w:r w:rsidRPr="00995165">
        <w:rPr>
          <w:sz w:val="28"/>
          <w:szCs w:val="28"/>
        </w:rPr>
        <w:t xml:space="preserve">(пункт установки передатчика – г. Волгоград), Волгоградская </w:t>
      </w:r>
      <w:proofErr w:type="spellStart"/>
      <w:proofErr w:type="gramStart"/>
      <w:r w:rsidRPr="00995165">
        <w:rPr>
          <w:sz w:val="28"/>
          <w:szCs w:val="28"/>
        </w:rPr>
        <w:t>обл</w:t>
      </w:r>
      <w:proofErr w:type="spellEnd"/>
      <w:proofErr w:type="gramEnd"/>
      <w:r w:rsidRPr="00995165">
        <w:rPr>
          <w:sz w:val="28"/>
          <w:szCs w:val="28"/>
        </w:rPr>
        <w:t>, 107,9 МГц, 1 кВт, концепция вещания "свободная"</w:t>
      </w:r>
      <w:r w:rsidR="004B0F6A" w:rsidRPr="00B247D5">
        <w:rPr>
          <w:sz w:val="28"/>
          <w:szCs w:val="28"/>
        </w:rPr>
        <w:t>;</w:t>
      </w:r>
    </w:p>
    <w:p w:rsidR="002A1467" w:rsidRPr="00B247D5" w:rsidRDefault="00995165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7A5E85">
        <w:rPr>
          <w:sz w:val="28"/>
          <w:szCs w:val="28"/>
        </w:rPr>
        <w:t>АНО Радиоканал "Вера, надежда, любовь"</w:t>
      </w:r>
      <w:r w:rsidR="002A1467" w:rsidRPr="00B247D5">
        <w:rPr>
          <w:sz w:val="28"/>
          <w:szCs w:val="28"/>
        </w:rPr>
        <w:t xml:space="preserve"> – </w:t>
      </w:r>
      <w:r w:rsidRPr="00995165">
        <w:rPr>
          <w:sz w:val="28"/>
          <w:szCs w:val="28"/>
        </w:rPr>
        <w:t xml:space="preserve">г. Нижний Тагил, Свердловская </w:t>
      </w:r>
      <w:proofErr w:type="spellStart"/>
      <w:proofErr w:type="gramStart"/>
      <w:r w:rsidRPr="00995165">
        <w:rPr>
          <w:sz w:val="28"/>
          <w:szCs w:val="28"/>
        </w:rPr>
        <w:t>обл</w:t>
      </w:r>
      <w:proofErr w:type="spellEnd"/>
      <w:proofErr w:type="gramEnd"/>
      <w:r w:rsidRPr="00995165">
        <w:rPr>
          <w:sz w:val="28"/>
          <w:szCs w:val="28"/>
        </w:rPr>
        <w:t>, 97,1 МГц, 1 кВт,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94096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7A5E85">
        <w:rPr>
          <w:sz w:val="28"/>
          <w:szCs w:val="28"/>
        </w:rPr>
        <w:t>ООО "РАДИО СИБИРЬ"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940963">
        <w:rPr>
          <w:sz w:val="28"/>
          <w:szCs w:val="28"/>
        </w:rPr>
        <w:t xml:space="preserve">г. Нижний Тагил, Свердловская </w:t>
      </w:r>
      <w:proofErr w:type="spellStart"/>
      <w:proofErr w:type="gramStart"/>
      <w:r w:rsidRPr="00940963">
        <w:rPr>
          <w:sz w:val="28"/>
          <w:szCs w:val="28"/>
        </w:rPr>
        <w:t>обл</w:t>
      </w:r>
      <w:proofErr w:type="spellEnd"/>
      <w:proofErr w:type="gramEnd"/>
      <w:r w:rsidRPr="0094096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40963">
        <w:rPr>
          <w:sz w:val="28"/>
          <w:szCs w:val="28"/>
        </w:rPr>
        <w:t>104,2 МГц, 1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94096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A5E85">
        <w:rPr>
          <w:sz w:val="28"/>
          <w:szCs w:val="28"/>
        </w:rPr>
        <w:t>ООО "Большое Радио"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940963">
        <w:rPr>
          <w:sz w:val="28"/>
          <w:szCs w:val="28"/>
        </w:rPr>
        <w:t>г. Комсомольск-на-Амуре, Хабаровский край, 90,7 МГц, 1 кВт, концепция вещания "свободная"</w:t>
      </w:r>
      <w:r w:rsidR="00C92D10" w:rsidRPr="00ED686F">
        <w:rPr>
          <w:sz w:val="28"/>
          <w:szCs w:val="28"/>
        </w:rPr>
        <w:t>;</w:t>
      </w:r>
      <w:proofErr w:type="gramEnd"/>
    </w:p>
    <w:p w:rsidR="00C92D10" w:rsidRDefault="0094096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7A5E85">
        <w:rPr>
          <w:sz w:val="28"/>
          <w:szCs w:val="28"/>
        </w:rPr>
        <w:t>ООО "Радио Сеть"</w:t>
      </w:r>
      <w:r w:rsidR="00C92D10" w:rsidRPr="00CF4E85">
        <w:rPr>
          <w:sz w:val="28"/>
          <w:szCs w:val="28"/>
        </w:rPr>
        <w:t xml:space="preserve"> – </w:t>
      </w:r>
      <w:r w:rsidRPr="00940963">
        <w:rPr>
          <w:sz w:val="28"/>
          <w:szCs w:val="28"/>
        </w:rPr>
        <w:t>г. Комсомольск-на-Амуре, Хабаровский край, 91,5 МГц, 1 кВт, концепция вещания "свободная"</w:t>
      </w:r>
      <w:r w:rsidR="00C92D10" w:rsidRPr="00CF4E85">
        <w:rPr>
          <w:sz w:val="28"/>
          <w:szCs w:val="28"/>
        </w:rPr>
        <w:t>;</w:t>
      </w:r>
      <w:proofErr w:type="gramEnd"/>
    </w:p>
    <w:p w:rsidR="00940963" w:rsidRPr="00CF4E85" w:rsidRDefault="00940963" w:rsidP="00940963">
      <w:pPr>
        <w:suppressAutoHyphens/>
        <w:jc w:val="both"/>
        <w:rPr>
          <w:sz w:val="28"/>
          <w:szCs w:val="28"/>
        </w:rPr>
      </w:pPr>
    </w:p>
    <w:p w:rsidR="002B490E" w:rsidRDefault="002B490E" w:rsidP="002B490E">
      <w:pPr>
        <w:suppressAutoHyphens/>
        <w:jc w:val="both"/>
        <w:rPr>
          <w:sz w:val="28"/>
          <w:szCs w:val="28"/>
        </w:rPr>
      </w:pPr>
    </w:p>
    <w:p w:rsidR="002B490E" w:rsidRDefault="002B490E" w:rsidP="002B490E">
      <w:pPr>
        <w:suppressAutoHyphens/>
        <w:jc w:val="both"/>
        <w:rPr>
          <w:sz w:val="28"/>
          <w:szCs w:val="28"/>
        </w:rPr>
      </w:pP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</w:p>
    <w:p w:rsidR="00940963" w:rsidRDefault="00940963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радиоканал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частотой 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88,6 МГц, 1 кВт и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на радиоканал частотой</w:t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107,8 МГц, 1 кВт –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Камышин, Волгоградская </w:t>
      </w:r>
      <w:proofErr w:type="spellStart"/>
      <w:proofErr w:type="gramStart"/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обл</w:t>
      </w:r>
      <w:proofErr w:type="spellEnd"/>
      <w:proofErr w:type="gramEnd"/>
      <w:r w:rsidRPr="00940963">
        <w:rPr>
          <w:rFonts w:ascii="Times New Roman" w:hAnsi="Times New Roman" w:cs="Times New Roman"/>
          <w:snapToGrid w:val="0"/>
          <w:color w:val="auto"/>
          <w:sz w:val="28"/>
          <w:szCs w:val="28"/>
        </w:rPr>
        <w:t>, время вещания - "ежедневно, круглосуточно", концепция вещания - "свободная"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не поступило,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940963" w:rsidRDefault="00940963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CC68D-2C25-4988-8497-1D2753B8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6581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2018-12-18T12:15:00Z</cp:lastPrinted>
  <dcterms:created xsi:type="dcterms:W3CDTF">2019-03-27T09:38:00Z</dcterms:created>
  <dcterms:modified xsi:type="dcterms:W3CDTF">2019-03-27T10:26:00Z</dcterms:modified>
</cp:coreProperties>
</file>