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10" w:rsidRPr="007629EC" w:rsidRDefault="003C3F10" w:rsidP="003C3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29EC">
        <w:rPr>
          <w:rFonts w:ascii="Times New Roman" w:hAnsi="Times New Roman" w:cs="Times New Roman"/>
          <w:b/>
          <w:sz w:val="28"/>
          <w:szCs w:val="28"/>
        </w:rPr>
        <w:t>Публичная декларация целей и задач Федеральной службы по надзору в сфере связи, информационных технологий и массовых коммуникаций (Роскомнадзор) на 2016 год</w:t>
      </w:r>
    </w:p>
    <w:bookmarkEnd w:id="0"/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I. Ключевыми целями деятельности Роскомнадзора в 2016 году  считать: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>Содействие опережающему внедрению на территории России новых технологий связи и вещания, в частности, стандарта мобильной связи LTE.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>Обеспечение безопасной информационной среды, развивающейся с учетом уважения к правам и интересам российских граждан, а также к законодательству Российской Федерации.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>Недопущение нарушений законодательства средствами массовой информации и массовых коммуникаций в период проведения избирательных кампаний.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 xml:space="preserve">Эффективное ограничение доступа к информации, признанной в </w:t>
      </w:r>
      <w:proofErr w:type="gramStart"/>
      <w:r w:rsidRPr="002E2EC4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2E2EC4">
        <w:rPr>
          <w:rFonts w:ascii="Times New Roman" w:hAnsi="Times New Roman" w:cs="Times New Roman"/>
          <w:sz w:val="28"/>
          <w:szCs w:val="28"/>
        </w:rPr>
        <w:t xml:space="preserve"> запрещенной к распространению. Приоритетная задача - противодействие использованию российского информационного пространства в экстремистских целях.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 xml:space="preserve">Организация системного и полномасштабного контроля </w:t>
      </w:r>
      <w:proofErr w:type="gramStart"/>
      <w:r w:rsidRPr="002E2E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E2EC4">
        <w:rPr>
          <w:rFonts w:ascii="Times New Roman" w:hAnsi="Times New Roman" w:cs="Times New Roman"/>
          <w:sz w:val="28"/>
          <w:szCs w:val="28"/>
        </w:rPr>
        <w:t xml:space="preserve"> соблюдением операторами связи требований по ограничению доступа к запрещенной информации.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 xml:space="preserve">Повышение </w:t>
      </w:r>
      <w:proofErr w:type="gramStart"/>
      <w:r w:rsidRPr="002E2EC4">
        <w:rPr>
          <w:rFonts w:ascii="Times New Roman" w:hAnsi="Times New Roman" w:cs="Times New Roman"/>
          <w:sz w:val="28"/>
          <w:szCs w:val="28"/>
        </w:rPr>
        <w:t>уровня защищенности личной информации граждан Российской Федерации</w:t>
      </w:r>
      <w:proofErr w:type="gramEnd"/>
      <w:r w:rsidRPr="002E2EC4">
        <w:rPr>
          <w:rFonts w:ascii="Times New Roman" w:hAnsi="Times New Roman" w:cs="Times New Roman"/>
          <w:sz w:val="28"/>
          <w:szCs w:val="28"/>
        </w:rPr>
        <w:t>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 xml:space="preserve">II. Для достижения поставленных целей и повышения эффективности деятельности Службы основные усилия сосредоточить на решении следующих приоритетных задачах: 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>Совершенствование контрольно-надзорной деятельности на базе риск-ориентированного подхода.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>Совершенствование разрешительно-лицензионных функций посредством расширения объема оказания услуг в электронном виде.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 xml:space="preserve">Обеспечение в постоянном режиме контроля операторов связи в части ограничения доступа к сайтам с запрещенной информацией. 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>Дальнейшее расширение участия предприятий радиочастотной службы в исполнении полномочий в интересах Роскомнадзора.</w:t>
      </w:r>
    </w:p>
    <w:p w:rsidR="001A1E21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>Повышение эффективности контроля и надзора в сфере массовых коммуникаций.</w:t>
      </w:r>
    </w:p>
    <w:p w:rsidR="00B91068" w:rsidRPr="002E2EC4" w:rsidRDefault="001A1E21" w:rsidP="002E2EC4">
      <w:pPr>
        <w:jc w:val="both"/>
        <w:rPr>
          <w:rFonts w:ascii="Times New Roman" w:hAnsi="Times New Roman" w:cs="Times New Roman"/>
          <w:sz w:val="28"/>
          <w:szCs w:val="28"/>
        </w:rPr>
      </w:pPr>
      <w:r w:rsidRPr="002E2EC4">
        <w:rPr>
          <w:rFonts w:ascii="Times New Roman" w:hAnsi="Times New Roman" w:cs="Times New Roman"/>
          <w:sz w:val="28"/>
          <w:szCs w:val="28"/>
        </w:rPr>
        <w:t></w:t>
      </w:r>
      <w:r w:rsidRPr="002E2EC4">
        <w:rPr>
          <w:rFonts w:ascii="Times New Roman" w:hAnsi="Times New Roman" w:cs="Times New Roman"/>
          <w:sz w:val="28"/>
          <w:szCs w:val="28"/>
        </w:rPr>
        <w:tab/>
        <w:t>Обеспечение выравнивания нагрузки между территориальными органами за счет оптимизации численности обеспечивающих должностей.</w:t>
      </w:r>
    </w:p>
    <w:sectPr w:rsidR="00B91068" w:rsidRPr="002E2EC4" w:rsidSect="00524B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CB" w:rsidRDefault="006B05CB" w:rsidP="00524BDF">
      <w:pPr>
        <w:spacing w:after="0" w:line="240" w:lineRule="auto"/>
      </w:pPr>
      <w:r>
        <w:separator/>
      </w:r>
    </w:p>
  </w:endnote>
  <w:endnote w:type="continuationSeparator" w:id="0">
    <w:p w:rsidR="006B05CB" w:rsidRDefault="006B05CB" w:rsidP="0052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CB" w:rsidRDefault="006B05CB" w:rsidP="00524BDF">
      <w:pPr>
        <w:spacing w:after="0" w:line="240" w:lineRule="auto"/>
      </w:pPr>
      <w:r>
        <w:separator/>
      </w:r>
    </w:p>
  </w:footnote>
  <w:footnote w:type="continuationSeparator" w:id="0">
    <w:p w:rsidR="006B05CB" w:rsidRDefault="006B05CB" w:rsidP="0052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7922"/>
      <w:docPartObj>
        <w:docPartGallery w:val="Page Numbers (Top of Page)"/>
        <w:docPartUnique/>
      </w:docPartObj>
    </w:sdtPr>
    <w:sdtEndPr/>
    <w:sdtContent>
      <w:p w:rsidR="00524BDF" w:rsidRDefault="007629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BDF" w:rsidRDefault="00524B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750"/>
    <w:rsid w:val="001A1E21"/>
    <w:rsid w:val="002E2EC4"/>
    <w:rsid w:val="003C3F10"/>
    <w:rsid w:val="00524BDF"/>
    <w:rsid w:val="006B05CB"/>
    <w:rsid w:val="007173CA"/>
    <w:rsid w:val="007629EC"/>
    <w:rsid w:val="00B91068"/>
    <w:rsid w:val="00F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BDF"/>
  </w:style>
  <w:style w:type="paragraph" w:styleId="a5">
    <w:name w:val="footer"/>
    <w:basedOn w:val="a"/>
    <w:link w:val="a6"/>
    <w:uiPriority w:val="99"/>
    <w:semiHidden/>
    <w:unhideWhenUsed/>
    <w:rsid w:val="0052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4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Ухаботин Олег Борисович</dc:creator>
  <cp:keywords/>
  <dc:description/>
  <cp:lastModifiedBy>Ухаботин Олег Борисович</cp:lastModifiedBy>
  <cp:revision>6</cp:revision>
  <dcterms:created xsi:type="dcterms:W3CDTF">2016-04-14T07:31:00Z</dcterms:created>
  <dcterms:modified xsi:type="dcterms:W3CDTF">2016-04-18T07:25:00Z</dcterms:modified>
</cp:coreProperties>
</file>