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1E1D99" w:rsidRDefault="000B45BD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 w:rsidR="00130910">
        <w:rPr>
          <w:rFonts w:ascii="Times New Roman" w:hAnsi="Times New Roman"/>
          <w:b/>
        </w:rPr>
        <w:t>2</w:t>
      </w:r>
      <w:r w:rsidR="001B579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 w:rsidR="00083831">
        <w:rPr>
          <w:rFonts w:ascii="Times New Roman" w:hAnsi="Times New Roman"/>
          <w:b/>
        </w:rPr>
        <w:t>0</w:t>
      </w:r>
      <w:r w:rsidR="001B579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.202</w:t>
      </w:r>
      <w:r w:rsidR="00083831">
        <w:rPr>
          <w:rFonts w:ascii="Times New Roman" w:hAnsi="Times New Roman"/>
          <w:b/>
        </w:rPr>
        <w:t>2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1B5791">
        <w:rPr>
          <w:rFonts w:ascii="Times New Roman" w:hAnsi="Times New Roman"/>
          <w:b/>
        </w:rPr>
        <w:t>389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906BCC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1B5791" w:rsidRPr="001B5791">
        <w:rPr>
          <w:rFonts w:ascii="Times New Roman" w:hAnsi="Times New Roman"/>
        </w:rPr>
        <w:t xml:space="preserve">А.Ю. Романченко, </w:t>
      </w:r>
      <w:r w:rsidR="001B5791">
        <w:rPr>
          <w:rFonts w:ascii="Times New Roman" w:hAnsi="Times New Roman"/>
        </w:rPr>
        <w:t xml:space="preserve">А.А. Жданов, </w:t>
      </w:r>
      <w:r w:rsidR="001B5791">
        <w:rPr>
          <w:rFonts w:ascii="Times New Roman" w:hAnsi="Times New Roman"/>
        </w:rPr>
        <w:br/>
      </w:r>
      <w:r w:rsidR="001B5791">
        <w:rPr>
          <w:rFonts w:ascii="Times New Roman" w:hAnsi="Times New Roman"/>
        </w:rPr>
        <w:t>А.В. Малинин,</w:t>
      </w:r>
      <w:r w:rsidR="001B5791">
        <w:rPr>
          <w:rFonts w:ascii="Times New Roman" w:hAnsi="Times New Roman"/>
        </w:rPr>
        <w:t xml:space="preserve"> Е.В. Ревенко, А.Г. Быстрицкий,</w:t>
      </w:r>
      <w:r>
        <w:rPr>
          <w:rFonts w:ascii="Times New Roman" w:hAnsi="Times New Roman"/>
        </w:rPr>
        <w:t xml:space="preserve"> </w:t>
      </w:r>
      <w:r w:rsidR="0025340F" w:rsidRPr="006B22EE">
        <w:rPr>
          <w:rFonts w:ascii="Times New Roman" w:hAnsi="Times New Roman" w:cs="Times New Roman"/>
        </w:rPr>
        <w:t>а</w:t>
      </w:r>
      <w:bookmarkStart w:id="0" w:name="_GoBack"/>
      <w:bookmarkEnd w:id="0"/>
      <w:r w:rsidR="0025340F" w:rsidRPr="006B22EE">
        <w:rPr>
          <w:rFonts w:ascii="Times New Roman" w:hAnsi="Times New Roman" w:cs="Times New Roman"/>
        </w:rPr>
        <w:t xml:space="preserve"> также члены региональной части Федеральной конкурсной комиссии по телерадиовещанию </w:t>
      </w:r>
      <w:r w:rsidR="001B5791">
        <w:rPr>
          <w:rFonts w:ascii="Times New Roman" w:hAnsi="Times New Roman" w:cs="Times New Roman"/>
        </w:rPr>
        <w:br/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F508FC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71" w:rsidRDefault="00CB5371">
      <w:r>
        <w:separator/>
      </w:r>
    </w:p>
  </w:endnote>
  <w:endnote w:type="continuationSeparator" w:id="0">
    <w:p w:rsidR="00CB5371" w:rsidRDefault="00C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71" w:rsidRDefault="00CB5371">
      <w:r>
        <w:separator/>
      </w:r>
    </w:p>
  </w:footnote>
  <w:footnote w:type="continuationSeparator" w:id="0">
    <w:p w:rsidR="00CB5371" w:rsidRDefault="00CB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A74BB4D-1472-4976-BF69-0DC25ECC3BE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25</cp:revision>
  <cp:lastPrinted>2020-07-07T13:23:00Z</cp:lastPrinted>
  <dcterms:created xsi:type="dcterms:W3CDTF">2020-07-15T13:57:00Z</dcterms:created>
  <dcterms:modified xsi:type="dcterms:W3CDTF">2022-05-25T11:29:00Z</dcterms:modified>
</cp:coreProperties>
</file>