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B1BA8">
        <w:rPr>
          <w:rFonts w:ascii="Times New Roman" w:hAnsi="Times New Roman" w:cs="Times New Roman"/>
        </w:rPr>
        <w:t>2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D20F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.02.2017 № 2</w:t>
      </w:r>
      <w:r w:rsidR="00DB1BA8">
        <w:rPr>
          <w:rFonts w:ascii="Times New Roman" w:hAnsi="Times New Roman" w:cs="Times New Roman"/>
        </w:rPr>
        <w:t>5</w:t>
      </w:r>
      <w:r w:rsidR="009D20F2">
        <w:rPr>
          <w:rFonts w:ascii="Times New Roman" w:hAnsi="Times New Roman" w:cs="Times New Roman"/>
        </w:rPr>
        <w:t>2</w:t>
      </w:r>
    </w:p>
    <w:p w:rsidR="004A4465" w:rsidRDefault="004A4465" w:rsidP="00EF6F3C">
      <w:pPr>
        <w:jc w:val="center"/>
        <w:rPr>
          <w:rFonts w:ascii="Times New Roman" w:hAnsi="Times New Roman" w:cs="Times New Roman"/>
        </w:rPr>
      </w:pPr>
    </w:p>
    <w:p w:rsidR="001B6EF8" w:rsidRPr="00DB1BA8" w:rsidRDefault="001B6EF8" w:rsidP="00EF6F3C">
      <w:pPr>
        <w:jc w:val="center"/>
        <w:rPr>
          <w:rFonts w:ascii="Times New Roman" w:hAnsi="Times New Roman" w:cs="Times New Roman"/>
          <w:b/>
        </w:rPr>
      </w:pPr>
      <w:r w:rsidRPr="00DB1BA8">
        <w:rPr>
          <w:rFonts w:ascii="Times New Roman" w:hAnsi="Times New Roman" w:cs="Times New Roman"/>
          <w:b/>
        </w:rPr>
        <w:t>Перечень лиц, допущенных к процедуре выбора обязательных общедоступных телеканалов субъектов Российской Федерации</w:t>
      </w: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DB1BA8" w:rsidRDefault="009D20F2" w:rsidP="00EF6F3C">
      <w:pPr>
        <w:jc w:val="center"/>
        <w:rPr>
          <w:rFonts w:ascii="Times New Roman" w:hAnsi="Times New Roman" w:cs="Times New Roman"/>
          <w:b/>
        </w:rPr>
      </w:pPr>
      <w:r w:rsidRPr="009D20F2">
        <w:rPr>
          <w:rFonts w:ascii="Times New Roman" w:hAnsi="Times New Roman" w:cs="Times New Roman"/>
          <w:b/>
        </w:rPr>
        <w:t>Южный федеральный округ</w:t>
      </w:r>
    </w:p>
    <w:p w:rsidR="009D20F2" w:rsidRDefault="009D20F2" w:rsidP="00EF6F3C">
      <w:pPr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3402"/>
        <w:gridCol w:w="3261"/>
      </w:tblGrid>
      <w:tr w:rsidR="009D20F2" w:rsidRPr="009D20F2" w:rsidTr="00D83B87">
        <w:trPr>
          <w:cantSplit/>
          <w:trHeight w:val="1170"/>
        </w:trPr>
        <w:tc>
          <w:tcPr>
            <w:tcW w:w="709" w:type="dxa"/>
            <w:vAlign w:val="center"/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0F2">
              <w:rPr>
                <w:rFonts w:ascii="Times New Roman" w:hAnsi="Times New Roman" w:cs="Times New Roman"/>
                <w:b/>
              </w:rPr>
              <w:t>№№</w:t>
            </w:r>
          </w:p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D20F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D20F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Align w:val="center"/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0F2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402" w:type="dxa"/>
            <w:vAlign w:val="center"/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0F2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261" w:type="dxa"/>
            <w:vAlign w:val="center"/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0F2">
              <w:rPr>
                <w:rFonts w:ascii="Times New Roman" w:hAnsi="Times New Roman" w:cs="Times New Roman"/>
                <w:b/>
              </w:rPr>
              <w:t>Наименование телеканала</w:t>
            </w:r>
          </w:p>
        </w:tc>
      </w:tr>
      <w:tr w:rsidR="009D20F2" w:rsidRPr="009D20F2" w:rsidTr="00D83B87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Астраханская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7A3E07" w:rsidRPr="009D20F2">
              <w:rPr>
                <w:rFonts w:ascii="Times New Roman" w:hAnsi="Times New Roman" w:cs="Times New Roman"/>
              </w:rPr>
              <w:t>"</w:t>
            </w:r>
            <w:r w:rsidRPr="009D20F2">
              <w:rPr>
                <w:rFonts w:ascii="Times New Roman" w:hAnsi="Times New Roman" w:cs="Times New Roman"/>
              </w:rPr>
              <w:t>Астраханский региональный канал</w:t>
            </w:r>
            <w:r w:rsidR="007A3E07" w:rsidRPr="009D20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Астрахань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9D20F2" w:rsidRPr="009D20F2" w:rsidTr="00D83B87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Волгоградская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Общество с ограниченной ответственностью "Невод"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0F2">
              <w:rPr>
                <w:rFonts w:ascii="Times New Roman" w:hAnsi="Times New Roman" w:cs="Times New Roman"/>
                <w:lang w:val="en-US"/>
              </w:rPr>
              <w:t>POWERNET</w:t>
            </w:r>
          </w:p>
        </w:tc>
      </w:tr>
      <w:tr w:rsidR="009D20F2" w:rsidRPr="009D20F2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Общество с ограниченной ответственностью "2ТВ"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0F2">
              <w:rPr>
                <w:rFonts w:ascii="Times New Roman" w:hAnsi="Times New Roman" w:cs="Times New Roman"/>
                <w:lang w:val="en-US"/>
              </w:rPr>
              <w:t>2ТВ</w:t>
            </w:r>
          </w:p>
        </w:tc>
      </w:tr>
      <w:tr w:rsidR="009D20F2" w:rsidRPr="009D20F2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Волгоград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- 24</w:t>
            </w:r>
          </w:p>
        </w:tc>
      </w:tr>
      <w:tr w:rsidR="009D20F2" w:rsidRPr="009D20F2" w:rsidTr="00D83B87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Краснодарский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государственное унитарное предприятие Краснодарского края "Краснодарская государственная краевая телерадиовещательная компания "Новое телевидение Кубани"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Кубань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9D20F2" w:rsidRPr="009D20F2" w:rsidTr="00D83B87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Республика Крым</w:t>
            </w:r>
          </w:p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Автономная некоммерческая организация "Общественная крымско-татарская телерадиокомпания"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0F2">
              <w:rPr>
                <w:rFonts w:ascii="Times New Roman" w:hAnsi="Times New Roman" w:cs="Times New Roman"/>
              </w:rPr>
              <w:t>Миллет</w:t>
            </w:r>
            <w:proofErr w:type="spellEnd"/>
          </w:p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</w:p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0F2" w:rsidRPr="009D20F2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Автономная некоммерческая организация "Телерадиокомпания "Крым"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9D20F2" w:rsidRPr="009D20F2" w:rsidTr="00D83B87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Ростовская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государственное унитарное предприятие Ростовской области "Дон-медиа"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0F2">
              <w:rPr>
                <w:rFonts w:ascii="Times New Roman" w:hAnsi="Times New Roman" w:cs="Times New Roman"/>
                <w:lang w:val="en-US"/>
              </w:rPr>
              <w:t>ДОН 24</w:t>
            </w:r>
          </w:p>
        </w:tc>
      </w:tr>
      <w:tr w:rsidR="009D20F2" w:rsidRPr="009D20F2" w:rsidTr="00D83B87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Севастополь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7A3E07" w:rsidRPr="009D20F2">
              <w:rPr>
                <w:rFonts w:ascii="Times New Roman" w:hAnsi="Times New Roman" w:cs="Times New Roman"/>
              </w:rPr>
              <w:t>"</w:t>
            </w:r>
            <w:r w:rsidRPr="009D20F2">
              <w:rPr>
                <w:rFonts w:ascii="Times New Roman" w:hAnsi="Times New Roman" w:cs="Times New Roman"/>
              </w:rPr>
              <w:t>НЕЗАВИСИМОЕ ТЕЛЕВИДЕНИЕ СЕВАСТОПОЛЯ</w:t>
            </w:r>
            <w:r w:rsidR="007A3E07" w:rsidRPr="009D20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Независимое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  <w:r w:rsidRPr="009D20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20F2">
              <w:rPr>
                <w:rFonts w:ascii="Times New Roman" w:hAnsi="Times New Roman" w:cs="Times New Roman"/>
                <w:lang w:val="en-US"/>
              </w:rPr>
              <w:t>Севастополя</w:t>
            </w:r>
            <w:proofErr w:type="spellEnd"/>
          </w:p>
        </w:tc>
      </w:tr>
      <w:tr w:rsidR="009D20F2" w:rsidRPr="009D20F2" w:rsidTr="00D83B87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заявок не поступило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0F2" w:rsidRPr="009D20F2" w:rsidTr="00D83B87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>заявок не поступило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D20F2" w:rsidRPr="009D20F2" w:rsidRDefault="009D20F2" w:rsidP="009D20F2">
            <w:pPr>
              <w:jc w:val="center"/>
              <w:rPr>
                <w:rFonts w:ascii="Times New Roman" w:hAnsi="Times New Roman" w:cs="Times New Roman"/>
              </w:rPr>
            </w:pPr>
            <w:r w:rsidRPr="009D20F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DB1BA8" w:rsidRDefault="00D83B87" w:rsidP="00EF6F3C">
      <w:pPr>
        <w:jc w:val="center"/>
        <w:rPr>
          <w:rFonts w:ascii="Times New Roman" w:hAnsi="Times New Roman" w:cs="Times New Roman"/>
          <w:b/>
          <w:bCs/>
        </w:rPr>
      </w:pPr>
      <w:r w:rsidRPr="00D83B87">
        <w:rPr>
          <w:rFonts w:ascii="Times New Roman" w:hAnsi="Times New Roman" w:cs="Times New Roman"/>
          <w:b/>
          <w:bCs/>
        </w:rPr>
        <w:t>Северо-Западный федеральный округ</w:t>
      </w:r>
    </w:p>
    <w:p w:rsidR="00D83B87" w:rsidRDefault="00D83B87" w:rsidP="00EF6F3C">
      <w:pPr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3402"/>
        <w:gridCol w:w="3261"/>
      </w:tblGrid>
      <w:tr w:rsidR="00D83B87" w:rsidRPr="00D83B87" w:rsidTr="00D83B87">
        <w:trPr>
          <w:cantSplit/>
          <w:trHeight w:val="1170"/>
        </w:trPr>
        <w:tc>
          <w:tcPr>
            <w:tcW w:w="709" w:type="dxa"/>
            <w:vAlign w:val="center"/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B87">
              <w:rPr>
                <w:rFonts w:ascii="Times New Roman" w:hAnsi="Times New Roman" w:cs="Times New Roman"/>
                <w:b/>
              </w:rPr>
              <w:t>№№</w:t>
            </w:r>
          </w:p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83B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83B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Align w:val="center"/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B87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402" w:type="dxa"/>
            <w:vAlign w:val="center"/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B87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261" w:type="dxa"/>
            <w:vAlign w:val="center"/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B87">
              <w:rPr>
                <w:rFonts w:ascii="Times New Roman" w:hAnsi="Times New Roman" w:cs="Times New Roman"/>
                <w:b/>
              </w:rPr>
              <w:t>Наименование телеканала</w:t>
            </w:r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Архангельская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7A3E07" w:rsidRPr="009D20F2">
              <w:rPr>
                <w:rFonts w:ascii="Times New Roman" w:hAnsi="Times New Roman" w:cs="Times New Roman"/>
              </w:rPr>
              <w:t>"</w:t>
            </w:r>
            <w:r w:rsidRPr="00D83B87">
              <w:rPr>
                <w:rFonts w:ascii="Times New Roman" w:hAnsi="Times New Roman" w:cs="Times New Roman"/>
              </w:rPr>
              <w:t xml:space="preserve">Агентство </w:t>
            </w:r>
            <w:r w:rsidR="007A3E07" w:rsidRPr="009D20F2">
              <w:rPr>
                <w:rFonts w:ascii="Times New Roman" w:hAnsi="Times New Roman" w:cs="Times New Roman"/>
              </w:rPr>
              <w:t>"</w:t>
            </w:r>
            <w:r w:rsidRPr="00D83B87">
              <w:rPr>
                <w:rFonts w:ascii="Times New Roman" w:hAnsi="Times New Roman" w:cs="Times New Roman"/>
              </w:rPr>
              <w:t xml:space="preserve">Правда </w:t>
            </w:r>
            <w:r w:rsidR="007A3E07">
              <w:rPr>
                <w:rFonts w:ascii="Times New Roman" w:hAnsi="Times New Roman" w:cs="Times New Roman"/>
              </w:rPr>
              <w:t xml:space="preserve"> </w:t>
            </w:r>
            <w:r w:rsidRPr="00D83B87">
              <w:rPr>
                <w:rFonts w:ascii="Times New Roman" w:hAnsi="Times New Roman" w:cs="Times New Roman"/>
              </w:rPr>
              <w:t>Севера</w:t>
            </w:r>
            <w:r w:rsidR="007A3E07" w:rsidRPr="009D20F2">
              <w:rPr>
                <w:rFonts w:ascii="Times New Roman" w:hAnsi="Times New Roman" w:cs="Times New Roman"/>
              </w:rPr>
              <w:t>"</w:t>
            </w:r>
            <w:bookmarkStart w:id="0" w:name="_GoBack"/>
            <w:bookmarkEnd w:id="0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Севера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"Северодвинский Медиа Центр"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Свой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Вологодская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"ТВ - 7"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3B87">
              <w:rPr>
                <w:rFonts w:ascii="Times New Roman" w:hAnsi="Times New Roman" w:cs="Times New Roman"/>
                <w:lang w:val="en-US"/>
              </w:rPr>
              <w:t xml:space="preserve">7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канал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Акционерное общество "Телерадиокомпания "Русский Север"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Русский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Север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"Телестанция "Канал 12"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Телестанция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КАНАЛ 12</w:t>
            </w:r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Калининград</w:t>
            </w:r>
            <w:proofErr w:type="spellEnd"/>
            <w:r w:rsidR="003B7526">
              <w:rPr>
                <w:rFonts w:ascii="Times New Roman" w:hAnsi="Times New Roman" w:cs="Times New Roman"/>
              </w:rPr>
              <w:t>-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ская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"Первый Городской Канал"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Первый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Городской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канал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Калининград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"Независимая телерадиокомпания "Каскад"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Каскад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- ТВК</w:t>
            </w:r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Ленинградская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Открытое акционерное общество "Ленинградская областная телекомпания"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3B87">
              <w:rPr>
                <w:rFonts w:ascii="Times New Roman" w:hAnsi="Times New Roman" w:cs="Times New Roman"/>
                <w:lang w:val="en-US"/>
              </w:rPr>
              <w:t>ЛОТ-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Мурманская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"РЕГИОН"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Национальный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жилищный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канал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"Северо-западное вещание"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3B87">
              <w:rPr>
                <w:rFonts w:ascii="Times New Roman" w:hAnsi="Times New Roman" w:cs="Times New Roman"/>
                <w:lang w:val="en-US"/>
              </w:rPr>
              <w:t>ТВ21+</w:t>
            </w:r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83B87">
              <w:rPr>
                <w:rFonts w:ascii="Times New Roman" w:hAnsi="Times New Roman" w:cs="Times New Roman"/>
              </w:rPr>
              <w:t>Двалин</w:t>
            </w:r>
            <w:proofErr w:type="spellEnd"/>
            <w:r w:rsidRPr="00D83B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Арктик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>-ТV</w:t>
            </w:r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Ненецкий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автономный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округ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государственное бюджетное учреждение Ненецкого автономного округа "Ненецкая телерадиовещательная компания"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Телеканал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Север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>"  ("ТКС")</w:t>
            </w:r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Новгородская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Областное государственное  автономное учреждение "Агентство информационных коммуникаций"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Новгородское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областное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Карелия</w:t>
            </w:r>
            <w:proofErr w:type="spellEnd"/>
          </w:p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Телестанция "НКМ"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Ника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"ТВ-6 Москва-</w:t>
            </w:r>
            <w:proofErr w:type="spellStart"/>
            <w:r w:rsidRPr="00D83B87">
              <w:rPr>
                <w:rFonts w:ascii="Times New Roman" w:hAnsi="Times New Roman" w:cs="Times New Roman"/>
              </w:rPr>
              <w:t>Петронет</w:t>
            </w:r>
            <w:proofErr w:type="spellEnd"/>
            <w:r w:rsidRPr="00D83B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3B87">
              <w:rPr>
                <w:rFonts w:ascii="Times New Roman" w:hAnsi="Times New Roman" w:cs="Times New Roman"/>
                <w:lang w:val="en-US"/>
              </w:rPr>
              <w:t xml:space="preserve">ТНТ -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Онего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Коми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Акционерное общество "Коми республиканский телевизионный канал"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Юрган</w:t>
            </w:r>
            <w:proofErr w:type="spellEnd"/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</w:p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Общество с ограниченной ответственностью "ТВ КУПОЛ"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3B87">
              <w:rPr>
                <w:rFonts w:ascii="Times New Roman" w:hAnsi="Times New Roman" w:cs="Times New Roman"/>
                <w:lang w:val="en-US"/>
              </w:rPr>
              <w:t>LIFENEWS 78</w:t>
            </w:r>
          </w:p>
        </w:tc>
      </w:tr>
      <w:tr w:rsidR="00D83B87" w:rsidRPr="00D83B87" w:rsidTr="00D83B87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Открытое акционерное общество "Городское агентство по телевидению и радиовещанию"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3B87">
              <w:rPr>
                <w:rFonts w:ascii="Times New Roman" w:hAnsi="Times New Roman" w:cs="Times New Roman"/>
                <w:lang w:val="en-US"/>
              </w:rPr>
              <w:t>"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Телеканал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D83B87" w:rsidRPr="00D83B87" w:rsidTr="00D83B87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Псковская</w:t>
            </w:r>
            <w:proofErr w:type="spellEnd"/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3B87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</w:rPr>
            </w:pPr>
            <w:r w:rsidRPr="00D83B87">
              <w:rPr>
                <w:rFonts w:ascii="Times New Roman" w:hAnsi="Times New Roman" w:cs="Times New Roman"/>
              </w:rPr>
              <w:t>заявок не поступило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3B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D83B87" w:rsidRDefault="00D83B87" w:rsidP="00EF6F3C">
      <w:pPr>
        <w:jc w:val="center"/>
        <w:rPr>
          <w:rFonts w:ascii="Times New Roman" w:hAnsi="Times New Roman" w:cs="Times New Roman"/>
          <w:b/>
        </w:rPr>
      </w:pPr>
    </w:p>
    <w:p w:rsidR="00D83B87" w:rsidRPr="00DB1BA8" w:rsidRDefault="00D83B87" w:rsidP="00EF6F3C">
      <w:pPr>
        <w:jc w:val="center"/>
        <w:rPr>
          <w:rFonts w:ascii="Times New Roman" w:hAnsi="Times New Roman" w:cs="Times New Roman"/>
          <w:b/>
        </w:rPr>
      </w:pP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4A4465" w:rsidRPr="00280B7E" w:rsidRDefault="004A4465" w:rsidP="00EF6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Pr="00280B7E" w:rsidRDefault="004A4465" w:rsidP="00EF6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Default="004A4465" w:rsidP="00EF6F3C">
      <w:pPr>
        <w:rPr>
          <w:rFonts w:ascii="Times New Roman" w:hAnsi="Times New Roman" w:cs="Times New Roman"/>
        </w:rPr>
      </w:pP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p w:rsidR="004A4465" w:rsidRPr="00C7276F" w:rsidRDefault="004A4465" w:rsidP="00EF6F3C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356D"/>
    <w:rsid w:val="000C30DD"/>
    <w:rsid w:val="00126740"/>
    <w:rsid w:val="001B6EF8"/>
    <w:rsid w:val="001C5192"/>
    <w:rsid w:val="00280B7E"/>
    <w:rsid w:val="00334FF6"/>
    <w:rsid w:val="003645E0"/>
    <w:rsid w:val="003B7526"/>
    <w:rsid w:val="004A4465"/>
    <w:rsid w:val="005353E9"/>
    <w:rsid w:val="005F7C54"/>
    <w:rsid w:val="006B55D8"/>
    <w:rsid w:val="007A3E07"/>
    <w:rsid w:val="008E6B57"/>
    <w:rsid w:val="009A10E4"/>
    <w:rsid w:val="009D20F2"/>
    <w:rsid w:val="00A378E9"/>
    <w:rsid w:val="00A57624"/>
    <w:rsid w:val="00BB12DC"/>
    <w:rsid w:val="00C35C6C"/>
    <w:rsid w:val="00C8622A"/>
    <w:rsid w:val="00D30982"/>
    <w:rsid w:val="00D83B87"/>
    <w:rsid w:val="00DB1BA8"/>
    <w:rsid w:val="00E02F79"/>
    <w:rsid w:val="00EF6F3C"/>
    <w:rsid w:val="00F06785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7</cp:revision>
  <cp:lastPrinted>2017-02-03T13:55:00Z</cp:lastPrinted>
  <dcterms:created xsi:type="dcterms:W3CDTF">2017-02-13T11:25:00Z</dcterms:created>
  <dcterms:modified xsi:type="dcterms:W3CDTF">2017-02-14T13:45:00Z</dcterms:modified>
</cp:coreProperties>
</file>