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03" w:rsidRPr="007201D0" w:rsidRDefault="005E27D8" w:rsidP="00EE6C11">
      <w:pPr>
        <w:pStyle w:val="aa"/>
        <w:spacing w:after="0" w:line="360" w:lineRule="exact"/>
        <w:ind w:right="425"/>
        <w:outlineLvl w:val="0"/>
        <w:rPr>
          <w:color w:val="000000"/>
          <w:sz w:val="28"/>
          <w:szCs w:val="28"/>
        </w:rPr>
      </w:pPr>
      <w:bookmarkStart w:id="0" w:name="_GoBack"/>
      <w:bookmarkEnd w:id="0"/>
      <w:r w:rsidRPr="007201D0">
        <w:rPr>
          <w:color w:val="000000"/>
          <w:sz w:val="28"/>
          <w:szCs w:val="28"/>
        </w:rPr>
        <w:t xml:space="preserve">ПОВЕСТКА </w:t>
      </w:r>
    </w:p>
    <w:p w:rsidR="00820AF5" w:rsidRPr="007201D0" w:rsidRDefault="00E0670A" w:rsidP="00EE6C11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7201D0">
        <w:rPr>
          <w:rFonts w:ascii="Times New Roman" w:hAnsi="Times New Roman"/>
          <w:b/>
          <w:iCs/>
          <w:sz w:val="28"/>
          <w:szCs w:val="28"/>
        </w:rPr>
        <w:t xml:space="preserve">заседания Общественного совета при </w:t>
      </w:r>
      <w:proofErr w:type="spellStart"/>
      <w:r w:rsidR="00820AF5" w:rsidRPr="007201D0">
        <w:rPr>
          <w:rFonts w:ascii="Times New Roman" w:hAnsi="Times New Roman"/>
          <w:b/>
          <w:iCs/>
          <w:sz w:val="28"/>
          <w:szCs w:val="28"/>
        </w:rPr>
        <w:t>Роскомнадзор</w:t>
      </w:r>
      <w:r w:rsidRPr="007201D0">
        <w:rPr>
          <w:rFonts w:ascii="Times New Roman" w:hAnsi="Times New Roman"/>
          <w:b/>
          <w:iCs/>
          <w:sz w:val="28"/>
          <w:szCs w:val="28"/>
        </w:rPr>
        <w:t>е</w:t>
      </w:r>
      <w:proofErr w:type="spellEnd"/>
      <w:r w:rsidR="00820AF5" w:rsidRPr="007201D0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337BA9" w:rsidRDefault="00337BA9" w:rsidP="00337BA9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1277"/>
        <w:gridCol w:w="4394"/>
        <w:gridCol w:w="4536"/>
      </w:tblGrid>
      <w:tr w:rsidR="00194A9A" w:rsidRPr="002A3893" w:rsidTr="008113B0">
        <w:trPr>
          <w:trHeight w:val="1224"/>
        </w:trPr>
        <w:tc>
          <w:tcPr>
            <w:tcW w:w="5671" w:type="dxa"/>
            <w:gridSpan w:val="2"/>
            <w:shd w:val="clear" w:color="auto" w:fill="auto"/>
          </w:tcPr>
          <w:p w:rsidR="00194A9A" w:rsidRPr="002A3893" w:rsidRDefault="001D7A00" w:rsidP="005E27D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</w:t>
            </w:r>
            <w:r w:rsidR="00C30BB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B2D0F">
              <w:rPr>
                <w:rFonts w:ascii="Times New Roman" w:hAnsi="Times New Roman"/>
                <w:i/>
                <w:sz w:val="28"/>
                <w:szCs w:val="28"/>
              </w:rPr>
              <w:t>августа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137C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E27D8" w:rsidRPr="002A3893">
              <w:rPr>
                <w:rFonts w:ascii="Times New Roman" w:hAnsi="Times New Roman"/>
                <w:i/>
                <w:sz w:val="28"/>
                <w:szCs w:val="28"/>
              </w:rPr>
              <w:t>202</w:t>
            </w:r>
            <w:r w:rsidR="005137C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E27D8"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  <w:r w:rsidR="000552D9"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23179D" w:rsidRPr="002A389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747622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0552D9" w:rsidRPr="002A3893">
              <w:rPr>
                <w:rFonts w:ascii="Times New Roman" w:hAnsi="Times New Roman"/>
                <w:i/>
                <w:sz w:val="28"/>
                <w:szCs w:val="28"/>
              </w:rPr>
              <w:t>:00</w:t>
            </w:r>
          </w:p>
          <w:p w:rsidR="00EE6399" w:rsidRPr="002A3893" w:rsidRDefault="00EE6399" w:rsidP="00FD775A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C664D" w:rsidRPr="002A3893" w:rsidRDefault="00820AF5" w:rsidP="00DF0246">
            <w:pPr>
              <w:spacing w:after="0" w:line="360" w:lineRule="exact"/>
              <w:ind w:left="-10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Москва, </w:t>
            </w:r>
            <w:r w:rsidR="0015038F" w:rsidRPr="002A3893">
              <w:rPr>
                <w:rFonts w:ascii="Times New Roman" w:hAnsi="Times New Roman"/>
                <w:i/>
                <w:sz w:val="28"/>
                <w:szCs w:val="28"/>
              </w:rPr>
              <w:t>Китайгородский пр</w:t>
            </w:r>
            <w:r w:rsidR="00BD53B6" w:rsidRPr="002A3893">
              <w:rPr>
                <w:rFonts w:ascii="Times New Roman" w:hAnsi="Times New Roman"/>
                <w:i/>
                <w:sz w:val="28"/>
                <w:szCs w:val="28"/>
              </w:rPr>
              <w:t>оезд</w:t>
            </w:r>
            <w:r w:rsidR="006A5303" w:rsidRPr="002A3893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0552D9" w:rsidRPr="002A3893" w:rsidRDefault="006A5303" w:rsidP="00DF0246">
            <w:pPr>
              <w:spacing w:after="0" w:line="360" w:lineRule="exact"/>
              <w:ind w:left="-10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д. </w:t>
            </w:r>
            <w:r w:rsidR="0015038F" w:rsidRPr="002A3893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2A3893">
              <w:rPr>
                <w:rFonts w:ascii="Times New Roman" w:hAnsi="Times New Roman"/>
                <w:i/>
                <w:sz w:val="28"/>
                <w:szCs w:val="28"/>
              </w:rPr>
              <w:t>, стр.</w:t>
            </w:r>
            <w:r w:rsidR="0015038F" w:rsidRPr="002A389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9C664D"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FD775A" w:rsidRPr="002A3893">
              <w:rPr>
                <w:rFonts w:ascii="Times New Roman" w:hAnsi="Times New Roman"/>
                <w:i/>
                <w:sz w:val="28"/>
                <w:szCs w:val="28"/>
              </w:rPr>
              <w:t>Ситуационный центр</w:t>
            </w:r>
          </w:p>
          <w:p w:rsidR="006A5303" w:rsidRDefault="006A5303" w:rsidP="005E27D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B2D0F" w:rsidRPr="002A3893" w:rsidRDefault="00EB2D0F" w:rsidP="005E27D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4FA5" w:rsidRPr="00CE4234" w:rsidTr="00C43148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1277" w:type="dxa"/>
          </w:tcPr>
          <w:p w:rsidR="006E4FA5" w:rsidRPr="00CE4234" w:rsidRDefault="0023179D" w:rsidP="00747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47622">
              <w:rPr>
                <w:rFonts w:ascii="Times New Roman" w:hAnsi="Times New Roman"/>
                <w:sz w:val="28"/>
                <w:szCs w:val="28"/>
              </w:rPr>
              <w:t>1</w:t>
            </w:r>
            <w:r w:rsidR="00B26282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4FA5" w:rsidRPr="00CE4234" w:rsidRDefault="006E4FA5" w:rsidP="00043D4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234">
              <w:rPr>
                <w:rFonts w:ascii="Times New Roman" w:hAnsi="Times New Roman"/>
                <w:sz w:val="28"/>
                <w:szCs w:val="28"/>
              </w:rPr>
              <w:t>Приветственное слово</w:t>
            </w:r>
          </w:p>
          <w:p w:rsidR="006E4FA5" w:rsidRPr="00CE4234" w:rsidRDefault="006E4FA5" w:rsidP="006E4F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Руководитель Роскомнадзора </w:t>
            </w:r>
          </w:p>
          <w:p w:rsidR="006E4FA5" w:rsidRPr="00CE4234" w:rsidRDefault="006E4FA5" w:rsidP="00C43148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E4234">
              <w:rPr>
                <w:rFonts w:ascii="Times New Roman" w:hAnsi="Times New Roman"/>
                <w:b/>
                <w:i/>
                <w:sz w:val="28"/>
                <w:szCs w:val="28"/>
              </w:rPr>
              <w:t>Липов</w:t>
            </w:r>
            <w:proofErr w:type="spellEnd"/>
            <w:r w:rsidRPr="00CE42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Андрей Юрьевич</w:t>
            </w:r>
          </w:p>
          <w:p w:rsidR="00FC6E4B" w:rsidRPr="00CE4234" w:rsidRDefault="006E4FA5" w:rsidP="006E4F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4234">
              <w:rPr>
                <w:rFonts w:ascii="Times New Roman" w:hAnsi="Times New Roman"/>
                <w:i/>
                <w:sz w:val="28"/>
                <w:szCs w:val="28"/>
              </w:rPr>
              <w:t>Председатель Обществ</w:t>
            </w:r>
            <w:r w:rsidR="00FC6E4B"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енного совета при </w:t>
            </w:r>
            <w:proofErr w:type="spellStart"/>
            <w:r w:rsidR="00FC6E4B" w:rsidRPr="00CE4234">
              <w:rPr>
                <w:rFonts w:ascii="Times New Roman" w:hAnsi="Times New Roman"/>
                <w:i/>
                <w:sz w:val="28"/>
                <w:szCs w:val="28"/>
              </w:rPr>
              <w:t>Роскомнадзоре</w:t>
            </w:r>
            <w:proofErr w:type="spellEnd"/>
            <w:r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E4FA5" w:rsidRDefault="006E4FA5" w:rsidP="00C431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E4234">
              <w:rPr>
                <w:rFonts w:ascii="Times New Roman" w:hAnsi="Times New Roman"/>
                <w:b/>
                <w:i/>
                <w:sz w:val="28"/>
                <w:szCs w:val="28"/>
              </w:rPr>
              <w:t>Баланова</w:t>
            </w:r>
            <w:proofErr w:type="spellEnd"/>
            <w:r w:rsidRPr="00CE42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Светлана Евгеньевна </w:t>
            </w:r>
          </w:p>
          <w:p w:rsidR="00EB2D0F" w:rsidRPr="00CE4234" w:rsidRDefault="00EB2D0F" w:rsidP="006E4F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E4B" w:rsidRPr="00CE4234" w:rsidTr="00C43148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7" w:type="dxa"/>
          </w:tcPr>
          <w:p w:rsidR="00FC6E4B" w:rsidRPr="00CE4234" w:rsidRDefault="00FC6E4B" w:rsidP="00FC6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FC6E4B" w:rsidRPr="00CE4234" w:rsidRDefault="00FC6E4B" w:rsidP="00CE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234">
              <w:rPr>
                <w:rFonts w:ascii="Times New Roman" w:hAnsi="Times New Roman"/>
                <w:sz w:val="28"/>
                <w:szCs w:val="28"/>
                <w:u w:val="single"/>
              </w:rPr>
              <w:t>Рассмотрение вопросов</w:t>
            </w:r>
            <w:r w:rsidRPr="00CE423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E4FA5" w:rsidRPr="00CE4234" w:rsidTr="00C43148">
        <w:tblPrEx>
          <w:tblLook w:val="04A0" w:firstRow="1" w:lastRow="0" w:firstColumn="1" w:lastColumn="0" w:noHBand="0" w:noVBand="1"/>
        </w:tblPrEx>
        <w:trPr>
          <w:trHeight w:val="1986"/>
        </w:trPr>
        <w:tc>
          <w:tcPr>
            <w:tcW w:w="1277" w:type="dxa"/>
          </w:tcPr>
          <w:p w:rsidR="006E4FA5" w:rsidRPr="00CE4234" w:rsidRDefault="0023179D" w:rsidP="00747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47622">
              <w:rPr>
                <w:rFonts w:ascii="Times New Roman" w:hAnsi="Times New Roman"/>
                <w:sz w:val="28"/>
                <w:szCs w:val="28"/>
              </w:rPr>
              <w:t>1</w:t>
            </w:r>
            <w:r w:rsidR="00B26282">
              <w:rPr>
                <w:rFonts w:ascii="Times New Roman" w:hAnsi="Times New Roman"/>
                <w:sz w:val="28"/>
                <w:szCs w:val="28"/>
              </w:rPr>
              <w:t>.</w:t>
            </w:r>
            <w:r w:rsidR="00E4402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3179D" w:rsidRPr="0023179D" w:rsidRDefault="00E972E4" w:rsidP="00A7537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A67E3">
              <w:rPr>
                <w:rFonts w:ascii="Times New Roman" w:hAnsi="Times New Roman"/>
                <w:sz w:val="28"/>
                <w:szCs w:val="28"/>
              </w:rPr>
              <w:t xml:space="preserve"> совершенствовании законодательства о защите персональных данных (актуализация вопросов защиты прав субъектов персональных данных в условиях развития цифровых услуг, в том числе госорганами</w:t>
            </w:r>
            <w:r w:rsidR="00A753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77A" w:rsidRPr="00043D44" w:rsidRDefault="0008577A" w:rsidP="006846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3D44">
              <w:rPr>
                <w:rFonts w:ascii="Times New Roman" w:hAnsi="Times New Roman"/>
                <w:i/>
                <w:sz w:val="28"/>
                <w:szCs w:val="28"/>
              </w:rPr>
              <w:t>Докладчики</w:t>
            </w:r>
            <w:r w:rsidR="000C7412" w:rsidRPr="00043D44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49436F" w:rsidRPr="00CE4234" w:rsidRDefault="0049436F" w:rsidP="004943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Заместитель р</w:t>
            </w:r>
            <w:r w:rsidRPr="00CE4234">
              <w:rPr>
                <w:rFonts w:ascii="Times New Roman" w:hAnsi="Times New Roman"/>
                <w:i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 Роскомнадзора </w:t>
            </w:r>
          </w:p>
          <w:p w:rsidR="0049436F" w:rsidRPr="00CE4234" w:rsidRDefault="0049436F" w:rsidP="0049436F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Вагнер Милош Эдуардович</w:t>
            </w:r>
          </w:p>
          <w:p w:rsidR="00E972E4" w:rsidRDefault="000C7412" w:rsidP="006846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E972E4" w:rsidRPr="00E972E4">
              <w:rPr>
                <w:rFonts w:ascii="Times New Roman" w:hAnsi="Times New Roman"/>
                <w:i/>
                <w:sz w:val="28"/>
                <w:szCs w:val="28"/>
              </w:rPr>
              <w:t xml:space="preserve">аместитель председателя Общественного совета, председатель Комиссии по защите персональных данных в составе Общественного совета при </w:t>
            </w:r>
            <w:proofErr w:type="spellStart"/>
            <w:r w:rsidR="00E972E4" w:rsidRPr="00E972E4">
              <w:rPr>
                <w:rFonts w:ascii="Times New Roman" w:hAnsi="Times New Roman"/>
                <w:i/>
                <w:sz w:val="28"/>
                <w:szCs w:val="28"/>
              </w:rPr>
              <w:t>Роскомнадзоре</w:t>
            </w:r>
            <w:proofErr w:type="spellEnd"/>
            <w:r w:rsidR="00E972E4" w:rsidRPr="00E972E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84694" w:rsidRDefault="00E972E4" w:rsidP="00E972E4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Алехина Ирина Геннадьевна</w:t>
            </w:r>
          </w:p>
          <w:p w:rsidR="00E972E4" w:rsidRPr="00E972E4" w:rsidRDefault="00E972E4" w:rsidP="006846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972E4">
              <w:rPr>
                <w:rFonts w:ascii="Times New Roman" w:hAnsi="Times New Roman"/>
                <w:i/>
                <w:sz w:val="28"/>
                <w:szCs w:val="28"/>
              </w:rPr>
              <w:t>Член Консультативного совета при уполномоченном органе по защите прав субъектов персональных данных</w:t>
            </w:r>
          </w:p>
          <w:p w:rsidR="00E972E4" w:rsidRDefault="00E972E4" w:rsidP="00944BA4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972E4">
              <w:rPr>
                <w:rFonts w:ascii="Times New Roman" w:hAnsi="Times New Roman"/>
                <w:b/>
                <w:i/>
                <w:sz w:val="28"/>
                <w:szCs w:val="28"/>
              </w:rPr>
              <w:t>Понявин</w:t>
            </w:r>
            <w:proofErr w:type="spellEnd"/>
            <w:r w:rsidRPr="00E972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ртемий</w:t>
            </w:r>
            <w:r w:rsidRPr="00E972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ладимирович</w:t>
            </w:r>
          </w:p>
          <w:p w:rsidR="00B65725" w:rsidRPr="00CE4234" w:rsidRDefault="00B65725" w:rsidP="0049436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FA5" w:rsidRPr="00CE4234" w:rsidTr="00C43148">
        <w:tblPrEx>
          <w:tblLook w:val="04A0" w:firstRow="1" w:lastRow="0" w:firstColumn="1" w:lastColumn="0" w:noHBand="0" w:noVBand="1"/>
        </w:tblPrEx>
        <w:trPr>
          <w:trHeight w:val="1256"/>
        </w:trPr>
        <w:tc>
          <w:tcPr>
            <w:tcW w:w="1277" w:type="dxa"/>
          </w:tcPr>
          <w:p w:rsidR="006E4FA5" w:rsidRPr="00CE4234" w:rsidRDefault="00FF33F7" w:rsidP="00863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47622">
              <w:rPr>
                <w:rFonts w:ascii="Times New Roman" w:hAnsi="Times New Roman"/>
                <w:sz w:val="28"/>
                <w:szCs w:val="28"/>
              </w:rPr>
              <w:t>1</w:t>
            </w:r>
            <w:r w:rsidR="00FC6E4B" w:rsidRPr="00CE4234">
              <w:rPr>
                <w:rFonts w:ascii="Times New Roman" w:hAnsi="Times New Roman"/>
                <w:sz w:val="28"/>
                <w:szCs w:val="28"/>
              </w:rPr>
              <w:t>.</w:t>
            </w:r>
            <w:r w:rsidR="0049436F">
              <w:rPr>
                <w:rFonts w:ascii="Times New Roman" w:hAnsi="Times New Roman"/>
                <w:sz w:val="28"/>
                <w:szCs w:val="28"/>
              </w:rPr>
              <w:t>4</w:t>
            </w:r>
            <w:r w:rsidR="00863E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84694" w:rsidRDefault="00E972E4" w:rsidP="0037099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10F0C">
              <w:rPr>
                <w:rFonts w:ascii="Times New Roman" w:hAnsi="Times New Roman"/>
                <w:sz w:val="28"/>
                <w:szCs w:val="28"/>
              </w:rPr>
              <w:t xml:space="preserve">тчёт о закупочной деятельности Роскомнадзора за 1 полугодие 2022 года. </w:t>
            </w:r>
            <w:r w:rsidR="000E53EC">
              <w:rPr>
                <w:rFonts w:ascii="Times New Roman" w:hAnsi="Times New Roman"/>
                <w:sz w:val="28"/>
                <w:szCs w:val="28"/>
              </w:rPr>
              <w:t>Отчёт о</w:t>
            </w:r>
            <w:r w:rsidRPr="00410F0C">
              <w:rPr>
                <w:rFonts w:ascii="Times New Roman" w:hAnsi="Times New Roman"/>
                <w:sz w:val="28"/>
                <w:szCs w:val="28"/>
              </w:rPr>
              <w:t xml:space="preserve"> результатах работы Роскомнадзора с обращениями граждан и организаций по итогам 1 полугодия 2022 года</w:t>
            </w:r>
            <w:r w:rsidR="00A753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77A" w:rsidRPr="00043D44" w:rsidRDefault="0008577A" w:rsidP="000857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3D44">
              <w:rPr>
                <w:rFonts w:ascii="Times New Roman" w:hAnsi="Times New Roman"/>
                <w:i/>
                <w:sz w:val="28"/>
                <w:szCs w:val="28"/>
              </w:rPr>
              <w:t>Докладчик</w:t>
            </w:r>
            <w:r w:rsidR="000C7412" w:rsidRPr="00043D44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7537A" w:rsidRPr="009154CB" w:rsidRDefault="00D91BF5" w:rsidP="00A753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Заместитель н</w:t>
            </w:r>
            <w:r w:rsidR="00E972E4" w:rsidRPr="00E972E4">
              <w:rPr>
                <w:rFonts w:ascii="Times New Roman" w:hAnsi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E972E4" w:rsidRPr="00E972E4">
              <w:rPr>
                <w:rFonts w:ascii="Times New Roman" w:hAnsi="Times New Roman"/>
                <w:i/>
                <w:sz w:val="28"/>
                <w:szCs w:val="28"/>
              </w:rPr>
              <w:t xml:space="preserve"> Финансово-административного управления Роскомнадзора</w:t>
            </w:r>
          </w:p>
          <w:p w:rsidR="00A7537A" w:rsidRPr="00E972E4" w:rsidRDefault="00D91BF5" w:rsidP="00A753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Пименов Юрий Александрович</w:t>
            </w:r>
          </w:p>
          <w:p w:rsidR="00A7537A" w:rsidRPr="00CE4234" w:rsidRDefault="00A7537A" w:rsidP="00FB6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FA5" w:rsidRPr="00CE4234" w:rsidTr="008113B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1277" w:type="dxa"/>
          </w:tcPr>
          <w:p w:rsidR="006E4FA5" w:rsidRPr="00CE4234" w:rsidRDefault="00FF33F7" w:rsidP="00863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63EC7">
              <w:rPr>
                <w:rFonts w:ascii="Times New Roman" w:hAnsi="Times New Roman"/>
                <w:sz w:val="28"/>
                <w:szCs w:val="28"/>
              </w:rPr>
              <w:t>1</w:t>
            </w:r>
            <w:r w:rsidR="00FC6E4B" w:rsidRPr="00CE4234">
              <w:rPr>
                <w:rFonts w:ascii="Times New Roman" w:hAnsi="Times New Roman"/>
                <w:sz w:val="28"/>
                <w:szCs w:val="28"/>
              </w:rPr>
              <w:t>.</w:t>
            </w:r>
            <w:r w:rsidR="00863EC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4FA5" w:rsidRPr="00CE4234" w:rsidRDefault="00FD775A" w:rsidP="00354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234">
              <w:rPr>
                <w:rFonts w:ascii="Times New Roman" w:hAnsi="Times New Roman"/>
                <w:sz w:val="28"/>
                <w:szCs w:val="28"/>
              </w:rPr>
              <w:t>Разное</w:t>
            </w:r>
          </w:p>
        </w:tc>
      </w:tr>
    </w:tbl>
    <w:p w:rsidR="004869E6" w:rsidRPr="003F6F21" w:rsidRDefault="004869E6" w:rsidP="003F6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69E6" w:rsidRPr="003F6F21" w:rsidSect="001D7A00">
      <w:headerReference w:type="default" r:id="rId7"/>
      <w:headerReference w:type="first" r:id="rId8"/>
      <w:pgSz w:w="11906" w:h="16838" w:code="9"/>
      <w:pgMar w:top="709" w:right="709" w:bottom="142" w:left="1418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35" w:rsidRDefault="00D13135">
      <w:r>
        <w:separator/>
      </w:r>
    </w:p>
  </w:endnote>
  <w:endnote w:type="continuationSeparator" w:id="0">
    <w:p w:rsidR="00D13135" w:rsidRDefault="00D1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35" w:rsidRDefault="00D13135">
      <w:r>
        <w:separator/>
      </w:r>
    </w:p>
  </w:footnote>
  <w:footnote w:type="continuationSeparator" w:id="0">
    <w:p w:rsidR="00D13135" w:rsidRDefault="00D1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23" w:rsidRPr="00604582" w:rsidRDefault="00213823" w:rsidP="00B9307D">
    <w:pPr>
      <w:pStyle w:val="a3"/>
      <w:jc w:val="center"/>
      <w:rPr>
        <w:rFonts w:ascii="Times New Roman" w:hAnsi="Times New Roman"/>
        <w:sz w:val="30"/>
        <w:szCs w:val="30"/>
      </w:rPr>
    </w:pPr>
    <w:r w:rsidRPr="00604582">
      <w:rPr>
        <w:rStyle w:val="a9"/>
        <w:rFonts w:ascii="Times New Roman" w:hAnsi="Times New Roman"/>
        <w:sz w:val="30"/>
        <w:szCs w:val="30"/>
      </w:rPr>
      <w:fldChar w:fldCharType="begin"/>
    </w:r>
    <w:r w:rsidRPr="00604582">
      <w:rPr>
        <w:rStyle w:val="a9"/>
        <w:rFonts w:ascii="Times New Roman" w:hAnsi="Times New Roman"/>
        <w:sz w:val="30"/>
        <w:szCs w:val="30"/>
      </w:rPr>
      <w:instrText xml:space="preserve"> PAGE </w:instrText>
    </w:r>
    <w:r w:rsidRPr="00604582">
      <w:rPr>
        <w:rStyle w:val="a9"/>
        <w:rFonts w:ascii="Times New Roman" w:hAnsi="Times New Roman"/>
        <w:sz w:val="30"/>
        <w:szCs w:val="30"/>
      </w:rPr>
      <w:fldChar w:fldCharType="separate"/>
    </w:r>
    <w:r w:rsidR="00E972E4">
      <w:rPr>
        <w:rStyle w:val="a9"/>
        <w:rFonts w:ascii="Times New Roman" w:hAnsi="Times New Roman"/>
        <w:noProof/>
        <w:sz w:val="30"/>
        <w:szCs w:val="30"/>
      </w:rPr>
      <w:t>2</w:t>
    </w:r>
    <w:r w:rsidRPr="00604582">
      <w:rPr>
        <w:rStyle w:val="a9"/>
        <w:rFonts w:ascii="Times New Roman" w:hAnsi="Times New Roman"/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00" w:rsidRPr="001D7A00" w:rsidRDefault="001D7A00" w:rsidP="001D7A00">
    <w:pPr>
      <w:pStyle w:val="a3"/>
      <w:spacing w:after="0" w:line="257" w:lineRule="auto"/>
      <w:jc w:val="right"/>
      <w:rPr>
        <w:rFonts w:ascii="Times New Roman" w:hAnsi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BEF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 w15:restartNumberingAfterBreak="0">
    <w:nsid w:val="09B76A6F"/>
    <w:multiLevelType w:val="hybridMultilevel"/>
    <w:tmpl w:val="F05490F8"/>
    <w:lvl w:ilvl="0" w:tplc="F83EFD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A630C6"/>
    <w:multiLevelType w:val="hybridMultilevel"/>
    <w:tmpl w:val="CDE2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03"/>
    <w:rsid w:val="00000B07"/>
    <w:rsid w:val="00000E32"/>
    <w:rsid w:val="00023F00"/>
    <w:rsid w:val="0003325B"/>
    <w:rsid w:val="00033E28"/>
    <w:rsid w:val="00043D44"/>
    <w:rsid w:val="00046A31"/>
    <w:rsid w:val="000552D9"/>
    <w:rsid w:val="00065502"/>
    <w:rsid w:val="000711DA"/>
    <w:rsid w:val="0007418C"/>
    <w:rsid w:val="000800A1"/>
    <w:rsid w:val="000842E0"/>
    <w:rsid w:val="0008577A"/>
    <w:rsid w:val="000A0974"/>
    <w:rsid w:val="000C2E00"/>
    <w:rsid w:val="000C7412"/>
    <w:rsid w:val="000D2FCA"/>
    <w:rsid w:val="000D64CE"/>
    <w:rsid w:val="000E1C09"/>
    <w:rsid w:val="000E4BEC"/>
    <w:rsid w:val="000E53EC"/>
    <w:rsid w:val="000E5714"/>
    <w:rsid w:val="000E66EF"/>
    <w:rsid w:val="000F6B3F"/>
    <w:rsid w:val="001055B3"/>
    <w:rsid w:val="00130389"/>
    <w:rsid w:val="00133498"/>
    <w:rsid w:val="001411EB"/>
    <w:rsid w:val="0015038F"/>
    <w:rsid w:val="00152AF5"/>
    <w:rsid w:val="001638D1"/>
    <w:rsid w:val="00176788"/>
    <w:rsid w:val="00182996"/>
    <w:rsid w:val="00184642"/>
    <w:rsid w:val="001867D0"/>
    <w:rsid w:val="00194A9A"/>
    <w:rsid w:val="00195DA7"/>
    <w:rsid w:val="001A1C4E"/>
    <w:rsid w:val="001A37F7"/>
    <w:rsid w:val="001B0E04"/>
    <w:rsid w:val="001B25C7"/>
    <w:rsid w:val="001D1B8A"/>
    <w:rsid w:val="001D2BD7"/>
    <w:rsid w:val="001D3F16"/>
    <w:rsid w:val="001D7A00"/>
    <w:rsid w:val="001E0E4F"/>
    <w:rsid w:val="002003F1"/>
    <w:rsid w:val="00213823"/>
    <w:rsid w:val="00213932"/>
    <w:rsid w:val="00214455"/>
    <w:rsid w:val="0022644D"/>
    <w:rsid w:val="00227E03"/>
    <w:rsid w:val="0023179D"/>
    <w:rsid w:val="0023593E"/>
    <w:rsid w:val="002361B6"/>
    <w:rsid w:val="00245DC6"/>
    <w:rsid w:val="00250D46"/>
    <w:rsid w:val="0027052C"/>
    <w:rsid w:val="002740F4"/>
    <w:rsid w:val="002760F0"/>
    <w:rsid w:val="00276A09"/>
    <w:rsid w:val="00280C83"/>
    <w:rsid w:val="00282C38"/>
    <w:rsid w:val="00282F39"/>
    <w:rsid w:val="00284B16"/>
    <w:rsid w:val="002A3893"/>
    <w:rsid w:val="002C61BE"/>
    <w:rsid w:val="002E1A03"/>
    <w:rsid w:val="002E29A7"/>
    <w:rsid w:val="002E38B9"/>
    <w:rsid w:val="002F7304"/>
    <w:rsid w:val="00304044"/>
    <w:rsid w:val="0031656B"/>
    <w:rsid w:val="00333A09"/>
    <w:rsid w:val="00334F97"/>
    <w:rsid w:val="00337BA9"/>
    <w:rsid w:val="00350550"/>
    <w:rsid w:val="0035293B"/>
    <w:rsid w:val="00353E30"/>
    <w:rsid w:val="00354CDC"/>
    <w:rsid w:val="00356431"/>
    <w:rsid w:val="00362D56"/>
    <w:rsid w:val="00363503"/>
    <w:rsid w:val="0037099A"/>
    <w:rsid w:val="00373F57"/>
    <w:rsid w:val="00380F9B"/>
    <w:rsid w:val="003A3217"/>
    <w:rsid w:val="003C10C0"/>
    <w:rsid w:val="003C1EDC"/>
    <w:rsid w:val="003C57AB"/>
    <w:rsid w:val="003D587B"/>
    <w:rsid w:val="003D5C08"/>
    <w:rsid w:val="003E0D69"/>
    <w:rsid w:val="003E4813"/>
    <w:rsid w:val="003F347D"/>
    <w:rsid w:val="003F6F21"/>
    <w:rsid w:val="00402FB6"/>
    <w:rsid w:val="00412DA8"/>
    <w:rsid w:val="00440E03"/>
    <w:rsid w:val="00455AB9"/>
    <w:rsid w:val="00455B45"/>
    <w:rsid w:val="00461EC6"/>
    <w:rsid w:val="00462219"/>
    <w:rsid w:val="00466914"/>
    <w:rsid w:val="00476F3A"/>
    <w:rsid w:val="004827FE"/>
    <w:rsid w:val="004869E6"/>
    <w:rsid w:val="0049436F"/>
    <w:rsid w:val="00496B25"/>
    <w:rsid w:val="004B4E1F"/>
    <w:rsid w:val="004B6E03"/>
    <w:rsid w:val="004C0F1E"/>
    <w:rsid w:val="004C49BC"/>
    <w:rsid w:val="004C4BDD"/>
    <w:rsid w:val="004D04BE"/>
    <w:rsid w:val="004D0E3B"/>
    <w:rsid w:val="004D10B5"/>
    <w:rsid w:val="004D7738"/>
    <w:rsid w:val="004E3756"/>
    <w:rsid w:val="004E5168"/>
    <w:rsid w:val="004F5A8D"/>
    <w:rsid w:val="005137CE"/>
    <w:rsid w:val="0051419B"/>
    <w:rsid w:val="00516FD4"/>
    <w:rsid w:val="005214C4"/>
    <w:rsid w:val="005331D7"/>
    <w:rsid w:val="005354F1"/>
    <w:rsid w:val="0053774B"/>
    <w:rsid w:val="0054633E"/>
    <w:rsid w:val="005515F3"/>
    <w:rsid w:val="00555877"/>
    <w:rsid w:val="0056065D"/>
    <w:rsid w:val="0056401D"/>
    <w:rsid w:val="0057180E"/>
    <w:rsid w:val="00577F73"/>
    <w:rsid w:val="005812F2"/>
    <w:rsid w:val="00581F09"/>
    <w:rsid w:val="00581F51"/>
    <w:rsid w:val="00585F11"/>
    <w:rsid w:val="00586B96"/>
    <w:rsid w:val="00587262"/>
    <w:rsid w:val="00587699"/>
    <w:rsid w:val="005A109C"/>
    <w:rsid w:val="005A4405"/>
    <w:rsid w:val="005A4CC3"/>
    <w:rsid w:val="005B09F8"/>
    <w:rsid w:val="005B3111"/>
    <w:rsid w:val="005B7E74"/>
    <w:rsid w:val="005C2C3C"/>
    <w:rsid w:val="005C3C5B"/>
    <w:rsid w:val="005D1328"/>
    <w:rsid w:val="005D2D51"/>
    <w:rsid w:val="005D5F45"/>
    <w:rsid w:val="005E27D8"/>
    <w:rsid w:val="005E3CE2"/>
    <w:rsid w:val="005E3EB9"/>
    <w:rsid w:val="005E6045"/>
    <w:rsid w:val="00603A43"/>
    <w:rsid w:val="00604582"/>
    <w:rsid w:val="00604845"/>
    <w:rsid w:val="00611825"/>
    <w:rsid w:val="00623571"/>
    <w:rsid w:val="0063439E"/>
    <w:rsid w:val="00656681"/>
    <w:rsid w:val="00657036"/>
    <w:rsid w:val="006649B0"/>
    <w:rsid w:val="00684694"/>
    <w:rsid w:val="006938F9"/>
    <w:rsid w:val="006A44D3"/>
    <w:rsid w:val="006A5303"/>
    <w:rsid w:val="006A590E"/>
    <w:rsid w:val="006B1045"/>
    <w:rsid w:val="006B5929"/>
    <w:rsid w:val="006C29B7"/>
    <w:rsid w:val="006C4611"/>
    <w:rsid w:val="006D46CF"/>
    <w:rsid w:val="006E452B"/>
    <w:rsid w:val="006E4EAB"/>
    <w:rsid w:val="006E4FA5"/>
    <w:rsid w:val="006F3F8C"/>
    <w:rsid w:val="00702269"/>
    <w:rsid w:val="0070446A"/>
    <w:rsid w:val="007201D0"/>
    <w:rsid w:val="00720D03"/>
    <w:rsid w:val="007252A1"/>
    <w:rsid w:val="00741D0E"/>
    <w:rsid w:val="00747622"/>
    <w:rsid w:val="0075633A"/>
    <w:rsid w:val="00767945"/>
    <w:rsid w:val="0077032D"/>
    <w:rsid w:val="00775790"/>
    <w:rsid w:val="00776460"/>
    <w:rsid w:val="00783A41"/>
    <w:rsid w:val="00794527"/>
    <w:rsid w:val="007976E9"/>
    <w:rsid w:val="007A3C78"/>
    <w:rsid w:val="007A4BBD"/>
    <w:rsid w:val="007A749C"/>
    <w:rsid w:val="007B6990"/>
    <w:rsid w:val="007C0681"/>
    <w:rsid w:val="007C17EA"/>
    <w:rsid w:val="007C4F4B"/>
    <w:rsid w:val="007F0EE2"/>
    <w:rsid w:val="007F187B"/>
    <w:rsid w:val="0080312B"/>
    <w:rsid w:val="00803721"/>
    <w:rsid w:val="0080410B"/>
    <w:rsid w:val="00806FAA"/>
    <w:rsid w:val="008113B0"/>
    <w:rsid w:val="008140EF"/>
    <w:rsid w:val="00820AF5"/>
    <w:rsid w:val="008260ED"/>
    <w:rsid w:val="00837A1C"/>
    <w:rsid w:val="00851FB7"/>
    <w:rsid w:val="00855286"/>
    <w:rsid w:val="00863EC7"/>
    <w:rsid w:val="008710CB"/>
    <w:rsid w:val="008919D4"/>
    <w:rsid w:val="008A4A85"/>
    <w:rsid w:val="008A5746"/>
    <w:rsid w:val="008B1EDE"/>
    <w:rsid w:val="008C6A53"/>
    <w:rsid w:val="008D260A"/>
    <w:rsid w:val="008D31A3"/>
    <w:rsid w:val="008E1ACC"/>
    <w:rsid w:val="008E6AE3"/>
    <w:rsid w:val="008E6CA5"/>
    <w:rsid w:val="00902372"/>
    <w:rsid w:val="0090706E"/>
    <w:rsid w:val="009154CB"/>
    <w:rsid w:val="00943171"/>
    <w:rsid w:val="00944BA4"/>
    <w:rsid w:val="0094580A"/>
    <w:rsid w:val="009568E6"/>
    <w:rsid w:val="00965ED0"/>
    <w:rsid w:val="00970600"/>
    <w:rsid w:val="009724CB"/>
    <w:rsid w:val="00972C95"/>
    <w:rsid w:val="009773D1"/>
    <w:rsid w:val="0099645C"/>
    <w:rsid w:val="009A05F4"/>
    <w:rsid w:val="009A0AD4"/>
    <w:rsid w:val="009A2D36"/>
    <w:rsid w:val="009A5BBF"/>
    <w:rsid w:val="009B189D"/>
    <w:rsid w:val="009B236B"/>
    <w:rsid w:val="009B5546"/>
    <w:rsid w:val="009C476D"/>
    <w:rsid w:val="009C664D"/>
    <w:rsid w:val="009E130B"/>
    <w:rsid w:val="009E58AA"/>
    <w:rsid w:val="009F712A"/>
    <w:rsid w:val="00A00C85"/>
    <w:rsid w:val="00A0601B"/>
    <w:rsid w:val="00A06521"/>
    <w:rsid w:val="00A2405B"/>
    <w:rsid w:val="00A37514"/>
    <w:rsid w:val="00A43C2D"/>
    <w:rsid w:val="00A47F25"/>
    <w:rsid w:val="00A53387"/>
    <w:rsid w:val="00A555DE"/>
    <w:rsid w:val="00A62A43"/>
    <w:rsid w:val="00A63E99"/>
    <w:rsid w:val="00A70F6D"/>
    <w:rsid w:val="00A7537A"/>
    <w:rsid w:val="00A83E84"/>
    <w:rsid w:val="00A85BCA"/>
    <w:rsid w:val="00A926E5"/>
    <w:rsid w:val="00A935B7"/>
    <w:rsid w:val="00A95504"/>
    <w:rsid w:val="00AD2D5E"/>
    <w:rsid w:val="00AD36C7"/>
    <w:rsid w:val="00AD6C98"/>
    <w:rsid w:val="00AE737A"/>
    <w:rsid w:val="00AF1033"/>
    <w:rsid w:val="00AF7EB5"/>
    <w:rsid w:val="00B02948"/>
    <w:rsid w:val="00B06E74"/>
    <w:rsid w:val="00B11BEC"/>
    <w:rsid w:val="00B11E41"/>
    <w:rsid w:val="00B138CE"/>
    <w:rsid w:val="00B23951"/>
    <w:rsid w:val="00B26282"/>
    <w:rsid w:val="00B34A54"/>
    <w:rsid w:val="00B420B2"/>
    <w:rsid w:val="00B443C2"/>
    <w:rsid w:val="00B47E50"/>
    <w:rsid w:val="00B61D94"/>
    <w:rsid w:val="00B636C0"/>
    <w:rsid w:val="00B65725"/>
    <w:rsid w:val="00B8511A"/>
    <w:rsid w:val="00B9212E"/>
    <w:rsid w:val="00B9307D"/>
    <w:rsid w:val="00BB0A02"/>
    <w:rsid w:val="00BB1339"/>
    <w:rsid w:val="00BB22B6"/>
    <w:rsid w:val="00BB2ED2"/>
    <w:rsid w:val="00BD53B6"/>
    <w:rsid w:val="00BE3C6A"/>
    <w:rsid w:val="00BF23AA"/>
    <w:rsid w:val="00C03D1E"/>
    <w:rsid w:val="00C17E06"/>
    <w:rsid w:val="00C20B45"/>
    <w:rsid w:val="00C24B25"/>
    <w:rsid w:val="00C27ABF"/>
    <w:rsid w:val="00C30839"/>
    <w:rsid w:val="00C30BB5"/>
    <w:rsid w:val="00C43148"/>
    <w:rsid w:val="00C5525F"/>
    <w:rsid w:val="00C55DE1"/>
    <w:rsid w:val="00C73A1C"/>
    <w:rsid w:val="00C73B0A"/>
    <w:rsid w:val="00C96648"/>
    <w:rsid w:val="00CA0DEB"/>
    <w:rsid w:val="00CA62AF"/>
    <w:rsid w:val="00CB577D"/>
    <w:rsid w:val="00CC29E8"/>
    <w:rsid w:val="00CC4AE4"/>
    <w:rsid w:val="00CC4E1F"/>
    <w:rsid w:val="00CC5D9C"/>
    <w:rsid w:val="00CD50BF"/>
    <w:rsid w:val="00CE4234"/>
    <w:rsid w:val="00CF2325"/>
    <w:rsid w:val="00CF71FA"/>
    <w:rsid w:val="00D11CDE"/>
    <w:rsid w:val="00D13135"/>
    <w:rsid w:val="00D1662A"/>
    <w:rsid w:val="00D167E7"/>
    <w:rsid w:val="00D20947"/>
    <w:rsid w:val="00D2374A"/>
    <w:rsid w:val="00D26E78"/>
    <w:rsid w:val="00D3689D"/>
    <w:rsid w:val="00D4026F"/>
    <w:rsid w:val="00D438CE"/>
    <w:rsid w:val="00D44FB2"/>
    <w:rsid w:val="00D6651A"/>
    <w:rsid w:val="00D73FE0"/>
    <w:rsid w:val="00D8251B"/>
    <w:rsid w:val="00D825A3"/>
    <w:rsid w:val="00D837E9"/>
    <w:rsid w:val="00D91BF5"/>
    <w:rsid w:val="00DA1C5E"/>
    <w:rsid w:val="00DA6344"/>
    <w:rsid w:val="00DB4525"/>
    <w:rsid w:val="00DC25DB"/>
    <w:rsid w:val="00DC5F50"/>
    <w:rsid w:val="00DD5BAB"/>
    <w:rsid w:val="00DF0246"/>
    <w:rsid w:val="00DF5C8A"/>
    <w:rsid w:val="00E0670A"/>
    <w:rsid w:val="00E17347"/>
    <w:rsid w:val="00E40783"/>
    <w:rsid w:val="00E4402D"/>
    <w:rsid w:val="00E46BD1"/>
    <w:rsid w:val="00E55ABE"/>
    <w:rsid w:val="00E63B82"/>
    <w:rsid w:val="00E77731"/>
    <w:rsid w:val="00E80A66"/>
    <w:rsid w:val="00E81D19"/>
    <w:rsid w:val="00E92027"/>
    <w:rsid w:val="00E93656"/>
    <w:rsid w:val="00E95DBB"/>
    <w:rsid w:val="00E972E4"/>
    <w:rsid w:val="00E975FF"/>
    <w:rsid w:val="00EB29D3"/>
    <w:rsid w:val="00EB2D0F"/>
    <w:rsid w:val="00EB7C87"/>
    <w:rsid w:val="00ED4243"/>
    <w:rsid w:val="00ED5C62"/>
    <w:rsid w:val="00EE065B"/>
    <w:rsid w:val="00EE36F8"/>
    <w:rsid w:val="00EE6399"/>
    <w:rsid w:val="00EE6C11"/>
    <w:rsid w:val="00EF0286"/>
    <w:rsid w:val="00F2183F"/>
    <w:rsid w:val="00F230CC"/>
    <w:rsid w:val="00F23EB8"/>
    <w:rsid w:val="00F27A51"/>
    <w:rsid w:val="00F363F5"/>
    <w:rsid w:val="00F523D9"/>
    <w:rsid w:val="00F55A10"/>
    <w:rsid w:val="00F60D9E"/>
    <w:rsid w:val="00F76D54"/>
    <w:rsid w:val="00F8636F"/>
    <w:rsid w:val="00F902F0"/>
    <w:rsid w:val="00F91FBE"/>
    <w:rsid w:val="00F926EF"/>
    <w:rsid w:val="00F92DE7"/>
    <w:rsid w:val="00F97927"/>
    <w:rsid w:val="00FA3D31"/>
    <w:rsid w:val="00FB54FC"/>
    <w:rsid w:val="00FB6984"/>
    <w:rsid w:val="00FC6E4B"/>
    <w:rsid w:val="00FD21C1"/>
    <w:rsid w:val="00FD775A"/>
    <w:rsid w:val="00FE1984"/>
    <w:rsid w:val="00FE621B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3BD5F6A1-B11E-4B1E-AEF7-1461A8A9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>1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creator>N71_RodimtsevaMYU</dc:creator>
  <cp:lastModifiedBy>Эдуард Лазуткин</cp:lastModifiedBy>
  <cp:revision>2</cp:revision>
  <cp:lastPrinted>2022-08-10T16:03:00Z</cp:lastPrinted>
  <dcterms:created xsi:type="dcterms:W3CDTF">2022-11-21T11:46:00Z</dcterms:created>
  <dcterms:modified xsi:type="dcterms:W3CDTF">2022-11-21T11:46:00Z</dcterms:modified>
</cp:coreProperties>
</file>