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9A" w:rsidRPr="0068581D" w:rsidRDefault="00F71E9A" w:rsidP="00F71E9A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Перечень судебных споров, а также принятых решений</w:t>
      </w:r>
    </w:p>
    <w:p w:rsidR="00F71E9A" w:rsidRPr="00F71E9A" w:rsidRDefault="00F71E9A" w:rsidP="00F71E9A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Федеральной службы по надзору в сфере связи, информационных технологий и массовых коммуникаций</w:t>
      </w:r>
    </w:p>
    <w:p w:rsidR="00F71E9A" w:rsidRDefault="00F71E9A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10"/>
        <w:gridCol w:w="1842"/>
        <w:gridCol w:w="1701"/>
        <w:gridCol w:w="2835"/>
      </w:tblGrid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Дата</w:t>
            </w:r>
          </w:p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№ дела</w:t>
            </w:r>
          </w:p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Суд</w:t>
            </w:r>
          </w:p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Предмет</w:t>
            </w:r>
          </w:p>
          <w:p w:rsidR="00573D6B" w:rsidRPr="0068581D" w:rsidRDefault="00573D6B" w:rsidP="002B1005">
            <w:pPr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573D6B" w:rsidRPr="0068581D" w:rsidRDefault="00573D6B" w:rsidP="002B1005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b/>
                <w:color w:val="000000" w:themeColor="text1"/>
                <w:szCs w:val="28"/>
              </w:rPr>
            </w:pPr>
            <w:r w:rsidRPr="0068581D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573D6B" w:rsidRPr="0068581D" w:rsidRDefault="00573D6B" w:rsidP="002B1005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68581D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573D6B" w:rsidRPr="0068581D" w:rsidRDefault="00573D6B" w:rsidP="002B1005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09.12.2013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3-017</w:t>
            </w:r>
            <w:r w:rsidRPr="0068581D">
              <w:rPr>
                <w:color w:val="000000" w:themeColor="text1"/>
                <w:szCs w:val="28"/>
                <w:lang w:val="en-US"/>
              </w:rPr>
              <w:t>1</w:t>
            </w:r>
            <w:r w:rsidRPr="0068581D">
              <w:rPr>
                <w:color w:val="000000" w:themeColor="text1"/>
                <w:szCs w:val="28"/>
              </w:rPr>
              <w:t>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  <w:shd w:val="clear" w:color="auto" w:fill="F1F2F5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«НТВ-Профит»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41568C" w:rsidP="002B1005">
            <w:pPr>
              <w:spacing w:line="276" w:lineRule="auto"/>
              <w:rPr>
                <w:color w:val="000000" w:themeColor="text1"/>
                <w:szCs w:val="28"/>
                <w:shd w:val="clear" w:color="auto" w:fill="F1F2F5"/>
              </w:rPr>
            </w:pPr>
            <w:proofErr w:type="spellStart"/>
            <w:r>
              <w:rPr>
                <w:color w:val="000000" w:themeColor="text1"/>
                <w:szCs w:val="28"/>
              </w:rPr>
              <w:t>ПиАрКьюИнет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="00573D6B" w:rsidRPr="0068581D">
              <w:rPr>
                <w:color w:val="000000" w:themeColor="text1"/>
                <w:szCs w:val="28"/>
              </w:rPr>
              <w:t>КБ</w:t>
            </w:r>
            <w:r w:rsidR="00573D6B" w:rsidRPr="0068581D">
              <w:rPr>
                <w:color w:val="000000" w:themeColor="text1"/>
                <w:szCs w:val="28"/>
                <w:shd w:val="clear" w:color="auto" w:fill="F1F2F5"/>
              </w:rPr>
              <w:t xml:space="preserve">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Вынесено решение об удовлетворении исковых требований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09.12.2013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Default="00573D6B" w:rsidP="002B1005">
            <w:pPr>
              <w:rPr>
                <w:color w:val="000000" w:themeColor="text1"/>
                <w:szCs w:val="28"/>
                <w:lang w:val="en-US"/>
              </w:rPr>
            </w:pPr>
            <w:r w:rsidRPr="0068581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73D6B" w:rsidRPr="00573D6B" w:rsidRDefault="00573D6B" w:rsidP="002B1005">
            <w:pPr>
              <w:rPr>
                <w:color w:val="000000" w:themeColor="text1"/>
                <w:szCs w:val="28"/>
                <w:lang w:val="en-US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3-0172/2013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Default="00573D6B" w:rsidP="002B1005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«НТВ-Профит» </w:t>
            </w:r>
          </w:p>
          <w:p w:rsidR="00573D6B" w:rsidRPr="00573D6B" w:rsidRDefault="00573D6B" w:rsidP="002B1005">
            <w:pPr>
              <w:spacing w:line="276" w:lineRule="auto"/>
              <w:rPr>
                <w:color w:val="000000" w:themeColor="text1"/>
                <w:szCs w:val="28"/>
                <w:shd w:val="clear" w:color="auto" w:fill="F1F2F5"/>
                <w:lang w:val="en-US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  <w:shd w:val="clear" w:color="auto" w:fill="F1F2F5"/>
              </w:rPr>
            </w:pPr>
            <w:r w:rsidRPr="0068581D">
              <w:rPr>
                <w:color w:val="000000" w:themeColor="text1"/>
                <w:szCs w:val="28"/>
              </w:rPr>
              <w:t>ООО «ЕСО РС – Комплексные решения»</w:t>
            </w:r>
            <w:r w:rsidRPr="0068581D">
              <w:rPr>
                <w:color w:val="000000" w:themeColor="text1"/>
                <w:szCs w:val="28"/>
                <w:shd w:val="clear" w:color="auto" w:fill="F1F2F5"/>
              </w:rPr>
              <w:t xml:space="preserve">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 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Вынесено решение об удовлетворении исковых требований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>09.12.2013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Default="00573D6B" w:rsidP="002B1005">
            <w:pPr>
              <w:rPr>
                <w:color w:val="000000" w:themeColor="text1"/>
                <w:szCs w:val="28"/>
                <w:lang w:val="en-US"/>
              </w:rPr>
            </w:pPr>
          </w:p>
          <w:p w:rsidR="00573D6B" w:rsidRDefault="00573D6B" w:rsidP="002B1005">
            <w:pPr>
              <w:rPr>
                <w:color w:val="000000" w:themeColor="text1"/>
                <w:szCs w:val="28"/>
                <w:lang w:val="en-US"/>
              </w:rPr>
            </w:pPr>
            <w:r w:rsidRPr="0068581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73D6B" w:rsidRPr="00573D6B" w:rsidRDefault="00573D6B" w:rsidP="002B1005">
            <w:pPr>
              <w:rPr>
                <w:color w:val="000000" w:themeColor="text1"/>
                <w:szCs w:val="28"/>
                <w:lang w:val="en-US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3-0173/2013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Default="00573D6B" w:rsidP="002B1005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«НТВ-Профит» </w:t>
            </w:r>
          </w:p>
          <w:p w:rsidR="00573D6B" w:rsidRPr="00573D6B" w:rsidRDefault="00573D6B" w:rsidP="002B1005">
            <w:pPr>
              <w:spacing w:line="276" w:lineRule="auto"/>
              <w:rPr>
                <w:color w:val="000000" w:themeColor="text1"/>
                <w:szCs w:val="28"/>
                <w:shd w:val="clear" w:color="auto" w:fill="F1F2F5"/>
                <w:lang w:val="en-US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Максим М. Максимов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Вынесено решение об удовлетворении исковых требований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3-0195/2013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«Нон-стоп </w:t>
            </w:r>
            <w:proofErr w:type="spellStart"/>
            <w:r>
              <w:rPr>
                <w:color w:val="000000" w:themeColor="text1"/>
                <w:szCs w:val="28"/>
              </w:rPr>
              <w:t>продакшн</w:t>
            </w:r>
            <w:proofErr w:type="spellEnd"/>
            <w:r>
              <w:rPr>
                <w:color w:val="000000" w:themeColor="text1"/>
                <w:szCs w:val="28"/>
              </w:rPr>
              <w:t>»,</w:t>
            </w:r>
            <w:r w:rsidRPr="00573D6B">
              <w:rPr>
                <w:color w:val="000000" w:themeColor="text1"/>
                <w:szCs w:val="28"/>
              </w:rPr>
              <w:t xml:space="preserve"> </w:t>
            </w:r>
            <w:r w:rsidRPr="0068581D">
              <w:rPr>
                <w:color w:val="000000" w:themeColor="text1"/>
                <w:szCs w:val="28"/>
              </w:rPr>
              <w:t>ФГБУП «ВГТРК», ОАО «Телекомпания»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  <w:lang w:val="en-US"/>
              </w:rPr>
              <w:t>PRO</w:t>
            </w:r>
            <w:r w:rsidRPr="0068581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8581D">
              <w:rPr>
                <w:color w:val="000000" w:themeColor="text1"/>
                <w:szCs w:val="28"/>
                <w:lang w:val="en-US"/>
              </w:rPr>
              <w:t>Inet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КВ, </w:t>
            </w:r>
            <w:proofErr w:type="spellStart"/>
            <w:r w:rsidRPr="0068581D">
              <w:rPr>
                <w:color w:val="000000" w:themeColor="text1"/>
                <w:szCs w:val="28"/>
              </w:rPr>
              <w:t>Готтфрид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8581D">
              <w:rPr>
                <w:color w:val="000000" w:themeColor="text1"/>
                <w:szCs w:val="28"/>
              </w:rPr>
              <w:t>Свартхольм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Вынесено решение об удовлетворении исковых требований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F71E9A" w:rsidRDefault="00F71E9A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F71E9A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3-0200/2013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ООО «</w:t>
            </w:r>
            <w:proofErr w:type="gramStart"/>
            <w:r>
              <w:rPr>
                <w:color w:val="000000" w:themeColor="text1"/>
                <w:szCs w:val="28"/>
              </w:rPr>
              <w:t>Кино</w:t>
            </w:r>
            <w:r>
              <w:rPr>
                <w:color w:val="000000" w:themeColor="text1"/>
                <w:szCs w:val="28"/>
                <w:lang w:val="en-US"/>
              </w:rPr>
              <w:t>-</w:t>
            </w:r>
            <w:r w:rsidRPr="0068581D">
              <w:rPr>
                <w:color w:val="000000" w:themeColor="text1"/>
                <w:szCs w:val="28"/>
              </w:rPr>
              <w:t>компания</w:t>
            </w:r>
            <w:proofErr w:type="gramEnd"/>
            <w:r w:rsidRPr="0068581D">
              <w:rPr>
                <w:color w:val="000000" w:themeColor="text1"/>
                <w:szCs w:val="28"/>
              </w:rPr>
              <w:t xml:space="preserve"> СТВ»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 xml:space="preserve">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ООО «</w:t>
            </w:r>
            <w:proofErr w:type="spellStart"/>
            <w:r w:rsidRPr="0068581D">
              <w:rPr>
                <w:color w:val="000000" w:themeColor="text1"/>
                <w:szCs w:val="28"/>
              </w:rPr>
              <w:t>Хоствар</w:t>
            </w:r>
            <w:proofErr w:type="spellEnd"/>
            <w:r w:rsidRPr="0068581D">
              <w:rPr>
                <w:color w:val="000000" w:themeColor="text1"/>
                <w:szCs w:val="28"/>
              </w:rPr>
              <w:t>»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Судебное заседание отложено на 18.12.2013 на 10.30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3-0150/2013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«НТВ-Профит»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  <w:lang w:val="en-US"/>
              </w:rPr>
              <w:t>Dmitry</w:t>
            </w:r>
            <w:r w:rsidRPr="0068581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8581D">
              <w:rPr>
                <w:color w:val="000000" w:themeColor="text1"/>
                <w:szCs w:val="28"/>
                <w:lang w:val="en-US"/>
              </w:rPr>
              <w:t>Ivlev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Судебное заседание отложено на 24.12.2013 на 9.30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3-0152/2013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«НТВ-Профит»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ООО «Агава»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 xml:space="preserve">ных требований относительно </w:t>
            </w:r>
            <w:r w:rsidRPr="0068581D">
              <w:rPr>
                <w:color w:val="000000" w:themeColor="text1"/>
                <w:szCs w:val="28"/>
              </w:rPr>
              <w:lastRenderedPageBreak/>
              <w:t>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 xml:space="preserve">О защите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исключи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тельных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прав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 отложено на</w:t>
            </w:r>
            <w:r w:rsidRPr="00573D6B">
              <w:rPr>
                <w:color w:val="000000" w:themeColor="text1"/>
                <w:szCs w:val="28"/>
              </w:rPr>
              <w:t xml:space="preserve"> </w:t>
            </w:r>
            <w:r w:rsidRPr="0068581D">
              <w:rPr>
                <w:color w:val="000000" w:themeColor="text1"/>
                <w:szCs w:val="28"/>
              </w:rPr>
              <w:t>20.12.2013 на</w:t>
            </w:r>
            <w:r w:rsidRPr="00573D6B">
              <w:rPr>
                <w:color w:val="000000" w:themeColor="text1"/>
                <w:szCs w:val="28"/>
              </w:rPr>
              <w:t xml:space="preserve"> </w:t>
            </w:r>
            <w:r w:rsidRPr="0068581D">
              <w:rPr>
                <w:color w:val="000000" w:themeColor="text1"/>
                <w:szCs w:val="28"/>
              </w:rPr>
              <w:t>10.20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>09.12.2013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Таганский районный суд             </w:t>
            </w:r>
            <w:proofErr w:type="gramStart"/>
            <w:r w:rsidRPr="0068581D">
              <w:rPr>
                <w:color w:val="000000" w:themeColor="text1"/>
                <w:szCs w:val="28"/>
              </w:rPr>
              <w:t>г</w:t>
            </w:r>
            <w:proofErr w:type="gramEnd"/>
            <w:r w:rsidRPr="0068581D">
              <w:rPr>
                <w:color w:val="000000" w:themeColor="text1"/>
                <w:szCs w:val="28"/>
              </w:rPr>
              <w:t>. Москвы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41568C" w:rsidP="002B100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="00573D6B" w:rsidRPr="0068581D">
              <w:rPr>
                <w:color w:val="000000" w:themeColor="text1"/>
                <w:szCs w:val="28"/>
              </w:rPr>
              <w:t>2-2769/2013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С.Д. </w:t>
            </w:r>
            <w:proofErr w:type="spellStart"/>
            <w:r w:rsidRPr="0068581D">
              <w:rPr>
                <w:color w:val="000000" w:themeColor="text1"/>
                <w:szCs w:val="28"/>
              </w:rPr>
              <w:t>Замошкина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А.С. </w:t>
            </w:r>
            <w:proofErr w:type="spellStart"/>
            <w:r>
              <w:rPr>
                <w:color w:val="000000" w:themeColor="text1"/>
                <w:szCs w:val="28"/>
              </w:rPr>
              <w:t>Гусов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,           С. Соловьев,                            ООО «Развитие»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Третье л</w:t>
            </w:r>
            <w:r>
              <w:rPr>
                <w:color w:val="000000" w:themeColor="text1"/>
                <w:szCs w:val="28"/>
              </w:rPr>
              <w:t>ицо, не заявляющее самостоятель</w:t>
            </w:r>
            <w:r w:rsidRPr="0068581D">
              <w:rPr>
                <w:color w:val="000000" w:themeColor="text1"/>
                <w:szCs w:val="28"/>
              </w:rPr>
              <w:t>ных требований относительно предмета спора: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защите чести, достоинства и деловой   репутации. </w:t>
            </w: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Требования удовлетворены частично. Взыскано 40 000 рублей.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41568C" w:rsidP="002B1005">
            <w:pPr>
              <w:rPr>
                <w:color w:val="000000" w:themeColor="text1"/>
                <w:szCs w:val="28"/>
              </w:rPr>
            </w:pPr>
            <w:r>
              <w:t>№ 3 – 0201/2013 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газета «Своими именами»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573D6B" w:rsidRPr="00573D6B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прекра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щении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деятельности средства массовой информации </w:t>
            </w:r>
          </w:p>
          <w:p w:rsidR="00573D6B" w:rsidRPr="00573D6B" w:rsidRDefault="00573D6B" w:rsidP="002B1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Досудеб</w:t>
            </w:r>
            <w:r>
              <w:rPr>
                <w:color w:val="000000" w:themeColor="text1"/>
                <w:szCs w:val="28"/>
              </w:rPr>
              <w:t>ная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68581D">
              <w:rPr>
                <w:color w:val="000000" w:themeColor="text1"/>
                <w:szCs w:val="28"/>
              </w:rPr>
              <w:t xml:space="preserve">подготовка 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Досудебная подготовка отложена до 26.12.2013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Арбитражный суд  г. Москвы </w:t>
            </w:r>
          </w:p>
          <w:p w:rsidR="00573D6B" w:rsidRPr="00573D6B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573D6B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Default="0041568C" w:rsidP="002B100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А40-</w:t>
            </w:r>
            <w:r w:rsidR="00573D6B" w:rsidRPr="0068581D">
              <w:rPr>
                <w:color w:val="000000" w:themeColor="text1"/>
                <w:szCs w:val="28"/>
              </w:rPr>
              <w:t>146034/2013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ЗАО «ТВЧ-2»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</w:t>
            </w:r>
            <w:r w:rsidRPr="00573D6B">
              <w:rPr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t>оспарива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нии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8581D">
              <w:rPr>
                <w:color w:val="000000" w:themeColor="text1"/>
                <w:szCs w:val="28"/>
              </w:rPr>
              <w:t>преду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преждения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8581D">
              <w:rPr>
                <w:color w:val="000000" w:themeColor="text1"/>
                <w:szCs w:val="28"/>
              </w:rPr>
              <w:t>Роскомнад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зора</w:t>
            </w:r>
            <w:proofErr w:type="spellEnd"/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Суд отказал  в удовлетворении заявленных требований </w:t>
            </w:r>
            <w:r w:rsidRPr="009627A1">
              <w:rPr>
                <w:color w:val="000000" w:themeColor="text1"/>
                <w:szCs w:val="28"/>
              </w:rPr>
              <w:t xml:space="preserve">                  </w:t>
            </w:r>
            <w:r w:rsidRPr="0068581D">
              <w:rPr>
                <w:color w:val="000000" w:themeColor="text1"/>
                <w:szCs w:val="28"/>
              </w:rPr>
              <w:t xml:space="preserve">ЗАО «ТВЧ-2» </w:t>
            </w:r>
          </w:p>
        </w:tc>
      </w:tr>
      <w:tr w:rsidR="00573D6B" w:rsidRPr="0068581D" w:rsidTr="0041568C">
        <w:trPr>
          <w:trHeight w:val="994"/>
        </w:trPr>
        <w:tc>
          <w:tcPr>
            <w:tcW w:w="2269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10.12.2013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Девятый арбитражный апелляционный </w:t>
            </w:r>
            <w:r w:rsidRPr="0068581D">
              <w:rPr>
                <w:color w:val="000000" w:themeColor="text1"/>
                <w:szCs w:val="28"/>
              </w:rPr>
              <w:lastRenderedPageBreak/>
              <w:t xml:space="preserve">суд 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Номер дела:</w:t>
            </w:r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№ А40-85512/13</w:t>
            </w:r>
          </w:p>
        </w:tc>
        <w:tc>
          <w:tcPr>
            <w:tcW w:w="2410" w:type="dxa"/>
          </w:tcPr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 xml:space="preserve">Истец: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ООО «Солнечный ветер» 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573D6B" w:rsidRPr="0068581D" w:rsidRDefault="00573D6B" w:rsidP="002B100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68581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lastRenderedPageBreak/>
              <w:t>Рассмотре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ние</w:t>
            </w:r>
            <w:proofErr w:type="spellEnd"/>
            <w:proofErr w:type="gramEnd"/>
            <w:r w:rsidR="0041568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41568C">
              <w:rPr>
                <w:color w:val="000000" w:themeColor="text1"/>
                <w:szCs w:val="28"/>
              </w:rPr>
              <w:t>апелля-ци</w:t>
            </w:r>
            <w:r w:rsidRPr="0068581D">
              <w:rPr>
                <w:color w:val="000000" w:themeColor="text1"/>
                <w:szCs w:val="28"/>
              </w:rPr>
              <w:t>онной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жалобы на решение </w:t>
            </w:r>
            <w:proofErr w:type="spellStart"/>
            <w:r w:rsidRPr="0068581D">
              <w:rPr>
                <w:color w:val="000000" w:themeColor="text1"/>
                <w:szCs w:val="28"/>
              </w:rPr>
              <w:lastRenderedPageBreak/>
              <w:t>Арбитражно</w:t>
            </w:r>
            <w:r w:rsidRPr="00573D6B">
              <w:rPr>
                <w:color w:val="000000" w:themeColor="text1"/>
                <w:szCs w:val="28"/>
              </w:rPr>
              <w:t>-</w:t>
            </w:r>
            <w:r w:rsidRPr="0068581D">
              <w:rPr>
                <w:color w:val="000000" w:themeColor="text1"/>
                <w:szCs w:val="28"/>
              </w:rPr>
              <w:t>го</w:t>
            </w:r>
            <w:proofErr w:type="spellEnd"/>
            <w:r w:rsidRPr="0068581D">
              <w:rPr>
                <w:color w:val="000000" w:themeColor="text1"/>
                <w:szCs w:val="28"/>
              </w:rPr>
              <w:t xml:space="preserve"> суда            г. Москвы по заявлению                     ООО «Солнечный ветер» об</w:t>
            </w:r>
            <w:r>
              <w:rPr>
                <w:color w:val="000000" w:themeColor="text1"/>
                <w:szCs w:val="28"/>
              </w:rPr>
              <w:t xml:space="preserve"> обжаловании решения </w:t>
            </w:r>
            <w:proofErr w:type="spellStart"/>
            <w:r>
              <w:rPr>
                <w:color w:val="000000" w:themeColor="text1"/>
                <w:szCs w:val="28"/>
              </w:rPr>
              <w:t>Роскомнад</w:t>
            </w:r>
            <w:r w:rsidR="0041568C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зо</w:t>
            </w:r>
            <w:r w:rsidRPr="0068581D">
              <w:rPr>
                <w:color w:val="000000" w:themeColor="text1"/>
                <w:szCs w:val="28"/>
              </w:rPr>
              <w:t>ра</w:t>
            </w:r>
            <w:proofErr w:type="spellEnd"/>
          </w:p>
          <w:p w:rsidR="00573D6B" w:rsidRPr="0068581D" w:rsidRDefault="00573D6B" w:rsidP="002B1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573D6B" w:rsidRPr="0068581D" w:rsidRDefault="00573D6B" w:rsidP="002B1005">
            <w:pPr>
              <w:ind w:right="33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68581D">
              <w:rPr>
                <w:color w:val="000000" w:themeColor="text1"/>
                <w:szCs w:val="28"/>
              </w:rPr>
              <w:lastRenderedPageBreak/>
              <w:t>Апелляци-онная</w:t>
            </w:r>
            <w:proofErr w:type="spellEnd"/>
            <w:proofErr w:type="gramEnd"/>
            <w:r w:rsidRPr="0068581D">
              <w:rPr>
                <w:color w:val="000000" w:themeColor="text1"/>
                <w:szCs w:val="28"/>
              </w:rPr>
              <w:t xml:space="preserve"> инстанция</w:t>
            </w:r>
          </w:p>
        </w:tc>
        <w:tc>
          <w:tcPr>
            <w:tcW w:w="2835" w:type="dxa"/>
          </w:tcPr>
          <w:p w:rsidR="00573D6B" w:rsidRPr="0068581D" w:rsidRDefault="00573D6B" w:rsidP="002B1005">
            <w:pPr>
              <w:ind w:right="34"/>
              <w:rPr>
                <w:color w:val="000000" w:themeColor="text1"/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 xml:space="preserve">Решение суда первой инстанции оставлено без изменения, апелляционная жалоба оставлена без </w:t>
            </w:r>
            <w:r w:rsidRPr="0068581D">
              <w:rPr>
                <w:color w:val="000000" w:themeColor="text1"/>
                <w:szCs w:val="28"/>
              </w:rPr>
              <w:lastRenderedPageBreak/>
              <w:t>удовлетворения</w:t>
            </w:r>
          </w:p>
        </w:tc>
      </w:tr>
    </w:tbl>
    <w:p w:rsidR="0075226B" w:rsidRDefault="0075226B"/>
    <w:sectPr w:rsidR="0075226B" w:rsidSect="0075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573D6B"/>
    <w:rsid w:val="000627AD"/>
    <w:rsid w:val="001841FA"/>
    <w:rsid w:val="0041568C"/>
    <w:rsid w:val="00573D6B"/>
    <w:rsid w:val="006102C7"/>
    <w:rsid w:val="0075226B"/>
    <w:rsid w:val="00B12FE2"/>
    <w:rsid w:val="00B85B16"/>
    <w:rsid w:val="00DC6CC3"/>
    <w:rsid w:val="00F32BA4"/>
    <w:rsid w:val="00F7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2013-12-11T12:10:00Z</dcterms:created>
  <dcterms:modified xsi:type="dcterms:W3CDTF">2013-12-11T12:34:00Z</dcterms:modified>
</cp:coreProperties>
</file>