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E8" w:rsidRPr="00166A1B" w:rsidRDefault="00C515E8" w:rsidP="00C515E8">
      <w:pPr>
        <w:jc w:val="center"/>
        <w:rPr>
          <w:b/>
          <w:color w:val="000000" w:themeColor="text1"/>
          <w:sz w:val="24"/>
        </w:rPr>
      </w:pPr>
      <w:r w:rsidRPr="00166A1B">
        <w:rPr>
          <w:b/>
          <w:color w:val="000000" w:themeColor="text1"/>
          <w:sz w:val="24"/>
        </w:rPr>
        <w:t>Перечень судебных споров, а также принятых решений</w:t>
      </w:r>
    </w:p>
    <w:p w:rsidR="00C515E8" w:rsidRDefault="00C515E8" w:rsidP="00C515E8">
      <w:pPr>
        <w:jc w:val="center"/>
        <w:rPr>
          <w:b/>
          <w:color w:val="000000" w:themeColor="text1"/>
          <w:sz w:val="24"/>
          <w:lang w:val="en-US"/>
        </w:rPr>
      </w:pPr>
      <w:r w:rsidRPr="00166A1B">
        <w:rPr>
          <w:b/>
          <w:color w:val="000000" w:themeColor="text1"/>
          <w:sz w:val="24"/>
        </w:rPr>
        <w:t>Федеральной службы по надзору в сфере связи, информационных технологий и массовых коммуникаций</w:t>
      </w:r>
    </w:p>
    <w:p w:rsidR="00C515E8" w:rsidRPr="00C515E8" w:rsidRDefault="00C515E8" w:rsidP="00C515E8">
      <w:pPr>
        <w:jc w:val="center"/>
        <w:rPr>
          <w:b/>
          <w:color w:val="000000" w:themeColor="text1"/>
          <w:sz w:val="24"/>
        </w:rPr>
      </w:pPr>
      <w:proofErr w:type="gramStart"/>
      <w:r>
        <w:rPr>
          <w:b/>
          <w:color w:val="000000" w:themeColor="text1"/>
          <w:sz w:val="24"/>
          <w:lang w:val="en-US"/>
        </w:rPr>
        <w:t xml:space="preserve">18-24 </w:t>
      </w:r>
      <w:r>
        <w:rPr>
          <w:b/>
          <w:color w:val="000000" w:themeColor="text1"/>
          <w:sz w:val="24"/>
        </w:rPr>
        <w:t>декабря</w:t>
      </w:r>
      <w:r>
        <w:rPr>
          <w:b/>
          <w:color w:val="000000" w:themeColor="text1"/>
          <w:sz w:val="24"/>
          <w:lang w:val="en-US"/>
        </w:rPr>
        <w:t xml:space="preserve"> 2013 </w:t>
      </w:r>
      <w:r>
        <w:rPr>
          <w:b/>
          <w:color w:val="000000" w:themeColor="text1"/>
          <w:sz w:val="24"/>
        </w:rPr>
        <w:t>г.</w:t>
      </w:r>
      <w:proofErr w:type="gramEnd"/>
    </w:p>
    <w:p w:rsidR="00C515E8" w:rsidRDefault="00C515E8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693"/>
        <w:gridCol w:w="3261"/>
        <w:gridCol w:w="3402"/>
        <w:gridCol w:w="3118"/>
      </w:tblGrid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b/>
                <w:color w:val="000000" w:themeColor="text1"/>
                <w:szCs w:val="28"/>
              </w:rPr>
            </w:pPr>
            <w:r w:rsidRPr="00C515E8">
              <w:rPr>
                <w:b/>
                <w:color w:val="000000" w:themeColor="text1"/>
                <w:szCs w:val="28"/>
              </w:rPr>
              <w:t>Дата</w:t>
            </w:r>
          </w:p>
          <w:p w:rsidR="00C515E8" w:rsidRPr="00C515E8" w:rsidRDefault="00C515E8" w:rsidP="008A6D12">
            <w:pPr>
              <w:rPr>
                <w:b/>
                <w:color w:val="000000" w:themeColor="text1"/>
                <w:szCs w:val="28"/>
              </w:rPr>
            </w:pPr>
            <w:r w:rsidRPr="00C515E8">
              <w:rPr>
                <w:b/>
                <w:color w:val="000000" w:themeColor="text1"/>
                <w:szCs w:val="28"/>
              </w:rPr>
              <w:t>№ дела</w:t>
            </w:r>
          </w:p>
          <w:p w:rsidR="00C515E8" w:rsidRPr="00C515E8" w:rsidRDefault="00C515E8" w:rsidP="008A6D12">
            <w:pPr>
              <w:rPr>
                <w:b/>
                <w:color w:val="000000" w:themeColor="text1"/>
                <w:szCs w:val="28"/>
              </w:rPr>
            </w:pPr>
            <w:r w:rsidRPr="00C515E8">
              <w:rPr>
                <w:b/>
                <w:color w:val="000000" w:themeColor="text1"/>
                <w:szCs w:val="28"/>
              </w:rPr>
              <w:t>Суд</w:t>
            </w:r>
          </w:p>
          <w:p w:rsidR="00C515E8" w:rsidRPr="00C515E8" w:rsidRDefault="00C515E8" w:rsidP="008A6D12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b/>
                <w:color w:val="000000" w:themeColor="text1"/>
                <w:szCs w:val="28"/>
              </w:rPr>
            </w:pPr>
            <w:r w:rsidRPr="00C515E8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C515E8" w:rsidRPr="00C515E8" w:rsidRDefault="00C515E8" w:rsidP="008A6D12">
            <w:pPr>
              <w:rPr>
                <w:b/>
                <w:color w:val="000000" w:themeColor="text1"/>
                <w:szCs w:val="28"/>
              </w:rPr>
            </w:pPr>
            <w:r w:rsidRPr="00C515E8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C515E8" w:rsidRPr="00C515E8" w:rsidRDefault="00C515E8" w:rsidP="008A6D12">
            <w:pPr>
              <w:rPr>
                <w:b/>
                <w:color w:val="000000" w:themeColor="text1"/>
                <w:szCs w:val="28"/>
              </w:rPr>
            </w:pPr>
            <w:r w:rsidRPr="00C515E8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b/>
                <w:color w:val="000000" w:themeColor="text1"/>
                <w:szCs w:val="28"/>
              </w:rPr>
            </w:pPr>
            <w:r w:rsidRPr="00C515E8">
              <w:rPr>
                <w:b/>
                <w:color w:val="000000" w:themeColor="text1"/>
                <w:szCs w:val="28"/>
              </w:rPr>
              <w:t>Предмет</w:t>
            </w:r>
          </w:p>
          <w:p w:rsidR="00C515E8" w:rsidRPr="00C515E8" w:rsidRDefault="00C515E8" w:rsidP="008A6D12">
            <w:pPr>
              <w:rPr>
                <w:b/>
                <w:color w:val="000000" w:themeColor="text1"/>
                <w:szCs w:val="28"/>
              </w:rPr>
            </w:pPr>
            <w:r w:rsidRPr="00C515E8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b/>
                <w:color w:val="000000" w:themeColor="text1"/>
                <w:szCs w:val="28"/>
              </w:rPr>
            </w:pPr>
            <w:r w:rsidRPr="00C515E8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C515E8" w:rsidRPr="00C515E8" w:rsidRDefault="00C515E8" w:rsidP="008A6D12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b/>
                <w:color w:val="000000" w:themeColor="text1"/>
                <w:szCs w:val="28"/>
              </w:rPr>
            </w:pPr>
            <w:r w:rsidRPr="00C515E8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C515E8" w:rsidRPr="00C515E8" w:rsidRDefault="00C515E8" w:rsidP="008A6D12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C515E8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C515E8" w:rsidRPr="00C515E8" w:rsidRDefault="00C515E8" w:rsidP="008A6D12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18.12.2013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 xml:space="preserve">Арбитражный суд  </w:t>
            </w:r>
            <w:proofErr w:type="gramStart"/>
            <w:r w:rsidRPr="00C515E8">
              <w:rPr>
                <w:szCs w:val="28"/>
              </w:rPr>
              <w:t>г</w:t>
            </w:r>
            <w:proofErr w:type="gramEnd"/>
            <w:r w:rsidRPr="00C515E8">
              <w:rPr>
                <w:szCs w:val="28"/>
              </w:rPr>
              <w:t>. Москвы</w:t>
            </w:r>
          </w:p>
          <w:p w:rsidR="00C515E8" w:rsidRPr="00C515E8" w:rsidRDefault="00C515E8" w:rsidP="008A6D12">
            <w:pPr>
              <w:rPr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№ А40-48181</w:t>
            </w:r>
            <w:r w:rsidRPr="00C515E8">
              <w:rPr>
                <w:szCs w:val="28"/>
                <w:lang w:val="en-US"/>
              </w:rPr>
              <w:t>/</w:t>
            </w:r>
            <w:r w:rsidRPr="00C515E8">
              <w:rPr>
                <w:szCs w:val="28"/>
              </w:rPr>
              <w:t>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ООО «Сумма Телеком»</w:t>
            </w:r>
          </w:p>
          <w:p w:rsidR="00C515E8" w:rsidRPr="00C515E8" w:rsidRDefault="00C515E8" w:rsidP="008A6D12">
            <w:pPr>
              <w:rPr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Ответчик: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 xml:space="preserve">О признании заключения </w:t>
            </w:r>
            <w:proofErr w:type="spellStart"/>
            <w:r w:rsidRPr="00C515E8">
              <w:rPr>
                <w:szCs w:val="28"/>
              </w:rPr>
              <w:t>Роскомнадзора</w:t>
            </w:r>
            <w:proofErr w:type="spellEnd"/>
            <w:r w:rsidRPr="00C515E8">
              <w:rPr>
                <w:szCs w:val="28"/>
              </w:rPr>
              <w:t xml:space="preserve"> </w:t>
            </w:r>
            <w:proofErr w:type="gramStart"/>
            <w:r w:rsidRPr="00C515E8">
              <w:rPr>
                <w:szCs w:val="28"/>
              </w:rPr>
              <w:t>недействительным</w:t>
            </w:r>
            <w:proofErr w:type="gramEnd"/>
            <w:r w:rsidRPr="00C515E8">
              <w:rPr>
                <w:szCs w:val="28"/>
              </w:rPr>
              <w:t>.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В удовлетворении исковых требований отказано.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19.12.2013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3-0131/2013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ЗАО «Дирекция Кино»</w:t>
            </w:r>
          </w:p>
          <w:p w:rsidR="00C515E8" w:rsidRPr="00C515E8" w:rsidRDefault="00C515E8" w:rsidP="008A6D12">
            <w:pPr>
              <w:rPr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Ответчик: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gramStart"/>
            <w:r w:rsidRPr="00C515E8">
              <w:rPr>
                <w:szCs w:val="28"/>
              </w:rPr>
              <w:t>ТОВ</w:t>
            </w:r>
            <w:proofErr w:type="gramEnd"/>
            <w:r w:rsidRPr="00C515E8">
              <w:rPr>
                <w:szCs w:val="28"/>
              </w:rPr>
              <w:t xml:space="preserve"> «Воля-Кабель»</w:t>
            </w:r>
          </w:p>
          <w:p w:rsidR="00C515E8" w:rsidRPr="00C515E8" w:rsidRDefault="00C515E8" w:rsidP="008A6D12">
            <w:pPr>
              <w:rPr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Третье лицо, не заявляющее самостоятельных требований относительно </w:t>
            </w:r>
            <w:r w:rsidRPr="00C515E8">
              <w:rPr>
                <w:color w:val="000000"/>
                <w:szCs w:val="28"/>
              </w:rPr>
              <w:lastRenderedPageBreak/>
              <w:t>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color w:val="000000"/>
                <w:szCs w:val="28"/>
              </w:rPr>
              <w:lastRenderedPageBreak/>
              <w:t>О защите исключительных прав на фильмы.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lastRenderedPageBreak/>
              <w:t>19.12.2013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Красногорский городской суд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№ 2-6834/2013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Заявитель: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С.С. Семенов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Заинтересованное лицо: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proofErr w:type="spellStart"/>
            <w:r w:rsidRPr="00C515E8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 xml:space="preserve">Признание </w:t>
            </w:r>
            <w:proofErr w:type="gramStart"/>
            <w:r w:rsidRPr="00C515E8">
              <w:rPr>
                <w:szCs w:val="28"/>
              </w:rPr>
              <w:t>незаконным</w:t>
            </w:r>
            <w:proofErr w:type="gramEnd"/>
            <w:r w:rsidRPr="00C515E8">
              <w:rPr>
                <w:szCs w:val="28"/>
              </w:rPr>
              <w:t xml:space="preserve"> отказа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Отложено на 27.12.2013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19.12.2013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3-0190/2013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ООО «</w:t>
            </w:r>
            <w:proofErr w:type="gramStart"/>
            <w:r w:rsidRPr="00C515E8">
              <w:rPr>
                <w:color w:val="000000" w:themeColor="text1"/>
                <w:szCs w:val="28"/>
              </w:rPr>
              <w:t>Стар</w:t>
            </w:r>
            <w:proofErr w:type="gramEnd"/>
            <w:r w:rsidRPr="00C515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515E8">
              <w:rPr>
                <w:color w:val="000000" w:themeColor="text1"/>
                <w:szCs w:val="28"/>
              </w:rPr>
              <w:t>Медиа</w:t>
            </w:r>
            <w:proofErr w:type="spellEnd"/>
            <w:r w:rsidRPr="00C515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515E8">
              <w:rPr>
                <w:color w:val="000000" w:themeColor="text1"/>
                <w:szCs w:val="28"/>
              </w:rPr>
              <w:t>Дистрибьюшн</w:t>
            </w:r>
            <w:proofErr w:type="spellEnd"/>
            <w:r w:rsidRPr="00C515E8">
              <w:rPr>
                <w:color w:val="000000" w:themeColor="text1"/>
                <w:szCs w:val="28"/>
              </w:rPr>
              <w:t>»</w:t>
            </w:r>
          </w:p>
          <w:p w:rsid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Ответчик: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 xml:space="preserve">Богданов А.В., </w:t>
            </w:r>
            <w:proofErr w:type="spellStart"/>
            <w:r w:rsidRPr="00C515E8">
              <w:rPr>
                <w:szCs w:val="28"/>
                <w:lang w:val="en-US"/>
              </w:rPr>
              <w:t>IPROsrv</w:t>
            </w:r>
            <w:proofErr w:type="spellEnd"/>
          </w:p>
          <w:p w:rsidR="00C515E8" w:rsidRPr="00C515E8" w:rsidRDefault="00C515E8" w:rsidP="008A6D12">
            <w:pPr>
              <w:rPr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color w:val="000000"/>
                <w:szCs w:val="28"/>
              </w:rPr>
              <w:t>О защите исключительных прав на фильмы.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Назначено предварительное судебное заседание на 23.12.2013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lastRenderedPageBreak/>
              <w:t>20.12.2013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 xml:space="preserve">Арбитражный суд  </w:t>
            </w:r>
            <w:proofErr w:type="gramStart"/>
            <w:r w:rsidRPr="00C515E8">
              <w:rPr>
                <w:szCs w:val="28"/>
              </w:rPr>
              <w:t>г</w:t>
            </w:r>
            <w:proofErr w:type="gramEnd"/>
            <w:r w:rsidRPr="00C515E8">
              <w:rPr>
                <w:szCs w:val="28"/>
              </w:rPr>
              <w:t>. Москвы</w:t>
            </w:r>
          </w:p>
          <w:p w:rsidR="00C515E8" w:rsidRPr="00C515E8" w:rsidRDefault="00C515E8" w:rsidP="008A6D12">
            <w:pPr>
              <w:rPr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№ А40-152254/13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color w:val="000000"/>
                <w:szCs w:val="28"/>
              </w:rPr>
              <w:t>ООО АКГ «</w:t>
            </w:r>
            <w:proofErr w:type="spellStart"/>
            <w:r w:rsidRPr="00C515E8">
              <w:rPr>
                <w:color w:val="000000"/>
                <w:szCs w:val="28"/>
              </w:rPr>
              <w:t>Новгородаудит</w:t>
            </w:r>
            <w:proofErr w:type="spellEnd"/>
            <w:r w:rsidRPr="00C515E8">
              <w:rPr>
                <w:color w:val="000000"/>
                <w:szCs w:val="28"/>
              </w:rPr>
              <w:t xml:space="preserve">» </w:t>
            </w:r>
          </w:p>
          <w:p w:rsidR="00C515E8" w:rsidRPr="00C515E8" w:rsidRDefault="00C515E8" w:rsidP="008A6D12">
            <w:pPr>
              <w:rPr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Ответчик: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О взыскании судебных издержек.</w:t>
            </w:r>
          </w:p>
          <w:p w:rsidR="00C515E8" w:rsidRPr="00C515E8" w:rsidRDefault="00C515E8" w:rsidP="008A6D1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Судебное заседание отложено на 03.02.2014</w:t>
            </w:r>
          </w:p>
        </w:tc>
      </w:tr>
      <w:tr w:rsidR="00C515E8" w:rsidRPr="00C515E8" w:rsidTr="00C515E8">
        <w:trPr>
          <w:trHeight w:val="699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20.12.2013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3-0179/2013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ООО «А сериал» </w:t>
            </w:r>
          </w:p>
          <w:p w:rsidR="00C515E8" w:rsidRPr="00C515E8" w:rsidRDefault="00C515E8" w:rsidP="008A6D12">
            <w:pPr>
              <w:rPr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Ответчик: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ФЛП «Богданов А.В.»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lastRenderedPageBreak/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lastRenderedPageBreak/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szCs w:val="28"/>
              </w:rPr>
            </w:pPr>
            <w:r w:rsidRPr="00C515E8">
              <w:rPr>
                <w:szCs w:val="28"/>
              </w:rPr>
              <w:t>Дело объединили с делом № 3-0134/2013 и назначили предварительное судебное заседание на 24.12.2013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lastRenderedPageBreak/>
              <w:t>20.12.2013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3-0145/2013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ООО «Кинокомпания СТВ»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Ответчик: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 xml:space="preserve">ООО </w:t>
            </w:r>
            <w:proofErr w:type="spellStart"/>
            <w:r w:rsidRPr="00C515E8">
              <w:rPr>
                <w:color w:val="000000" w:themeColor="text1"/>
                <w:szCs w:val="28"/>
              </w:rPr>
              <w:t>Хоствар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О защите исключительных прав на фильмы.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szCs w:val="28"/>
              </w:rPr>
            </w:pPr>
            <w:r w:rsidRPr="00C515E8">
              <w:rPr>
                <w:szCs w:val="28"/>
              </w:rPr>
              <w:t>Назначено предварительное судебное заседание на 24.12.2013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20.12.2013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3-0134/2013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ЗАО «Дирекция Кино» 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Ответчик: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ФЛП «Богданов А.В.»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Третье лицо, не заявляющее самостоятельных </w:t>
            </w:r>
            <w:r w:rsidRPr="00C515E8">
              <w:rPr>
                <w:color w:val="000000"/>
                <w:szCs w:val="28"/>
              </w:rPr>
              <w:lastRenderedPageBreak/>
              <w:t>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lastRenderedPageBreak/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szCs w:val="28"/>
              </w:rPr>
            </w:pPr>
            <w:r w:rsidRPr="00C515E8">
              <w:rPr>
                <w:szCs w:val="28"/>
              </w:rPr>
              <w:t>Дело объединили с делом № 3-0179/2013 и назначили предварительное судебное заседание на 24.12.2013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lastRenderedPageBreak/>
              <w:t>20.12.2013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3-0152/2013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ООО «НТВ-Профит»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 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Ответчик: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ООО «Агава», ООО «</w:t>
            </w:r>
            <w:proofErr w:type="spellStart"/>
            <w:proofErr w:type="gramStart"/>
            <w:r w:rsidRPr="00C515E8">
              <w:rPr>
                <w:color w:val="000000"/>
                <w:szCs w:val="28"/>
              </w:rPr>
              <w:t>Информа-ционные</w:t>
            </w:r>
            <w:proofErr w:type="spellEnd"/>
            <w:proofErr w:type="gramEnd"/>
            <w:r w:rsidRPr="00C515E8">
              <w:rPr>
                <w:color w:val="000000"/>
                <w:szCs w:val="28"/>
              </w:rPr>
              <w:t xml:space="preserve"> системы»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szCs w:val="28"/>
              </w:rPr>
            </w:pPr>
            <w:r w:rsidRPr="00C515E8">
              <w:rPr>
                <w:szCs w:val="28"/>
              </w:rPr>
              <w:t>Исковые требования удовлетворены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20.12.2013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lastRenderedPageBreak/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3-0165/2013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ООО «НТВ-Профит»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Ответчик: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proofErr w:type="spellStart"/>
            <w:r w:rsidRPr="00C515E8">
              <w:rPr>
                <w:color w:val="000000"/>
                <w:szCs w:val="28"/>
              </w:rPr>
              <w:t>Энди</w:t>
            </w:r>
            <w:proofErr w:type="spellEnd"/>
            <w:r w:rsidRPr="00C515E8">
              <w:rPr>
                <w:color w:val="000000"/>
                <w:szCs w:val="28"/>
              </w:rPr>
              <w:t xml:space="preserve"> Б.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lastRenderedPageBreak/>
              <w:t>Третье лицо, не заявляющее 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lastRenderedPageBreak/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color w:val="FF0000"/>
                <w:szCs w:val="28"/>
              </w:rPr>
            </w:pPr>
            <w:r w:rsidRPr="00C515E8">
              <w:rPr>
                <w:szCs w:val="28"/>
              </w:rPr>
              <w:t>Исковые требования удовлетворены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lastRenderedPageBreak/>
              <w:t>20.12.2013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3-0167/2013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ООО «НТВ-Профит»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Ответчик: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Задорожный И.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color w:val="FF0000"/>
                <w:szCs w:val="28"/>
              </w:rPr>
            </w:pPr>
            <w:r w:rsidRPr="00C515E8">
              <w:rPr>
                <w:szCs w:val="28"/>
              </w:rPr>
              <w:t>Исковые требования удовлетворены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20.12.2013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lastRenderedPageBreak/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3-0166/2013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ООО «НТВ-Профит» </w:t>
            </w:r>
          </w:p>
          <w:p w:rsid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lastRenderedPageBreak/>
              <w:t>Ответчик: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Богданов А.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lastRenderedPageBreak/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szCs w:val="28"/>
              </w:rPr>
            </w:pPr>
            <w:r w:rsidRPr="00C515E8">
              <w:rPr>
                <w:szCs w:val="28"/>
              </w:rPr>
              <w:t>Отложено на 23.12.2013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lastRenderedPageBreak/>
              <w:t>20.12.2013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3-0206/2013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ООО «</w:t>
            </w:r>
            <w:proofErr w:type="spellStart"/>
            <w:proofErr w:type="gramStart"/>
            <w:r w:rsidRPr="00C515E8">
              <w:rPr>
                <w:color w:val="000000"/>
                <w:szCs w:val="28"/>
              </w:rPr>
              <w:t>Теле</w:t>
            </w:r>
            <w:r>
              <w:rPr>
                <w:color w:val="000000"/>
                <w:szCs w:val="28"/>
              </w:rPr>
              <w:t>-</w:t>
            </w:r>
            <w:r w:rsidRPr="00C515E8">
              <w:rPr>
                <w:color w:val="000000"/>
                <w:szCs w:val="28"/>
              </w:rPr>
              <w:t>компания</w:t>
            </w:r>
            <w:proofErr w:type="spellEnd"/>
            <w:proofErr w:type="gramEnd"/>
            <w:r w:rsidRPr="00C515E8">
              <w:rPr>
                <w:color w:val="000000"/>
                <w:szCs w:val="28"/>
              </w:rPr>
              <w:t xml:space="preserve"> ПЯТНИЦА»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szCs w:val="28"/>
              </w:rPr>
              <w:t>Ответчик:</w:t>
            </w:r>
            <w:r w:rsidRPr="00C515E8">
              <w:rPr>
                <w:color w:val="000000"/>
                <w:szCs w:val="28"/>
              </w:rPr>
              <w:t xml:space="preserve">           ООО Центр интернет имен Украины</w:t>
            </w:r>
          </w:p>
          <w:p w:rsidR="00C515E8" w:rsidRPr="00C515E8" w:rsidRDefault="00C515E8" w:rsidP="008A6D12">
            <w:pPr>
              <w:rPr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szCs w:val="28"/>
              </w:rPr>
            </w:pPr>
            <w:r w:rsidRPr="00C515E8">
              <w:rPr>
                <w:szCs w:val="28"/>
              </w:rPr>
              <w:t>Назначено предварительное судебное заседание на 15.01.2014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lastRenderedPageBreak/>
              <w:t>20.12.2013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3-0197/2013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ООО «</w:t>
            </w:r>
            <w:proofErr w:type="spellStart"/>
            <w:proofErr w:type="gramStart"/>
            <w:r w:rsidRPr="00C515E8">
              <w:rPr>
                <w:color w:val="000000"/>
                <w:szCs w:val="28"/>
              </w:rPr>
              <w:t>Теле-компания</w:t>
            </w:r>
            <w:proofErr w:type="spellEnd"/>
            <w:proofErr w:type="gramEnd"/>
            <w:r w:rsidRPr="00C515E8">
              <w:rPr>
                <w:color w:val="000000"/>
                <w:szCs w:val="28"/>
              </w:rPr>
              <w:t xml:space="preserve"> 2*2»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szCs w:val="28"/>
              </w:rPr>
              <w:t>Ответчик:</w:t>
            </w:r>
            <w:r w:rsidRPr="00C515E8">
              <w:rPr>
                <w:color w:val="000000"/>
                <w:szCs w:val="28"/>
              </w:rPr>
              <w:t xml:space="preserve">           ООО </w:t>
            </w:r>
            <w:proofErr w:type="spellStart"/>
            <w:r w:rsidRPr="00C515E8">
              <w:rPr>
                <w:color w:val="000000"/>
                <w:szCs w:val="28"/>
              </w:rPr>
              <w:t>Авгуро</w:t>
            </w:r>
            <w:proofErr w:type="spellEnd"/>
            <w:r w:rsidRPr="00C515E8">
              <w:rPr>
                <w:color w:val="000000"/>
                <w:szCs w:val="28"/>
              </w:rPr>
              <w:t xml:space="preserve"> </w:t>
            </w:r>
            <w:proofErr w:type="spellStart"/>
            <w:r w:rsidRPr="00C515E8">
              <w:rPr>
                <w:color w:val="000000"/>
                <w:szCs w:val="28"/>
              </w:rPr>
              <w:t>Технолоджис</w:t>
            </w:r>
            <w:proofErr w:type="spellEnd"/>
            <w:r w:rsidRPr="00C515E8">
              <w:rPr>
                <w:color w:val="000000"/>
                <w:szCs w:val="28"/>
              </w:rPr>
              <w:t xml:space="preserve">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szCs w:val="28"/>
              </w:rPr>
            </w:pPr>
            <w:r w:rsidRPr="00C515E8">
              <w:rPr>
                <w:szCs w:val="28"/>
              </w:rPr>
              <w:t>Отложено на 26.12.2013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20.12.2013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3-0200/2013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ООО «</w:t>
            </w:r>
            <w:proofErr w:type="spellStart"/>
            <w:proofErr w:type="gramStart"/>
            <w:r w:rsidRPr="00C515E8">
              <w:rPr>
                <w:color w:val="000000"/>
                <w:szCs w:val="28"/>
              </w:rPr>
              <w:t>Кино-компания</w:t>
            </w:r>
            <w:proofErr w:type="spellEnd"/>
            <w:proofErr w:type="gramEnd"/>
            <w:r w:rsidRPr="00C515E8">
              <w:rPr>
                <w:color w:val="000000"/>
                <w:szCs w:val="28"/>
              </w:rPr>
              <w:t xml:space="preserve"> СТВ» 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szCs w:val="28"/>
              </w:rPr>
              <w:t>Ответчик:</w:t>
            </w:r>
            <w:r w:rsidRPr="00C515E8">
              <w:rPr>
                <w:color w:val="000000"/>
                <w:szCs w:val="28"/>
              </w:rPr>
              <w:t xml:space="preserve">           ООО </w:t>
            </w:r>
            <w:proofErr w:type="spellStart"/>
            <w:r w:rsidRPr="00C515E8">
              <w:rPr>
                <w:color w:val="000000"/>
                <w:szCs w:val="28"/>
              </w:rPr>
              <w:t>Хоствар</w:t>
            </w:r>
            <w:proofErr w:type="spellEnd"/>
            <w:r w:rsidRPr="00C515E8">
              <w:rPr>
                <w:color w:val="000000"/>
                <w:szCs w:val="28"/>
              </w:rPr>
              <w:t xml:space="preserve">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Третье лицо, не заявляющее самостоятельных требований </w:t>
            </w:r>
            <w:r w:rsidRPr="00C515E8">
              <w:rPr>
                <w:color w:val="000000"/>
                <w:szCs w:val="28"/>
              </w:rPr>
              <w:lastRenderedPageBreak/>
              <w:t>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lastRenderedPageBreak/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szCs w:val="28"/>
              </w:rPr>
            </w:pPr>
            <w:r w:rsidRPr="00C515E8">
              <w:rPr>
                <w:szCs w:val="28"/>
              </w:rPr>
              <w:t>Отложено на 21.01.2014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lastRenderedPageBreak/>
              <w:t>23.12.2013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3-0214/2013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ЗАО «Киностудия «Красная стрела»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szCs w:val="28"/>
              </w:rPr>
              <w:t>Ответчик:</w:t>
            </w:r>
            <w:r w:rsidRPr="00C515E8">
              <w:rPr>
                <w:color w:val="000000"/>
                <w:szCs w:val="28"/>
              </w:rPr>
              <w:t xml:space="preserve">          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Богданов А.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szCs w:val="28"/>
              </w:rPr>
            </w:pPr>
            <w:r w:rsidRPr="00C515E8">
              <w:rPr>
                <w:szCs w:val="28"/>
              </w:rPr>
              <w:t>Дело объединено с делами № 3-0213/2013 и № 3-0215/2013 и назначено предварительное судебное заседание на 20.01.2014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23.12.2013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3-0135/2013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ООО «А сериал»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szCs w:val="28"/>
              </w:rPr>
              <w:t>Ответчик:</w:t>
            </w:r>
            <w:r w:rsidRPr="00C515E8">
              <w:rPr>
                <w:color w:val="000000"/>
                <w:szCs w:val="28"/>
              </w:rPr>
              <w:t xml:space="preserve">           </w:t>
            </w:r>
            <w:proofErr w:type="spellStart"/>
            <w:r w:rsidRPr="00C515E8">
              <w:rPr>
                <w:color w:val="000000"/>
                <w:szCs w:val="28"/>
                <w:lang w:val="en-US"/>
              </w:rPr>
              <w:t>Leaseveb</w:t>
            </w:r>
            <w:proofErr w:type="spellEnd"/>
            <w:r w:rsidRPr="00C515E8">
              <w:rPr>
                <w:color w:val="000000"/>
                <w:szCs w:val="28"/>
              </w:rPr>
              <w:t xml:space="preserve"> </w:t>
            </w:r>
            <w:r w:rsidRPr="00C515E8">
              <w:rPr>
                <w:color w:val="000000"/>
                <w:szCs w:val="28"/>
                <w:lang w:val="en-US"/>
              </w:rPr>
              <w:t>Germany</w:t>
            </w:r>
            <w:r w:rsidRPr="00C515E8">
              <w:rPr>
                <w:color w:val="000000"/>
                <w:szCs w:val="28"/>
              </w:rPr>
              <w:t xml:space="preserve"> </w:t>
            </w:r>
            <w:r w:rsidRPr="00C515E8">
              <w:rPr>
                <w:color w:val="000000"/>
                <w:szCs w:val="28"/>
                <w:lang w:val="en-US"/>
              </w:rPr>
              <w:t>GmbH</w:t>
            </w:r>
            <w:r w:rsidRPr="00C515E8">
              <w:rPr>
                <w:color w:val="000000"/>
                <w:szCs w:val="28"/>
              </w:rPr>
              <w:t xml:space="preserve">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Третье лицо, не заявляющее </w:t>
            </w:r>
            <w:r w:rsidRPr="00C515E8">
              <w:rPr>
                <w:color w:val="000000"/>
                <w:szCs w:val="28"/>
              </w:rPr>
              <w:lastRenderedPageBreak/>
              <w:t>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lastRenderedPageBreak/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szCs w:val="28"/>
              </w:rPr>
            </w:pPr>
            <w:r w:rsidRPr="00C515E8">
              <w:rPr>
                <w:szCs w:val="28"/>
              </w:rPr>
              <w:t>Заключено мировое соглашение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lastRenderedPageBreak/>
              <w:t>23.12.2013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3-0213/2013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ЗАО «Киностудия «Красная стрела»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szCs w:val="28"/>
              </w:rPr>
              <w:t>Ответчик:</w:t>
            </w:r>
            <w:r w:rsidRPr="00C515E8">
              <w:rPr>
                <w:color w:val="000000"/>
                <w:szCs w:val="28"/>
              </w:rPr>
              <w:t xml:space="preserve">           </w:t>
            </w:r>
            <w:proofErr w:type="spellStart"/>
            <w:r w:rsidRPr="00C515E8">
              <w:rPr>
                <w:color w:val="000000"/>
                <w:szCs w:val="28"/>
              </w:rPr>
              <w:t>Компьюбайт</w:t>
            </w:r>
            <w:proofErr w:type="spellEnd"/>
            <w:r w:rsidRPr="00C515E8">
              <w:rPr>
                <w:color w:val="000000"/>
                <w:szCs w:val="28"/>
              </w:rPr>
              <w:t xml:space="preserve"> Лимитед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color w:val="FF0000"/>
                <w:szCs w:val="28"/>
              </w:rPr>
            </w:pPr>
            <w:r w:rsidRPr="00C515E8">
              <w:rPr>
                <w:szCs w:val="28"/>
              </w:rPr>
              <w:t>Дело объединено с делами № 3-0214/2013 и № 3-0215/2013 и назначено предварительное судебное заседание на 20.01.2014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23.12.2013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lastRenderedPageBreak/>
              <w:t>№ 3-0215/2013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ЗАО «Киностудия «Красная стрела» </w:t>
            </w:r>
          </w:p>
          <w:p w:rsid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szCs w:val="28"/>
              </w:rPr>
              <w:t>Ответчик:</w:t>
            </w:r>
            <w:r w:rsidRPr="00C515E8">
              <w:rPr>
                <w:color w:val="000000"/>
                <w:szCs w:val="28"/>
              </w:rPr>
              <w:t xml:space="preserve">  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proofErr w:type="spellStart"/>
            <w:r w:rsidRPr="00C515E8">
              <w:rPr>
                <w:color w:val="000000"/>
                <w:szCs w:val="28"/>
              </w:rPr>
              <w:lastRenderedPageBreak/>
              <w:t>ЗЭнти</w:t>
            </w:r>
            <w:proofErr w:type="spellEnd"/>
            <w:r w:rsidRPr="00C515E8">
              <w:rPr>
                <w:color w:val="000000"/>
                <w:szCs w:val="28"/>
              </w:rPr>
              <w:t xml:space="preserve"> </w:t>
            </w:r>
            <w:proofErr w:type="spellStart"/>
            <w:r w:rsidRPr="00C515E8">
              <w:rPr>
                <w:color w:val="000000"/>
                <w:szCs w:val="28"/>
              </w:rPr>
              <w:t>Сальюшнз</w:t>
            </w:r>
            <w:proofErr w:type="spellEnd"/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      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lastRenderedPageBreak/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color w:val="FF0000"/>
                <w:szCs w:val="28"/>
              </w:rPr>
            </w:pPr>
            <w:r w:rsidRPr="00C515E8">
              <w:rPr>
                <w:szCs w:val="28"/>
              </w:rPr>
              <w:t xml:space="preserve">Дело объединено с делами № 3-0213/2013 и № 3-0214/2013 и назначено предварительное судебное заседание на </w:t>
            </w:r>
            <w:r w:rsidRPr="00C515E8">
              <w:rPr>
                <w:szCs w:val="28"/>
              </w:rPr>
              <w:lastRenderedPageBreak/>
              <w:t>20.01.2014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lastRenderedPageBreak/>
              <w:t>23.12.2013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3-0218/2013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ЗАО «Киностудия «Красная стрела»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szCs w:val="28"/>
              </w:rPr>
              <w:t>Ответчик:</w:t>
            </w:r>
            <w:r w:rsidRPr="00C515E8">
              <w:rPr>
                <w:color w:val="000000"/>
                <w:szCs w:val="28"/>
              </w:rPr>
              <w:t xml:space="preserve">          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proofErr w:type="spellStart"/>
            <w:r w:rsidRPr="00C515E8">
              <w:rPr>
                <w:color w:val="000000"/>
                <w:szCs w:val="28"/>
              </w:rPr>
              <w:t>Юпиэл</w:t>
            </w:r>
            <w:proofErr w:type="spellEnd"/>
            <w:r w:rsidRPr="00C515E8">
              <w:rPr>
                <w:color w:val="000000"/>
                <w:szCs w:val="28"/>
              </w:rPr>
              <w:t xml:space="preserve"> Телеком </w:t>
            </w:r>
            <w:proofErr w:type="spellStart"/>
            <w:r w:rsidRPr="00C515E8">
              <w:rPr>
                <w:color w:val="000000"/>
                <w:szCs w:val="28"/>
              </w:rPr>
              <w:t>Эс.эр</w:t>
            </w:r>
            <w:proofErr w:type="gramStart"/>
            <w:r w:rsidRPr="00C515E8">
              <w:rPr>
                <w:color w:val="000000"/>
                <w:szCs w:val="28"/>
              </w:rPr>
              <w:t>.о</w:t>
            </w:r>
            <w:proofErr w:type="spellEnd"/>
            <w:proofErr w:type="gramEnd"/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szCs w:val="28"/>
              </w:rPr>
            </w:pPr>
            <w:r w:rsidRPr="00C515E8">
              <w:rPr>
                <w:szCs w:val="28"/>
              </w:rPr>
              <w:t>Дело объединено с делом № 3-0217/2013 и назначено предварительное судебное заседание на 22.01.2014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lastRenderedPageBreak/>
              <w:t>23.12.2013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3-0217/2013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ЗАО «Киностудия «Красная стрела»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szCs w:val="28"/>
              </w:rPr>
              <w:t>Ответчик:</w:t>
            </w:r>
            <w:r w:rsidRPr="00C515E8">
              <w:rPr>
                <w:color w:val="000000"/>
                <w:szCs w:val="28"/>
              </w:rPr>
              <w:t xml:space="preserve">          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proofErr w:type="spellStart"/>
            <w:r w:rsidRPr="00C515E8">
              <w:rPr>
                <w:color w:val="000000"/>
                <w:szCs w:val="28"/>
              </w:rPr>
              <w:t>Эфэлпи</w:t>
            </w:r>
            <w:proofErr w:type="spellEnd"/>
            <w:r w:rsidRPr="00C515E8">
              <w:rPr>
                <w:color w:val="000000"/>
                <w:szCs w:val="28"/>
              </w:rPr>
              <w:t xml:space="preserve"> Богданов А.В.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color w:val="FF0000"/>
                <w:szCs w:val="28"/>
              </w:rPr>
            </w:pPr>
            <w:r w:rsidRPr="00C515E8">
              <w:rPr>
                <w:szCs w:val="28"/>
              </w:rPr>
              <w:t>Дело объединено с делом № 3-0218/2013 и назначено предварительное судебное заседание на 22.01.2014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23.12.2013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№ 3-0216/2013</w:t>
            </w:r>
          </w:p>
          <w:p w:rsidR="00C515E8" w:rsidRPr="00C515E8" w:rsidRDefault="00C515E8" w:rsidP="008A6D12">
            <w:pPr>
              <w:rPr>
                <w:color w:val="FF0000"/>
                <w:szCs w:val="28"/>
              </w:rPr>
            </w:pP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ЗАО «</w:t>
            </w:r>
            <w:proofErr w:type="spellStart"/>
            <w:r w:rsidRPr="00C515E8">
              <w:rPr>
                <w:color w:val="000000"/>
                <w:szCs w:val="28"/>
              </w:rPr>
              <w:t>ВайТ</w:t>
            </w:r>
            <w:proofErr w:type="spellEnd"/>
            <w:r w:rsidRPr="00C515E8">
              <w:rPr>
                <w:color w:val="000000"/>
                <w:szCs w:val="28"/>
              </w:rPr>
              <w:t xml:space="preserve"> </w:t>
            </w:r>
            <w:proofErr w:type="spellStart"/>
            <w:r w:rsidRPr="00C515E8">
              <w:rPr>
                <w:color w:val="000000"/>
                <w:szCs w:val="28"/>
              </w:rPr>
              <w:t>Медиа</w:t>
            </w:r>
            <w:proofErr w:type="spellEnd"/>
            <w:r w:rsidRPr="00C515E8">
              <w:rPr>
                <w:color w:val="000000"/>
                <w:szCs w:val="28"/>
              </w:rPr>
              <w:t xml:space="preserve">»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szCs w:val="28"/>
              </w:rPr>
              <w:t>Ответчик:</w:t>
            </w:r>
            <w:r w:rsidRPr="00C515E8">
              <w:rPr>
                <w:color w:val="000000"/>
                <w:szCs w:val="28"/>
              </w:rPr>
              <w:t xml:space="preserve">          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proofErr w:type="spellStart"/>
            <w:r w:rsidRPr="00C515E8">
              <w:rPr>
                <w:color w:val="000000"/>
                <w:szCs w:val="28"/>
              </w:rPr>
              <w:t>ЭсСи</w:t>
            </w:r>
            <w:proofErr w:type="spellEnd"/>
            <w:r w:rsidRPr="00C515E8">
              <w:rPr>
                <w:color w:val="000000"/>
                <w:szCs w:val="28"/>
              </w:rPr>
              <w:t xml:space="preserve"> </w:t>
            </w:r>
            <w:proofErr w:type="spellStart"/>
            <w:r w:rsidRPr="00C515E8">
              <w:rPr>
                <w:color w:val="000000"/>
                <w:szCs w:val="28"/>
              </w:rPr>
              <w:t>Воксилити</w:t>
            </w:r>
            <w:proofErr w:type="spellEnd"/>
            <w:r w:rsidRPr="00C515E8">
              <w:rPr>
                <w:color w:val="000000"/>
                <w:szCs w:val="28"/>
              </w:rPr>
              <w:t xml:space="preserve"> СРЛ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Третье лицо, не заявляющее самостоятельных требований относительно </w:t>
            </w:r>
            <w:r w:rsidRPr="00C515E8">
              <w:rPr>
                <w:color w:val="000000"/>
                <w:szCs w:val="28"/>
              </w:rPr>
              <w:lastRenderedPageBreak/>
              <w:t>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lastRenderedPageBreak/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szCs w:val="28"/>
              </w:rPr>
            </w:pPr>
            <w:r w:rsidRPr="00C515E8">
              <w:rPr>
                <w:szCs w:val="28"/>
              </w:rPr>
              <w:t>Назначено основное судебное заседание на 13.01.2014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lastRenderedPageBreak/>
              <w:t>23.12.2013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3-0190/2013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ООО «</w:t>
            </w:r>
            <w:proofErr w:type="gramStart"/>
            <w:r w:rsidRPr="00C515E8">
              <w:rPr>
                <w:color w:val="000000"/>
                <w:szCs w:val="28"/>
              </w:rPr>
              <w:t>Стар</w:t>
            </w:r>
            <w:proofErr w:type="gramEnd"/>
            <w:r w:rsidRPr="00C515E8">
              <w:rPr>
                <w:color w:val="000000"/>
                <w:szCs w:val="28"/>
              </w:rPr>
              <w:t xml:space="preserve"> </w:t>
            </w:r>
            <w:proofErr w:type="spellStart"/>
            <w:r w:rsidRPr="00C515E8">
              <w:rPr>
                <w:color w:val="000000"/>
                <w:szCs w:val="28"/>
              </w:rPr>
              <w:t>Медиа</w:t>
            </w:r>
            <w:proofErr w:type="spellEnd"/>
            <w:r w:rsidRPr="00C515E8">
              <w:rPr>
                <w:color w:val="000000"/>
                <w:szCs w:val="28"/>
              </w:rPr>
              <w:t xml:space="preserve"> </w:t>
            </w:r>
            <w:proofErr w:type="spellStart"/>
            <w:r w:rsidRPr="00C515E8">
              <w:rPr>
                <w:color w:val="000000"/>
                <w:szCs w:val="28"/>
              </w:rPr>
              <w:t>Дистрибьюшн</w:t>
            </w:r>
            <w:proofErr w:type="spellEnd"/>
            <w:r w:rsidRPr="00C515E8">
              <w:rPr>
                <w:color w:val="000000"/>
                <w:szCs w:val="28"/>
              </w:rPr>
              <w:t xml:space="preserve">» 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szCs w:val="28"/>
              </w:rPr>
              <w:t>Ответчик:</w:t>
            </w:r>
            <w:r w:rsidRPr="00C515E8">
              <w:rPr>
                <w:color w:val="000000"/>
                <w:szCs w:val="28"/>
              </w:rPr>
              <w:t xml:space="preserve">          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Богданов А.В., </w:t>
            </w:r>
            <w:proofErr w:type="spellStart"/>
            <w:r w:rsidRPr="00C515E8">
              <w:rPr>
                <w:color w:val="000000"/>
                <w:szCs w:val="28"/>
                <w:lang w:val="en-US"/>
              </w:rPr>
              <w:t>IPROsrv</w:t>
            </w:r>
            <w:proofErr w:type="spellEnd"/>
            <w:r w:rsidRPr="00C515E8">
              <w:rPr>
                <w:color w:val="000000"/>
                <w:szCs w:val="28"/>
              </w:rPr>
              <w:t xml:space="preserve">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szCs w:val="28"/>
              </w:rPr>
            </w:pPr>
            <w:r w:rsidRPr="00C515E8">
              <w:rPr>
                <w:szCs w:val="28"/>
              </w:rPr>
              <w:t>Назначено судебное заседание на 25.12.2013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23.12.2013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3-0166/2013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ООО «НТВ-</w:t>
            </w:r>
            <w:r w:rsidRPr="00C515E8">
              <w:rPr>
                <w:color w:val="000000" w:themeColor="text1"/>
                <w:szCs w:val="28"/>
              </w:rPr>
              <w:t>Профит»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Ответчик: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Богданов А.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Третье лицо, не заявляющее </w:t>
            </w:r>
            <w:r w:rsidRPr="00C515E8">
              <w:rPr>
                <w:color w:val="000000"/>
                <w:szCs w:val="28"/>
              </w:rPr>
              <w:lastRenderedPageBreak/>
              <w:t>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lastRenderedPageBreak/>
              <w:t>О защите исключительных прав на фильмы.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szCs w:val="28"/>
              </w:rPr>
            </w:pPr>
            <w:r w:rsidRPr="00C515E8">
              <w:rPr>
                <w:szCs w:val="28"/>
              </w:rPr>
              <w:t>Исковые требования удовлетворены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lastRenderedPageBreak/>
              <w:t>24.12.2013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3-0150/2013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ООО «НТВ-Профит»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szCs w:val="28"/>
              </w:rPr>
              <w:t>Ответчик:</w:t>
            </w:r>
            <w:r w:rsidRPr="00C515E8">
              <w:rPr>
                <w:color w:val="000000"/>
                <w:szCs w:val="28"/>
              </w:rPr>
              <w:t xml:space="preserve">          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  <w:lang w:val="en-US"/>
              </w:rPr>
            </w:pPr>
            <w:r w:rsidRPr="00C515E8">
              <w:rPr>
                <w:color w:val="000000"/>
                <w:szCs w:val="28"/>
                <w:lang w:val="en-US"/>
              </w:rPr>
              <w:t xml:space="preserve">Domains By Proxy, LLC, Dmitry </w:t>
            </w:r>
            <w:proofErr w:type="spellStart"/>
            <w:r w:rsidRPr="00C515E8">
              <w:rPr>
                <w:color w:val="000000"/>
                <w:szCs w:val="28"/>
                <w:lang w:val="en-US"/>
              </w:rPr>
              <w:t>Ivlev</w:t>
            </w:r>
            <w:proofErr w:type="spellEnd"/>
            <w:r w:rsidRPr="00C515E8">
              <w:rPr>
                <w:color w:val="000000"/>
                <w:szCs w:val="28"/>
                <w:lang w:val="en-US"/>
              </w:rPr>
              <w:t xml:space="preserve">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  <w:lang w:val="en-US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color w:val="FF0000"/>
                <w:szCs w:val="28"/>
              </w:rPr>
            </w:pPr>
            <w:r w:rsidRPr="00C515E8">
              <w:rPr>
                <w:szCs w:val="28"/>
              </w:rPr>
              <w:t>Исковые требования удовлетворены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24.12.2013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Номер дела: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>№ 3-0145/2013</w:t>
            </w: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ООО «Кинокомпания СТВ»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Ответчик: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 xml:space="preserve">ООО </w:t>
            </w:r>
            <w:proofErr w:type="spellStart"/>
            <w:r w:rsidRPr="00C515E8">
              <w:rPr>
                <w:color w:val="000000" w:themeColor="text1"/>
                <w:szCs w:val="28"/>
              </w:rPr>
              <w:t>Хоствар</w:t>
            </w:r>
            <w:proofErr w:type="spellEnd"/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lastRenderedPageBreak/>
              <w:t>Третье лицо, не заявляющее самостоятельных требований относительно предмета спора:</w:t>
            </w:r>
          </w:p>
          <w:p w:rsid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lastRenderedPageBreak/>
              <w:t>О защите исключительных прав на фильмы.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szCs w:val="28"/>
              </w:rPr>
            </w:pPr>
            <w:r w:rsidRPr="00C515E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szCs w:val="28"/>
              </w:rPr>
            </w:pPr>
            <w:r w:rsidRPr="00C515E8">
              <w:rPr>
                <w:szCs w:val="28"/>
              </w:rPr>
              <w:t>Отложено на 20.01.2014</w:t>
            </w:r>
          </w:p>
        </w:tc>
      </w:tr>
      <w:tr w:rsidR="00C515E8" w:rsidRPr="00C515E8" w:rsidTr="00C515E8">
        <w:trPr>
          <w:trHeight w:val="994"/>
        </w:trPr>
        <w:tc>
          <w:tcPr>
            <w:tcW w:w="2552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lastRenderedPageBreak/>
              <w:t>24.12.2013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 w:themeColor="text1"/>
                <w:szCs w:val="28"/>
              </w:rPr>
              <w:t>Истец: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ООО «А сериал»;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ЗАО «Дирекция Кино»  </w:t>
            </w:r>
          </w:p>
          <w:p w:rsidR="00C515E8" w:rsidRPr="00C515E8" w:rsidRDefault="00C515E8" w:rsidP="008A6D12">
            <w:pPr>
              <w:rPr>
                <w:szCs w:val="28"/>
              </w:rPr>
            </w:pPr>
          </w:p>
          <w:p w:rsidR="00C515E8" w:rsidRPr="00C515E8" w:rsidRDefault="00C515E8" w:rsidP="008A6D12">
            <w:pPr>
              <w:rPr>
                <w:szCs w:val="28"/>
              </w:rPr>
            </w:pPr>
            <w:r w:rsidRPr="00C515E8">
              <w:rPr>
                <w:szCs w:val="28"/>
              </w:rPr>
              <w:t>Ответчик: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ФЛП «Богданов А.В.» </w:t>
            </w: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</w:p>
          <w:p w:rsidR="00C515E8" w:rsidRPr="00C515E8" w:rsidRDefault="00C515E8" w:rsidP="008A6D12">
            <w:pPr>
              <w:rPr>
                <w:color w:val="000000"/>
                <w:szCs w:val="28"/>
              </w:rPr>
            </w:pPr>
            <w:r w:rsidRPr="00C515E8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515E8" w:rsidRPr="00C515E8" w:rsidRDefault="00C515E8" w:rsidP="008A6D12">
            <w:pPr>
              <w:rPr>
                <w:szCs w:val="28"/>
              </w:rPr>
            </w:pPr>
            <w:proofErr w:type="spellStart"/>
            <w:r w:rsidRPr="00C515E8">
              <w:rPr>
                <w:szCs w:val="28"/>
              </w:rPr>
              <w:t>Роскомнадзор</w:t>
            </w:r>
            <w:proofErr w:type="spellEnd"/>
          </w:p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C515E8" w:rsidRPr="00C515E8" w:rsidRDefault="00C515E8" w:rsidP="008A6D12">
            <w:pPr>
              <w:rPr>
                <w:color w:val="000000" w:themeColor="text1"/>
                <w:szCs w:val="28"/>
              </w:rPr>
            </w:pPr>
            <w:r w:rsidRPr="00C515E8">
              <w:rPr>
                <w:color w:val="000000"/>
                <w:szCs w:val="28"/>
              </w:rPr>
              <w:t xml:space="preserve">О защите исключительных прав на фильмы. </w:t>
            </w:r>
          </w:p>
        </w:tc>
        <w:tc>
          <w:tcPr>
            <w:tcW w:w="3402" w:type="dxa"/>
          </w:tcPr>
          <w:p w:rsidR="00C515E8" w:rsidRPr="00C515E8" w:rsidRDefault="00C515E8" w:rsidP="008A6D12">
            <w:pPr>
              <w:ind w:right="33"/>
              <w:rPr>
                <w:color w:val="000000" w:themeColor="text1"/>
                <w:szCs w:val="28"/>
              </w:rPr>
            </w:pPr>
            <w:r w:rsidRPr="00C515E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118" w:type="dxa"/>
          </w:tcPr>
          <w:p w:rsidR="00C515E8" w:rsidRPr="00C515E8" w:rsidRDefault="00C515E8" w:rsidP="008A6D12">
            <w:pPr>
              <w:ind w:right="34"/>
              <w:rPr>
                <w:szCs w:val="28"/>
              </w:rPr>
            </w:pPr>
            <w:r w:rsidRPr="00C515E8">
              <w:rPr>
                <w:szCs w:val="28"/>
              </w:rPr>
              <w:t>Основное судебное заседание назначено на 21.01.2014</w:t>
            </w:r>
          </w:p>
        </w:tc>
      </w:tr>
    </w:tbl>
    <w:p w:rsidR="0075226B" w:rsidRPr="00C515E8" w:rsidRDefault="0075226B">
      <w:pPr>
        <w:rPr>
          <w:szCs w:val="28"/>
        </w:rPr>
      </w:pPr>
    </w:p>
    <w:sectPr w:rsidR="0075226B" w:rsidRPr="00C515E8" w:rsidSect="00C515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5E8"/>
    <w:rsid w:val="000627AD"/>
    <w:rsid w:val="001841FA"/>
    <w:rsid w:val="0075226B"/>
    <w:rsid w:val="00B12FE2"/>
    <w:rsid w:val="00B85B16"/>
    <w:rsid w:val="00C515E8"/>
    <w:rsid w:val="00D44B7E"/>
    <w:rsid w:val="00DC6CC3"/>
    <w:rsid w:val="00F3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E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1448</Words>
  <Characters>8255</Characters>
  <Application>Microsoft Office Word</Application>
  <DocSecurity>0</DocSecurity>
  <Lines>68</Lines>
  <Paragraphs>19</Paragraphs>
  <ScaleCrop>false</ScaleCrop>
  <Company>RKN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2013-12-25T13:18:00Z</dcterms:created>
  <dcterms:modified xsi:type="dcterms:W3CDTF">2013-12-25T13:23:00Z</dcterms:modified>
</cp:coreProperties>
</file>