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9A" w:rsidRPr="00943D04" w:rsidRDefault="003547C9" w:rsidP="004C2BC2">
      <w:pPr>
        <w:pStyle w:val="1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46BDEA1" wp14:editId="1948A43A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131259" w:rsidRPr="005779DA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МОНИТОРИНГ </w:t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ИЗМЕНЕНИЙ ОТРАСЛЕВОГО ЗАКОНОДАТЕЛЬСТВА </w:t>
      </w:r>
    </w:p>
    <w:p w:rsidR="00131259" w:rsidRPr="005779DA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>ЗА ПЕРИОД С 0</w:t>
      </w:r>
      <w:r w:rsidRPr="00D41490">
        <w:rPr>
          <w:rFonts w:ascii="Times New Roman" w:hAnsi="Times New Roman"/>
          <w:b/>
          <w:sz w:val="40"/>
          <w:szCs w:val="40"/>
        </w:rPr>
        <w:t>1</w:t>
      </w:r>
      <w:r w:rsidR="0045659A" w:rsidRPr="005779DA">
        <w:rPr>
          <w:rFonts w:ascii="Times New Roman" w:hAnsi="Times New Roman"/>
          <w:b/>
          <w:sz w:val="40"/>
          <w:szCs w:val="40"/>
        </w:rPr>
        <w:t>.</w:t>
      </w:r>
      <w:r w:rsidR="00280FD2">
        <w:rPr>
          <w:rFonts w:ascii="Times New Roman" w:hAnsi="Times New Roman"/>
          <w:b/>
          <w:sz w:val="40"/>
          <w:szCs w:val="40"/>
        </w:rPr>
        <w:t>0</w:t>
      </w:r>
      <w:r w:rsidR="00FB6359" w:rsidRPr="00FB6359">
        <w:rPr>
          <w:rFonts w:ascii="Times New Roman" w:hAnsi="Times New Roman"/>
          <w:b/>
          <w:sz w:val="40"/>
          <w:szCs w:val="40"/>
        </w:rPr>
        <w:t>5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280FD2">
        <w:rPr>
          <w:rFonts w:ascii="Times New Roman" w:hAnsi="Times New Roman"/>
          <w:b/>
          <w:sz w:val="40"/>
          <w:szCs w:val="40"/>
        </w:rPr>
        <w:t>5</w:t>
      </w:r>
      <w:r w:rsidR="0045659A" w:rsidRPr="005779DA">
        <w:rPr>
          <w:rFonts w:ascii="Times New Roman" w:hAnsi="Times New Roman"/>
          <w:b/>
          <w:sz w:val="40"/>
          <w:szCs w:val="40"/>
        </w:rPr>
        <w:t xml:space="preserve"> ПО 01.</w:t>
      </w:r>
      <w:r w:rsidR="00280FD2">
        <w:rPr>
          <w:rFonts w:ascii="Times New Roman" w:hAnsi="Times New Roman"/>
          <w:b/>
          <w:sz w:val="40"/>
          <w:szCs w:val="40"/>
        </w:rPr>
        <w:t>0</w:t>
      </w:r>
      <w:r w:rsidR="004912DF">
        <w:rPr>
          <w:rFonts w:ascii="Times New Roman" w:hAnsi="Times New Roman"/>
          <w:b/>
          <w:sz w:val="40"/>
          <w:szCs w:val="40"/>
        </w:rPr>
        <w:t>8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2223B8">
        <w:rPr>
          <w:rFonts w:ascii="Times New Roman" w:hAnsi="Times New Roman"/>
          <w:b/>
          <w:sz w:val="40"/>
          <w:szCs w:val="40"/>
        </w:rPr>
        <w:t>5</w:t>
      </w:r>
    </w:p>
    <w:p w:rsidR="00131259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>(</w:t>
      </w:r>
      <w:proofErr w:type="gramStart"/>
      <w:r w:rsidRPr="005779DA">
        <w:rPr>
          <w:rFonts w:ascii="Times New Roman" w:hAnsi="Times New Roman"/>
          <w:b/>
          <w:sz w:val="32"/>
          <w:szCs w:val="32"/>
        </w:rPr>
        <w:t>подготовлен</w:t>
      </w:r>
      <w:proofErr w:type="gramEnd"/>
      <w:r w:rsidRPr="005779DA">
        <w:rPr>
          <w:rFonts w:ascii="Times New Roman" w:hAnsi="Times New Roman"/>
          <w:b/>
          <w:sz w:val="32"/>
          <w:szCs w:val="32"/>
        </w:rPr>
        <w:t xml:space="preserve"> Правовым </w:t>
      </w:r>
      <w:r w:rsidR="005A48E0" w:rsidRPr="005779DA">
        <w:rPr>
          <w:rFonts w:ascii="Times New Roman" w:hAnsi="Times New Roman"/>
          <w:b/>
          <w:sz w:val="32"/>
          <w:szCs w:val="32"/>
        </w:rPr>
        <w:t>у</w:t>
      </w:r>
      <w:r w:rsidRPr="005779DA">
        <w:rPr>
          <w:rFonts w:ascii="Times New Roman" w:hAnsi="Times New Roman"/>
          <w:b/>
          <w:sz w:val="32"/>
          <w:szCs w:val="32"/>
        </w:rPr>
        <w:t xml:space="preserve">правлением </w:t>
      </w:r>
      <w:proofErr w:type="spellStart"/>
      <w:r w:rsidRPr="005779DA">
        <w:rPr>
          <w:rFonts w:ascii="Times New Roman" w:hAnsi="Times New Roman"/>
          <w:b/>
          <w:sz w:val="32"/>
          <w:szCs w:val="32"/>
        </w:rPr>
        <w:t>Роскомнадзора</w:t>
      </w:r>
      <w:proofErr w:type="spellEnd"/>
      <w:r w:rsidRPr="005779DA">
        <w:rPr>
          <w:rFonts w:ascii="Times New Roman" w:hAnsi="Times New Roman"/>
          <w:b/>
          <w:sz w:val="32"/>
          <w:szCs w:val="32"/>
        </w:rPr>
        <w:t>)</w:t>
      </w:r>
      <w:r w:rsidR="0045659A" w:rsidRPr="005779DA">
        <w:rPr>
          <w:rFonts w:ascii="Times New Roman" w:hAnsi="Times New Roman"/>
          <w:b/>
          <w:sz w:val="32"/>
          <w:szCs w:val="32"/>
        </w:rPr>
        <w:t xml:space="preserve"> </w:t>
      </w:r>
    </w:p>
    <w:p w:rsidR="0045659A" w:rsidRPr="005779DA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585172" w:rsidRPr="009803B2" w:rsidRDefault="006F0C62" w:rsidP="005851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779DA">
        <w:rPr>
          <w:rFonts w:ascii="Times New Roman" w:hAnsi="Times New Roman"/>
          <w:b/>
          <w:sz w:val="32"/>
          <w:szCs w:val="32"/>
        </w:rPr>
        <w:t>выпуск</w:t>
      </w:r>
      <w:proofErr w:type="gramEnd"/>
      <w:r w:rsidR="00697B9E">
        <w:rPr>
          <w:rFonts w:ascii="Times New Roman" w:hAnsi="Times New Roman"/>
          <w:b/>
          <w:sz w:val="32"/>
          <w:szCs w:val="32"/>
        </w:rPr>
        <w:t xml:space="preserve"> </w:t>
      </w:r>
      <w:r w:rsidR="0001492E">
        <w:rPr>
          <w:rFonts w:ascii="Times New Roman" w:hAnsi="Times New Roman"/>
          <w:b/>
          <w:sz w:val="32"/>
          <w:szCs w:val="32"/>
        </w:rPr>
        <w:t>2</w:t>
      </w:r>
      <w:r w:rsidR="0028757A">
        <w:rPr>
          <w:rFonts w:ascii="Times New Roman" w:hAnsi="Times New Roman"/>
          <w:b/>
          <w:sz w:val="32"/>
          <w:szCs w:val="32"/>
        </w:rPr>
        <w:t>8</w:t>
      </w:r>
    </w:p>
    <w:p w:rsidR="008E2B0E" w:rsidRDefault="008E2B0E" w:rsidP="00131259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22602" w:rsidRDefault="00C22602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="008459E1">
        <w:rPr>
          <w:rFonts w:ascii="Times New Roman" w:hAnsi="Times New Roman"/>
          <w:i/>
          <w:sz w:val="28"/>
          <w:szCs w:val="28"/>
        </w:rPr>
        <w:t xml:space="preserve"> России</w:t>
      </w:r>
      <w:r w:rsidRPr="005779DA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Акты по основным направлениям деятельности</w:t>
      </w:r>
      <w:r w:rsidR="00952A8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Вопросы государственной </w:t>
      </w:r>
      <w:proofErr w:type="gramStart"/>
      <w:r>
        <w:rPr>
          <w:rFonts w:ascii="Times New Roman" w:hAnsi="Times New Roman"/>
          <w:i/>
          <w:sz w:val="28"/>
          <w:szCs w:val="28"/>
        </w:rPr>
        <w:t>гражданской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службы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E06837" w:rsidRPr="001A2B72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E06837" w:rsidRPr="005779DA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Другие документы и</w:t>
      </w:r>
      <w:r w:rsidR="00952A8B">
        <w:rPr>
          <w:rFonts w:ascii="Times New Roman" w:hAnsi="Times New Roman"/>
          <w:i/>
          <w:sz w:val="28"/>
          <w:szCs w:val="28"/>
        </w:rPr>
        <w:t xml:space="preserve"> </w:t>
      </w:r>
      <w:r w:rsidRPr="005779DA">
        <w:rPr>
          <w:rFonts w:ascii="Times New Roman" w:hAnsi="Times New Roman"/>
          <w:i/>
          <w:sz w:val="28"/>
          <w:szCs w:val="28"/>
        </w:rPr>
        <w:t xml:space="preserve">практику федеральных органов </w:t>
      </w:r>
      <w:r w:rsidR="00B54FA6">
        <w:rPr>
          <w:rFonts w:ascii="Times New Roman" w:hAnsi="Times New Roman"/>
          <w:i/>
          <w:sz w:val="28"/>
          <w:szCs w:val="28"/>
        </w:rPr>
        <w:t>и</w:t>
      </w:r>
      <w:r w:rsidRPr="005779DA">
        <w:rPr>
          <w:rFonts w:ascii="Times New Roman" w:hAnsi="Times New Roman"/>
          <w:i/>
          <w:sz w:val="28"/>
          <w:szCs w:val="28"/>
        </w:rPr>
        <w:t>сполнительной власти</w:t>
      </w:r>
    </w:p>
    <w:p w:rsidR="00DB1758" w:rsidRDefault="00DB1758" w:rsidP="00131259">
      <w:pPr>
        <w:tabs>
          <w:tab w:val="left" w:pos="6379"/>
        </w:tabs>
        <w:spacing w:after="0" w:line="240" w:lineRule="auto"/>
        <w:ind w:left="6161"/>
        <w:jc w:val="both"/>
        <w:rPr>
          <w:rFonts w:ascii="Times New Roman" w:hAnsi="Times New Roman"/>
          <w:b/>
          <w:sz w:val="28"/>
          <w:szCs w:val="28"/>
        </w:rPr>
      </w:pPr>
    </w:p>
    <w:p w:rsidR="00D43096" w:rsidRPr="004C2BC2" w:rsidRDefault="00D43096" w:rsidP="00131259">
      <w:pPr>
        <w:tabs>
          <w:tab w:val="left" w:pos="6379"/>
        </w:tabs>
        <w:spacing w:after="0" w:line="240" w:lineRule="auto"/>
        <w:ind w:left="6161"/>
        <w:jc w:val="both"/>
        <w:rPr>
          <w:rFonts w:ascii="Times New Roman" w:hAnsi="Times New Roman"/>
          <w:b/>
          <w:sz w:val="28"/>
          <w:szCs w:val="28"/>
        </w:rPr>
      </w:pPr>
    </w:p>
    <w:p w:rsidR="0022650A" w:rsidRDefault="0028757A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Июль</w:t>
      </w:r>
      <w:r w:rsidR="00497602">
        <w:rPr>
          <w:rFonts w:ascii="Times New Roman" w:hAnsi="Times New Roman"/>
          <w:b/>
          <w:sz w:val="28"/>
          <w:szCs w:val="28"/>
        </w:rPr>
        <w:t xml:space="preserve"> </w:t>
      </w:r>
    </w:p>
    <w:p w:rsidR="005A48E0" w:rsidRPr="005779DA" w:rsidRDefault="005A48E0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9DA">
        <w:rPr>
          <w:rFonts w:ascii="Times New Roman" w:hAnsi="Times New Roman"/>
          <w:b/>
          <w:sz w:val="28"/>
          <w:szCs w:val="28"/>
        </w:rPr>
        <w:t>2</w:t>
      </w:r>
      <w:r w:rsidR="00515F6D" w:rsidRPr="005779DA">
        <w:rPr>
          <w:rFonts w:ascii="Times New Roman" w:hAnsi="Times New Roman"/>
          <w:b/>
          <w:sz w:val="28"/>
          <w:szCs w:val="28"/>
        </w:rPr>
        <w:t xml:space="preserve"> </w:t>
      </w:r>
      <w:r w:rsidRPr="005779DA">
        <w:rPr>
          <w:rFonts w:ascii="Times New Roman" w:hAnsi="Times New Roman"/>
          <w:b/>
          <w:sz w:val="28"/>
          <w:szCs w:val="28"/>
        </w:rPr>
        <w:t>0</w:t>
      </w:r>
      <w:r w:rsidR="00515F6D" w:rsidRPr="005779DA">
        <w:rPr>
          <w:rFonts w:ascii="Times New Roman" w:hAnsi="Times New Roman"/>
          <w:b/>
          <w:sz w:val="28"/>
          <w:szCs w:val="28"/>
        </w:rPr>
        <w:t xml:space="preserve"> </w:t>
      </w:r>
      <w:r w:rsidRPr="005779DA">
        <w:rPr>
          <w:rFonts w:ascii="Times New Roman" w:hAnsi="Times New Roman"/>
          <w:b/>
          <w:sz w:val="28"/>
          <w:szCs w:val="28"/>
        </w:rPr>
        <w:t>1</w:t>
      </w:r>
      <w:r w:rsidR="00515F6D" w:rsidRPr="005779DA">
        <w:rPr>
          <w:rFonts w:ascii="Times New Roman" w:hAnsi="Times New Roman"/>
          <w:b/>
          <w:sz w:val="28"/>
          <w:szCs w:val="28"/>
        </w:rPr>
        <w:t xml:space="preserve"> </w:t>
      </w:r>
      <w:r w:rsidR="00C63415">
        <w:rPr>
          <w:rFonts w:ascii="Times New Roman" w:hAnsi="Times New Roman"/>
          <w:b/>
          <w:sz w:val="28"/>
          <w:szCs w:val="28"/>
        </w:rPr>
        <w:t>5</w:t>
      </w:r>
    </w:p>
    <w:p w:rsidR="00091BA6" w:rsidRDefault="00091BA6" w:rsidP="00943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0A68" w:rsidRPr="00D43096" w:rsidRDefault="00BE0A68" w:rsidP="00943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3096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5370B9" w:rsidRDefault="005370B9" w:rsidP="002A369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795A" w:rsidRPr="00D43096" w:rsidRDefault="00B1795A" w:rsidP="002A369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849AE" w:rsidRPr="00D43096" w:rsidRDefault="00C849AE" w:rsidP="002A369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D43096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D43096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645EDF" w:rsidRDefault="00645EDF" w:rsidP="00645ED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2AD" w:rsidRPr="00004B96" w:rsidRDefault="007962AD" w:rsidP="004C701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04B96">
        <w:rPr>
          <w:rFonts w:ascii="Times New Roman" w:hAnsi="Times New Roman"/>
          <w:b/>
          <w:bCs/>
          <w:sz w:val="28"/>
          <w:szCs w:val="28"/>
        </w:rPr>
        <w:t xml:space="preserve">Приказ </w:t>
      </w:r>
      <w:proofErr w:type="spellStart"/>
      <w:r w:rsidRPr="00004B96">
        <w:rPr>
          <w:rFonts w:ascii="Times New Roman" w:hAnsi="Times New Roman"/>
          <w:b/>
          <w:bCs/>
          <w:sz w:val="28"/>
          <w:szCs w:val="28"/>
        </w:rPr>
        <w:t>Ми</w:t>
      </w:r>
      <w:r w:rsidR="001E38F1" w:rsidRPr="00004B96">
        <w:rPr>
          <w:rFonts w:ascii="Times New Roman" w:hAnsi="Times New Roman"/>
          <w:b/>
          <w:bCs/>
          <w:sz w:val="28"/>
          <w:szCs w:val="28"/>
        </w:rPr>
        <w:t>нкомсвязи</w:t>
      </w:r>
      <w:proofErr w:type="spellEnd"/>
      <w:r w:rsidR="001E38F1" w:rsidRPr="00004B96">
        <w:rPr>
          <w:rFonts w:ascii="Times New Roman" w:hAnsi="Times New Roman"/>
          <w:b/>
          <w:bCs/>
          <w:sz w:val="28"/>
          <w:szCs w:val="28"/>
        </w:rPr>
        <w:t xml:space="preserve"> России от 19.01.2015 №</w:t>
      </w:r>
      <w:r w:rsidRPr="00004B96">
        <w:rPr>
          <w:rFonts w:ascii="Times New Roman" w:hAnsi="Times New Roman"/>
          <w:b/>
          <w:bCs/>
          <w:sz w:val="28"/>
          <w:szCs w:val="28"/>
        </w:rPr>
        <w:t xml:space="preserve"> 7 «Об утверждении Положения о федеральной государс</w:t>
      </w:r>
      <w:r w:rsidR="00526786">
        <w:rPr>
          <w:rFonts w:ascii="Times New Roman" w:hAnsi="Times New Roman"/>
          <w:b/>
          <w:bCs/>
          <w:sz w:val="28"/>
          <w:szCs w:val="28"/>
        </w:rPr>
        <w:t>твенной информационной системе «</w:t>
      </w:r>
      <w:r w:rsidRPr="00004B96">
        <w:rPr>
          <w:rFonts w:ascii="Times New Roman" w:hAnsi="Times New Roman"/>
          <w:b/>
          <w:bCs/>
          <w:sz w:val="28"/>
          <w:szCs w:val="28"/>
        </w:rPr>
        <w:t>Единая система но</w:t>
      </w:r>
      <w:r w:rsidR="00526786">
        <w:rPr>
          <w:rFonts w:ascii="Times New Roman" w:hAnsi="Times New Roman"/>
          <w:b/>
          <w:bCs/>
          <w:sz w:val="28"/>
          <w:szCs w:val="28"/>
        </w:rPr>
        <w:t>рмативной справочной информации»</w:t>
      </w:r>
      <w:r w:rsidRPr="00004B96">
        <w:rPr>
          <w:rFonts w:ascii="Times New Roman" w:hAnsi="Times New Roman"/>
          <w:b/>
          <w:bCs/>
          <w:sz w:val="28"/>
          <w:szCs w:val="28"/>
        </w:rPr>
        <w:t>, а также Перечня нормативной справочной информации, подлежащей размещению</w:t>
      </w:r>
      <w:r w:rsidR="00952A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3821" w:rsidRPr="004B3821"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Pr="00004B96">
        <w:rPr>
          <w:rFonts w:ascii="Times New Roman" w:hAnsi="Times New Roman"/>
          <w:b/>
          <w:bCs/>
          <w:sz w:val="28"/>
          <w:szCs w:val="28"/>
        </w:rPr>
        <w:t>в федеральной государственн</w:t>
      </w:r>
      <w:r w:rsidR="00526786">
        <w:rPr>
          <w:rFonts w:ascii="Times New Roman" w:hAnsi="Times New Roman"/>
          <w:b/>
          <w:bCs/>
          <w:sz w:val="28"/>
          <w:szCs w:val="28"/>
        </w:rPr>
        <w:t>ой информационной системе «</w:t>
      </w:r>
      <w:r w:rsidRPr="00004B96">
        <w:rPr>
          <w:rFonts w:ascii="Times New Roman" w:hAnsi="Times New Roman"/>
          <w:b/>
          <w:bCs/>
          <w:sz w:val="28"/>
          <w:szCs w:val="28"/>
        </w:rPr>
        <w:t>Единая система нормативной справочной информации»</w:t>
      </w:r>
      <w:r w:rsidR="002101B0">
        <w:rPr>
          <w:rFonts w:ascii="Times New Roman" w:hAnsi="Times New Roman"/>
          <w:b/>
          <w:bCs/>
          <w:sz w:val="28"/>
          <w:szCs w:val="28"/>
        </w:rPr>
        <w:t>.</w:t>
      </w:r>
    </w:p>
    <w:p w:rsidR="00645EDF" w:rsidRPr="00004B96" w:rsidRDefault="00645EDF" w:rsidP="004C7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00A" w:rsidRDefault="00A15329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Данным приказом создан реестр</w:t>
      </w:r>
      <w:r w:rsidR="007962AD" w:rsidRPr="00004B96">
        <w:rPr>
          <w:rFonts w:ascii="Times New Roman" w:hAnsi="Times New Roman"/>
          <w:sz w:val="28"/>
          <w:szCs w:val="28"/>
        </w:rPr>
        <w:t xml:space="preserve"> базовых государственных информационных ресурсов,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5D0F95">
        <w:rPr>
          <w:rFonts w:ascii="Times New Roman" w:hAnsi="Times New Roman"/>
          <w:sz w:val="28"/>
          <w:szCs w:val="28"/>
        </w:rPr>
        <w:t>определён</w:t>
      </w:r>
      <w:r>
        <w:rPr>
          <w:rFonts w:ascii="Times New Roman" w:hAnsi="Times New Roman"/>
          <w:sz w:val="28"/>
          <w:szCs w:val="28"/>
        </w:rPr>
        <w:t xml:space="preserve"> порядок размещения, хранения и актуализации</w:t>
      </w:r>
      <w:r w:rsidR="007962AD" w:rsidRPr="00004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технической </w:t>
      </w:r>
      <w:r w:rsidR="007962AD" w:rsidRPr="00004B96">
        <w:rPr>
          <w:rFonts w:ascii="Times New Roman" w:hAnsi="Times New Roman"/>
          <w:sz w:val="28"/>
          <w:szCs w:val="28"/>
        </w:rPr>
        <w:t>информации, используемой в межведомственном электронном взаимодействии.</w:t>
      </w:r>
    </w:p>
    <w:p w:rsidR="0090100A" w:rsidRDefault="007962AD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Операто</w:t>
      </w:r>
      <w:r w:rsidR="00A15329">
        <w:rPr>
          <w:rFonts w:ascii="Times New Roman" w:hAnsi="Times New Roman"/>
          <w:sz w:val="28"/>
          <w:szCs w:val="28"/>
        </w:rPr>
        <w:t xml:space="preserve">ром системы является </w:t>
      </w:r>
      <w:proofErr w:type="spellStart"/>
      <w:r w:rsidR="00A15329">
        <w:rPr>
          <w:rFonts w:ascii="Times New Roman" w:hAnsi="Times New Roman"/>
          <w:sz w:val="28"/>
          <w:szCs w:val="28"/>
        </w:rPr>
        <w:t>Минкомсвязь</w:t>
      </w:r>
      <w:proofErr w:type="spellEnd"/>
      <w:r w:rsidRPr="00004B96">
        <w:rPr>
          <w:rFonts w:ascii="Times New Roman" w:hAnsi="Times New Roman"/>
          <w:sz w:val="28"/>
          <w:szCs w:val="28"/>
        </w:rPr>
        <w:t xml:space="preserve"> России.</w:t>
      </w:r>
    </w:p>
    <w:p w:rsidR="007962AD" w:rsidRPr="00004B96" w:rsidRDefault="00A15329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ФГИС «Единая система нормативной справочной информации» состоит из</w:t>
      </w:r>
      <w:r w:rsidR="007962AD" w:rsidRPr="00004B96">
        <w:rPr>
          <w:rFonts w:ascii="Times New Roman" w:hAnsi="Times New Roman"/>
          <w:sz w:val="28"/>
          <w:szCs w:val="28"/>
        </w:rPr>
        <w:t>:</w:t>
      </w:r>
    </w:p>
    <w:p w:rsidR="007962AD" w:rsidRPr="00004B96" w:rsidRDefault="007962AD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реестр</w:t>
      </w:r>
      <w:r w:rsidR="00A15329">
        <w:rPr>
          <w:rFonts w:ascii="Times New Roman" w:hAnsi="Times New Roman"/>
          <w:sz w:val="28"/>
          <w:szCs w:val="28"/>
        </w:rPr>
        <w:t>а</w:t>
      </w:r>
      <w:r w:rsidRPr="00004B96">
        <w:rPr>
          <w:rFonts w:ascii="Times New Roman" w:hAnsi="Times New Roman"/>
          <w:sz w:val="28"/>
          <w:szCs w:val="28"/>
        </w:rPr>
        <w:t xml:space="preserve"> базовых государственных информацион</w:t>
      </w:r>
      <w:r w:rsidR="00A15329">
        <w:rPr>
          <w:rFonts w:ascii="Times New Roman" w:hAnsi="Times New Roman"/>
          <w:sz w:val="28"/>
          <w:szCs w:val="28"/>
        </w:rPr>
        <w:t>ных ресурсов, в котором размещаю</w:t>
      </w:r>
      <w:r w:rsidRPr="00004B96">
        <w:rPr>
          <w:rFonts w:ascii="Times New Roman" w:hAnsi="Times New Roman"/>
          <w:sz w:val="28"/>
          <w:szCs w:val="28"/>
        </w:rPr>
        <w:t xml:space="preserve">тся </w:t>
      </w:r>
      <w:r w:rsidR="00A15329">
        <w:rPr>
          <w:rFonts w:ascii="Times New Roman" w:hAnsi="Times New Roman"/>
          <w:sz w:val="28"/>
          <w:szCs w:val="28"/>
        </w:rPr>
        <w:t>уникальные сведения</w:t>
      </w:r>
      <w:r w:rsidRPr="00004B96">
        <w:rPr>
          <w:rFonts w:ascii="Times New Roman" w:hAnsi="Times New Roman"/>
          <w:sz w:val="28"/>
          <w:szCs w:val="28"/>
        </w:rPr>
        <w:t xml:space="preserve"> об объекте либо о субъекте (физическом </w:t>
      </w:r>
      <w:r w:rsidR="004B3821" w:rsidRPr="004B3821">
        <w:rPr>
          <w:rFonts w:ascii="Times New Roman" w:hAnsi="Times New Roman"/>
          <w:sz w:val="28"/>
          <w:szCs w:val="28"/>
        </w:rPr>
        <w:t xml:space="preserve">                        </w:t>
      </w:r>
      <w:r w:rsidRPr="00004B96">
        <w:rPr>
          <w:rFonts w:ascii="Times New Roman" w:hAnsi="Times New Roman"/>
          <w:sz w:val="28"/>
          <w:szCs w:val="28"/>
        </w:rPr>
        <w:t xml:space="preserve">или юридическом лице), которые предназначены для использования </w:t>
      </w:r>
      <w:r w:rsidR="004B3821" w:rsidRPr="004B382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004B96">
        <w:rPr>
          <w:rFonts w:ascii="Times New Roman" w:hAnsi="Times New Roman"/>
          <w:sz w:val="28"/>
          <w:szCs w:val="28"/>
        </w:rPr>
        <w:t>при осуществлении межведомственного информационного взаимодействия;</w:t>
      </w:r>
    </w:p>
    <w:p w:rsidR="007962AD" w:rsidRPr="00004B96" w:rsidRDefault="007962AD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реестр</w:t>
      </w:r>
      <w:r w:rsidR="00A15329">
        <w:rPr>
          <w:rFonts w:ascii="Times New Roman" w:hAnsi="Times New Roman"/>
          <w:sz w:val="28"/>
          <w:szCs w:val="28"/>
        </w:rPr>
        <w:t>а</w:t>
      </w:r>
      <w:r w:rsidRPr="00004B96">
        <w:rPr>
          <w:rFonts w:ascii="Times New Roman" w:hAnsi="Times New Roman"/>
          <w:sz w:val="28"/>
          <w:szCs w:val="28"/>
        </w:rPr>
        <w:t xml:space="preserve"> нормативной справочной информации.</w:t>
      </w:r>
    </w:p>
    <w:p w:rsidR="00317232" w:rsidRPr="00004B96" w:rsidRDefault="007962AD" w:rsidP="00C2031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Признан утратившим силу Приказ </w:t>
      </w:r>
      <w:proofErr w:type="spellStart"/>
      <w:r w:rsidRPr="00004B96">
        <w:rPr>
          <w:rFonts w:ascii="Times New Roman" w:hAnsi="Times New Roman"/>
          <w:sz w:val="28"/>
          <w:szCs w:val="28"/>
        </w:rPr>
        <w:t>Ми</w:t>
      </w:r>
      <w:r w:rsidR="001E38F1" w:rsidRPr="00004B96">
        <w:rPr>
          <w:rFonts w:ascii="Times New Roman" w:hAnsi="Times New Roman"/>
          <w:sz w:val="28"/>
          <w:szCs w:val="28"/>
        </w:rPr>
        <w:t>нкомсвязи</w:t>
      </w:r>
      <w:proofErr w:type="spellEnd"/>
      <w:r w:rsidR="001E38F1" w:rsidRPr="00004B96">
        <w:rPr>
          <w:rFonts w:ascii="Times New Roman" w:hAnsi="Times New Roman"/>
          <w:sz w:val="28"/>
          <w:szCs w:val="28"/>
        </w:rPr>
        <w:t xml:space="preserve"> России от 01.07.2013 №</w:t>
      </w:r>
      <w:r w:rsidRPr="00004B96">
        <w:rPr>
          <w:rFonts w:ascii="Times New Roman" w:hAnsi="Times New Roman"/>
          <w:sz w:val="28"/>
          <w:szCs w:val="28"/>
        </w:rPr>
        <w:t xml:space="preserve"> 153, которым было утверждено ранее действовавшее положение о данной системе.</w:t>
      </w:r>
    </w:p>
    <w:p w:rsidR="007962AD" w:rsidRPr="00004B96" w:rsidRDefault="007962AD" w:rsidP="00C2031B">
      <w:pPr>
        <w:pStyle w:val="-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C7903" w:rsidRDefault="00704CC6" w:rsidP="004B3821">
      <w:pPr>
        <w:pStyle w:val="-11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России №</w:t>
      </w:r>
      <w:r w:rsidR="007962AD" w:rsidRPr="00004B96">
        <w:rPr>
          <w:rFonts w:ascii="Times New Roman" w:hAnsi="Times New Roman"/>
          <w:b/>
          <w:sz w:val="28"/>
          <w:szCs w:val="28"/>
        </w:rPr>
        <w:t xml:space="preserve"> </w:t>
      </w:r>
      <w:r w:rsidR="001E38F1" w:rsidRPr="00004B96">
        <w:rPr>
          <w:rFonts w:ascii="Times New Roman" w:hAnsi="Times New Roman"/>
          <w:b/>
          <w:sz w:val="28"/>
          <w:szCs w:val="28"/>
        </w:rPr>
        <w:t>85, Минстроя России №</w:t>
      </w:r>
      <w:r w:rsidR="007962AD" w:rsidRPr="00004B96">
        <w:rPr>
          <w:rFonts w:ascii="Times New Roman" w:hAnsi="Times New Roman"/>
          <w:b/>
          <w:sz w:val="28"/>
          <w:szCs w:val="28"/>
        </w:rPr>
        <w:t xml:space="preserve"> 200/</w:t>
      </w:r>
      <w:proofErr w:type="spellStart"/>
      <w:r w:rsidR="007962AD" w:rsidRPr="00004B96">
        <w:rPr>
          <w:rFonts w:ascii="Times New Roman" w:hAnsi="Times New Roman"/>
          <w:b/>
          <w:sz w:val="28"/>
          <w:szCs w:val="28"/>
        </w:rPr>
        <w:t>пр</w:t>
      </w:r>
      <w:proofErr w:type="spellEnd"/>
      <w:r w:rsidR="007962AD" w:rsidRPr="00004B96">
        <w:rPr>
          <w:rFonts w:ascii="Times New Roman" w:hAnsi="Times New Roman"/>
          <w:b/>
          <w:sz w:val="28"/>
          <w:szCs w:val="28"/>
        </w:rPr>
        <w:t xml:space="preserve"> от 23.03.2015 «Об утвержде</w:t>
      </w:r>
      <w:r w:rsidR="001E38F1" w:rsidRPr="00004B96">
        <w:rPr>
          <w:rFonts w:ascii="Times New Roman" w:hAnsi="Times New Roman"/>
          <w:b/>
          <w:sz w:val="28"/>
          <w:szCs w:val="28"/>
        </w:rPr>
        <w:t xml:space="preserve">нии функциональных требований к </w:t>
      </w:r>
      <w:r w:rsidR="007962AD" w:rsidRPr="00004B96">
        <w:rPr>
          <w:rFonts w:ascii="Times New Roman" w:hAnsi="Times New Roman"/>
          <w:b/>
          <w:sz w:val="28"/>
          <w:szCs w:val="28"/>
        </w:rPr>
        <w:t>государственной информационной системе жилищно-коммунального хозяйства»</w:t>
      </w:r>
      <w:r w:rsidR="002101B0">
        <w:rPr>
          <w:rFonts w:ascii="Times New Roman" w:hAnsi="Times New Roman"/>
          <w:b/>
          <w:sz w:val="28"/>
          <w:szCs w:val="28"/>
        </w:rPr>
        <w:t>.</w:t>
      </w:r>
    </w:p>
    <w:p w:rsidR="004B3821" w:rsidRPr="004B3821" w:rsidRDefault="004B3821" w:rsidP="004B3821">
      <w:pPr>
        <w:pStyle w:val="-11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7962AD" w:rsidRPr="00004B96" w:rsidRDefault="007962AD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4B96">
        <w:rPr>
          <w:rFonts w:ascii="Times New Roman" w:hAnsi="Times New Roman"/>
          <w:sz w:val="28"/>
          <w:szCs w:val="28"/>
        </w:rPr>
        <w:t>Минкомсвязью</w:t>
      </w:r>
      <w:proofErr w:type="spellEnd"/>
      <w:r w:rsidRPr="00004B96">
        <w:rPr>
          <w:rFonts w:ascii="Times New Roman" w:hAnsi="Times New Roman"/>
          <w:sz w:val="28"/>
          <w:szCs w:val="28"/>
        </w:rPr>
        <w:t xml:space="preserve"> </w:t>
      </w:r>
      <w:r w:rsidR="0094392F">
        <w:rPr>
          <w:rFonts w:ascii="Times New Roman" w:hAnsi="Times New Roman"/>
          <w:sz w:val="28"/>
          <w:szCs w:val="28"/>
        </w:rPr>
        <w:t xml:space="preserve">России </w:t>
      </w:r>
      <w:r w:rsidRPr="00004B96">
        <w:rPr>
          <w:rFonts w:ascii="Times New Roman" w:hAnsi="Times New Roman"/>
          <w:sz w:val="28"/>
          <w:szCs w:val="28"/>
        </w:rPr>
        <w:t>и Минстроем России определены требования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4B3821" w:rsidRPr="004B3821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04B96">
        <w:rPr>
          <w:rFonts w:ascii="Times New Roman" w:hAnsi="Times New Roman"/>
          <w:sz w:val="28"/>
          <w:szCs w:val="28"/>
        </w:rPr>
        <w:t>к государственной информационной системе ЖКХ, создание которой предусмотрено Фед</w:t>
      </w:r>
      <w:r w:rsidR="001E38F1" w:rsidRPr="00004B96">
        <w:rPr>
          <w:rFonts w:ascii="Times New Roman" w:hAnsi="Times New Roman"/>
          <w:sz w:val="28"/>
          <w:szCs w:val="28"/>
        </w:rPr>
        <w:t>еральным законом от 21.07.2014 №</w:t>
      </w:r>
      <w:r w:rsidR="00526786">
        <w:rPr>
          <w:rFonts w:ascii="Times New Roman" w:hAnsi="Times New Roman"/>
          <w:sz w:val="28"/>
          <w:szCs w:val="28"/>
        </w:rPr>
        <w:t xml:space="preserve"> 209-ФЗ «</w:t>
      </w:r>
      <w:r w:rsidRPr="00004B96">
        <w:rPr>
          <w:rFonts w:ascii="Times New Roman" w:hAnsi="Times New Roman"/>
          <w:sz w:val="28"/>
          <w:szCs w:val="28"/>
        </w:rPr>
        <w:t xml:space="preserve">О государственной информационной системе </w:t>
      </w:r>
      <w:r w:rsidR="00526786">
        <w:rPr>
          <w:rFonts w:ascii="Times New Roman" w:hAnsi="Times New Roman"/>
          <w:sz w:val="28"/>
          <w:szCs w:val="28"/>
        </w:rPr>
        <w:t>жилищно-коммунального хозяйства»</w:t>
      </w:r>
      <w:r w:rsidRPr="00004B96">
        <w:rPr>
          <w:rFonts w:ascii="Times New Roman" w:hAnsi="Times New Roman"/>
          <w:sz w:val="28"/>
          <w:szCs w:val="28"/>
        </w:rPr>
        <w:t>.</w:t>
      </w:r>
    </w:p>
    <w:p w:rsidR="007962AD" w:rsidRPr="00004B96" w:rsidRDefault="007962AD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Установлено, что </w:t>
      </w:r>
      <w:r w:rsidR="007C7903">
        <w:rPr>
          <w:rFonts w:ascii="Times New Roman" w:hAnsi="Times New Roman"/>
          <w:sz w:val="28"/>
          <w:szCs w:val="28"/>
        </w:rPr>
        <w:t>система должна</w:t>
      </w:r>
      <w:r w:rsidRPr="00004B96">
        <w:rPr>
          <w:rFonts w:ascii="Times New Roman" w:hAnsi="Times New Roman"/>
          <w:sz w:val="28"/>
          <w:szCs w:val="28"/>
        </w:rPr>
        <w:t xml:space="preserve"> обеспечивать</w:t>
      </w:r>
      <w:r w:rsidR="007C7903">
        <w:rPr>
          <w:rFonts w:ascii="Times New Roman" w:hAnsi="Times New Roman"/>
          <w:sz w:val="28"/>
          <w:szCs w:val="28"/>
        </w:rPr>
        <w:t>:</w:t>
      </w:r>
    </w:p>
    <w:p w:rsidR="007962AD" w:rsidRPr="00004B96" w:rsidRDefault="007962AD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размещение информации в электронном виде с использованием электронной подписи;</w:t>
      </w:r>
    </w:p>
    <w:p w:rsidR="007962AD" w:rsidRPr="00004B96" w:rsidRDefault="007962AD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- размещение </w:t>
      </w:r>
      <w:r w:rsidR="005D0F95" w:rsidRPr="00004B96">
        <w:rPr>
          <w:rFonts w:ascii="Times New Roman" w:hAnsi="Times New Roman"/>
          <w:sz w:val="28"/>
          <w:szCs w:val="28"/>
        </w:rPr>
        <w:t>платёжных</w:t>
      </w:r>
      <w:r w:rsidRPr="00004B96">
        <w:rPr>
          <w:rFonts w:ascii="Times New Roman" w:hAnsi="Times New Roman"/>
          <w:sz w:val="28"/>
          <w:szCs w:val="28"/>
        </w:rPr>
        <w:t xml:space="preserve"> документов, на основании которых вносится плата </w:t>
      </w:r>
      <w:r w:rsidR="00514AAE">
        <w:rPr>
          <w:rFonts w:ascii="Times New Roman" w:hAnsi="Times New Roman"/>
          <w:sz w:val="28"/>
          <w:szCs w:val="28"/>
        </w:rPr>
        <w:t xml:space="preserve">                 </w:t>
      </w:r>
      <w:r w:rsidRPr="00004B96">
        <w:rPr>
          <w:rFonts w:ascii="Times New Roman" w:hAnsi="Times New Roman"/>
          <w:sz w:val="28"/>
          <w:szCs w:val="28"/>
        </w:rPr>
        <w:t>за жилое помещение и коммунальные услуги;</w:t>
      </w:r>
    </w:p>
    <w:p w:rsidR="007962AD" w:rsidRPr="00004B96" w:rsidRDefault="007962AD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внесение платы за жилое помещение и коммунальные услуги;</w:t>
      </w:r>
    </w:p>
    <w:p w:rsidR="007962AD" w:rsidRPr="00004B96" w:rsidRDefault="007962AD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- введение показаний приборов </w:t>
      </w:r>
      <w:r w:rsidR="005D0F95" w:rsidRPr="00004B96">
        <w:rPr>
          <w:rFonts w:ascii="Times New Roman" w:hAnsi="Times New Roman"/>
          <w:sz w:val="28"/>
          <w:szCs w:val="28"/>
        </w:rPr>
        <w:t>учёта</w:t>
      </w:r>
      <w:r w:rsidRPr="00004B96">
        <w:rPr>
          <w:rFonts w:ascii="Times New Roman" w:hAnsi="Times New Roman"/>
          <w:sz w:val="28"/>
          <w:szCs w:val="28"/>
        </w:rPr>
        <w:t>;</w:t>
      </w:r>
    </w:p>
    <w:p w:rsidR="007962AD" w:rsidRPr="00004B96" w:rsidRDefault="007C7903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</w:t>
      </w:r>
      <w:r w:rsidR="007962AD" w:rsidRPr="00004B96">
        <w:rPr>
          <w:rFonts w:ascii="Times New Roman" w:hAnsi="Times New Roman"/>
          <w:sz w:val="28"/>
          <w:szCs w:val="28"/>
        </w:rPr>
        <w:t>общих собраний собственников помещений в многоквартирном доме, в том числе голосование;</w:t>
      </w:r>
    </w:p>
    <w:p w:rsidR="007962AD" w:rsidRPr="00004B96" w:rsidRDefault="007962AD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заключение в электронной форме договоров на оказание коммунальных услуг;</w:t>
      </w:r>
    </w:p>
    <w:p w:rsidR="007962AD" w:rsidRDefault="007962AD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lastRenderedPageBreak/>
        <w:t xml:space="preserve">- формирование обращений в управляющие компании, к поставщикам коммунальных ресурсов и услуг, в органы власти, а также направление ответов </w:t>
      </w:r>
      <w:r w:rsidR="004B3821" w:rsidRPr="004B3821">
        <w:rPr>
          <w:rFonts w:ascii="Times New Roman" w:hAnsi="Times New Roman"/>
          <w:sz w:val="28"/>
          <w:szCs w:val="28"/>
        </w:rPr>
        <w:t xml:space="preserve">                     </w:t>
      </w:r>
      <w:r w:rsidRPr="00004B96">
        <w:rPr>
          <w:rFonts w:ascii="Times New Roman" w:hAnsi="Times New Roman"/>
          <w:sz w:val="28"/>
          <w:szCs w:val="28"/>
        </w:rPr>
        <w:t>на такие обращения.</w:t>
      </w:r>
    </w:p>
    <w:p w:rsidR="00C91BB2" w:rsidRDefault="00C91BB2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BB2" w:rsidRPr="00C91BB2" w:rsidRDefault="00C91BB2" w:rsidP="00C91BB2">
      <w:pPr>
        <w:pStyle w:val="a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C91BB2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C91BB2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Pr="00C91BB2">
        <w:rPr>
          <w:rFonts w:ascii="Times New Roman" w:hAnsi="Times New Roman"/>
          <w:b/>
          <w:sz w:val="28"/>
          <w:szCs w:val="28"/>
        </w:rPr>
        <w:t xml:space="preserve"> России от 10.04.2015 № 105 «Концепция развития почтовой связи в Российской Федерации на период до 2020 года».</w:t>
      </w:r>
    </w:p>
    <w:p w:rsidR="00C91BB2" w:rsidRPr="00C91BB2" w:rsidRDefault="00C91BB2" w:rsidP="00C91B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BB2" w:rsidRPr="00C91BB2" w:rsidRDefault="00C91BB2" w:rsidP="00C91B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BB2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C91BB2">
        <w:rPr>
          <w:rFonts w:ascii="Times New Roman" w:hAnsi="Times New Roman"/>
          <w:sz w:val="28"/>
          <w:szCs w:val="28"/>
        </w:rPr>
        <w:t xml:space="preserve"> России утвердило Концепцию развития почтовой связи                               в Российской Федерации до 2020 года.</w:t>
      </w:r>
    </w:p>
    <w:p w:rsidR="00C91BB2" w:rsidRPr="00C91BB2" w:rsidRDefault="00C91BB2" w:rsidP="00C91B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Концепция включает оценку текущего состояния и основных тенденций                   на рынке услуг почтовой связи, ключевые цели развития почтовой связи, принципы и задачи государственного регулирования, осуществление которых необходимо                для дальнейшего развития почтовой связи.</w:t>
      </w:r>
    </w:p>
    <w:p w:rsidR="00C91BB2" w:rsidRPr="00C91BB2" w:rsidRDefault="00C91BB2" w:rsidP="00C91B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Согласно Концепции для обеспечения доступных и качественных услуг почтовой связи на всей территории Российской Федерации требуется, в частности, совершенствование механизмов лицензирования деятельности в области почтовой связи, определение мер государственной поддержки «Почты России», развитие                    и внедрение современных электронных технологий в области почтовой связи.</w:t>
      </w:r>
    </w:p>
    <w:p w:rsidR="00C91BB2" w:rsidRPr="00004B96" w:rsidRDefault="00C91BB2" w:rsidP="00C91B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В план мероприятий, предусмотренных концепцией, среди прочего включено принятие Федерального закона «О почтовой связи» и соответствующих подзаконных актов.</w:t>
      </w:r>
    </w:p>
    <w:p w:rsidR="007962AD" w:rsidRPr="00004B96" w:rsidRDefault="007962AD" w:rsidP="00C2031B">
      <w:pPr>
        <w:pStyle w:val="-11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A3691" w:rsidRPr="00004B96" w:rsidRDefault="002A3691" w:rsidP="00C2031B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004B96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</w:p>
    <w:p w:rsidR="00630CCB" w:rsidRPr="00004B96" w:rsidRDefault="00630CCB" w:rsidP="00C20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CCB" w:rsidRPr="00004B96" w:rsidRDefault="007962AD" w:rsidP="00C2031B">
      <w:pPr>
        <w:pStyle w:val="ConsPlusNormal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t>Прик</w:t>
      </w:r>
      <w:r w:rsidR="001E38F1" w:rsidRPr="00004B96">
        <w:rPr>
          <w:rFonts w:ascii="Times New Roman" w:hAnsi="Times New Roman" w:cs="Times New Roman"/>
          <w:b/>
          <w:sz w:val="28"/>
          <w:szCs w:val="28"/>
        </w:rPr>
        <w:t xml:space="preserve">аз </w:t>
      </w:r>
      <w:proofErr w:type="spellStart"/>
      <w:r w:rsidR="001E38F1" w:rsidRPr="00004B96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  <w:r w:rsidR="001E38F1" w:rsidRPr="00004B96">
        <w:rPr>
          <w:rFonts w:ascii="Times New Roman" w:hAnsi="Times New Roman" w:cs="Times New Roman"/>
          <w:b/>
          <w:sz w:val="28"/>
          <w:szCs w:val="28"/>
        </w:rPr>
        <w:t xml:space="preserve"> от 29.04.2015 №</w:t>
      </w:r>
      <w:r w:rsidRPr="00004B96">
        <w:rPr>
          <w:rFonts w:ascii="Times New Roman" w:hAnsi="Times New Roman" w:cs="Times New Roman"/>
          <w:b/>
          <w:sz w:val="28"/>
          <w:szCs w:val="28"/>
        </w:rPr>
        <w:t xml:space="preserve"> 42 «Об утверждении формы заявления правообладателя о принятии мер по ограничению доступа</w:t>
      </w:r>
      <w:r w:rsidR="00952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821" w:rsidRPr="004B382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004B96">
        <w:rPr>
          <w:rFonts w:ascii="Times New Roman" w:hAnsi="Times New Roman" w:cs="Times New Roman"/>
          <w:b/>
          <w:sz w:val="28"/>
          <w:szCs w:val="28"/>
        </w:rPr>
        <w:t>к информационным ресурсам, распространяющим объекты авторских</w:t>
      </w:r>
      <w:r w:rsidR="00952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821" w:rsidRPr="004B382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04B96">
        <w:rPr>
          <w:rFonts w:ascii="Times New Roman" w:hAnsi="Times New Roman" w:cs="Times New Roman"/>
          <w:b/>
          <w:sz w:val="28"/>
          <w:szCs w:val="28"/>
        </w:rPr>
        <w:t>и (или) смежных прав (кроме фотографических произведений</w:t>
      </w:r>
      <w:r w:rsidR="00952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821" w:rsidRPr="004B38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004B96">
        <w:rPr>
          <w:rFonts w:ascii="Times New Roman" w:hAnsi="Times New Roman" w:cs="Times New Roman"/>
          <w:b/>
          <w:sz w:val="28"/>
          <w:szCs w:val="28"/>
        </w:rPr>
        <w:t>и произведений, полученных способами, аналогичными фотографии),</w:t>
      </w:r>
      <w:r w:rsidR="00952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821" w:rsidRPr="004B382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04B96">
        <w:rPr>
          <w:rFonts w:ascii="Times New Roman" w:hAnsi="Times New Roman" w:cs="Times New Roman"/>
          <w:b/>
          <w:sz w:val="28"/>
          <w:szCs w:val="28"/>
        </w:rPr>
        <w:t>или информацию, необходимую для их получения с использованием информационно-телекоммуникационных сетей, без разрешения правообладателя или иного законного основания»</w:t>
      </w:r>
      <w:r w:rsidR="002101B0">
        <w:rPr>
          <w:rFonts w:ascii="Times New Roman" w:hAnsi="Times New Roman" w:cs="Times New Roman"/>
          <w:b/>
          <w:sz w:val="28"/>
          <w:szCs w:val="28"/>
        </w:rPr>
        <w:t>.</w:t>
      </w:r>
    </w:p>
    <w:p w:rsidR="00C11F7F" w:rsidRPr="00004B96" w:rsidRDefault="00C11F7F" w:rsidP="00C2031B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2AD" w:rsidRPr="00004B96" w:rsidRDefault="007962AD" w:rsidP="00C2031B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В развитие Фед</w:t>
      </w:r>
      <w:r w:rsidR="001E38F1" w:rsidRPr="00004B96">
        <w:rPr>
          <w:rFonts w:ascii="Times New Roman" w:hAnsi="Times New Roman"/>
          <w:sz w:val="28"/>
          <w:szCs w:val="28"/>
        </w:rPr>
        <w:t>ерального закона от 24.11.2014 №</w:t>
      </w:r>
      <w:r w:rsidRPr="00004B96">
        <w:rPr>
          <w:rFonts w:ascii="Times New Roman" w:hAnsi="Times New Roman"/>
          <w:sz w:val="28"/>
          <w:szCs w:val="28"/>
        </w:rPr>
        <w:t xml:space="preserve"> 364-ФЗ утверждена форма заявления о принятии мер по ограничению доступа к информационным ресурсам, распространяющим объекты авторских или смежных прав (кроме фотографических произведений), или информацию, необходимую для их получения с использованием информационно-телекоммуникационных сетей, без разрешения правообладателя или иного законного основания.</w:t>
      </w:r>
    </w:p>
    <w:p w:rsidR="00B604B8" w:rsidRPr="00004B96" w:rsidRDefault="007962AD" w:rsidP="00C2031B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Признан утратившим силу прик</w:t>
      </w:r>
      <w:r w:rsidR="001E38F1" w:rsidRPr="00004B96">
        <w:rPr>
          <w:rFonts w:ascii="Times New Roman" w:hAnsi="Times New Roman"/>
          <w:sz w:val="28"/>
          <w:szCs w:val="28"/>
        </w:rPr>
        <w:t xml:space="preserve">аз </w:t>
      </w:r>
      <w:proofErr w:type="spellStart"/>
      <w:r w:rsidR="001E38F1" w:rsidRPr="00004B96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="001E38F1" w:rsidRPr="00004B96">
        <w:rPr>
          <w:rFonts w:ascii="Times New Roman" w:hAnsi="Times New Roman"/>
          <w:sz w:val="28"/>
          <w:szCs w:val="28"/>
        </w:rPr>
        <w:t xml:space="preserve"> от 09.08.2013 №</w:t>
      </w:r>
      <w:r w:rsidR="00526786">
        <w:rPr>
          <w:rFonts w:ascii="Times New Roman" w:hAnsi="Times New Roman"/>
          <w:sz w:val="28"/>
          <w:szCs w:val="28"/>
        </w:rPr>
        <w:t xml:space="preserve"> 906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4B3821" w:rsidRPr="004B3821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4B3821" w:rsidRPr="004B3821">
        <w:rPr>
          <w:rFonts w:ascii="Times New Roman" w:hAnsi="Times New Roman"/>
          <w:sz w:val="28"/>
          <w:szCs w:val="28"/>
        </w:rPr>
        <w:t xml:space="preserve">   </w:t>
      </w:r>
      <w:r w:rsidR="00526786">
        <w:rPr>
          <w:rFonts w:ascii="Times New Roman" w:hAnsi="Times New Roman"/>
          <w:sz w:val="28"/>
          <w:szCs w:val="28"/>
        </w:rPr>
        <w:t>«</w:t>
      </w:r>
      <w:proofErr w:type="gramEnd"/>
      <w:r w:rsidRPr="00004B96">
        <w:rPr>
          <w:rFonts w:ascii="Times New Roman" w:hAnsi="Times New Roman"/>
          <w:sz w:val="28"/>
          <w:szCs w:val="28"/>
        </w:rPr>
        <w:t>Об утверждении формы заявления правообладателя о принятии мер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04B96">
        <w:rPr>
          <w:rFonts w:ascii="Times New Roman" w:hAnsi="Times New Roman"/>
          <w:sz w:val="28"/>
          <w:szCs w:val="28"/>
        </w:rPr>
        <w:t>по ограничению доступа к информационным ресурсам, распространяющим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         </w:t>
      </w:r>
      <w:r w:rsidRPr="00004B96">
        <w:rPr>
          <w:rFonts w:ascii="Times New Roman" w:hAnsi="Times New Roman"/>
          <w:sz w:val="28"/>
          <w:szCs w:val="28"/>
        </w:rPr>
        <w:t>с нарушением исключительных прав фильмы, в том числе кинофильмы, телефильмы, или информацию, необходимую для их получения с использованием информаци</w:t>
      </w:r>
      <w:r w:rsidR="00526786">
        <w:rPr>
          <w:rFonts w:ascii="Times New Roman" w:hAnsi="Times New Roman"/>
          <w:sz w:val="28"/>
          <w:szCs w:val="28"/>
        </w:rPr>
        <w:t>онно-телекоммуникационных сетей»</w:t>
      </w:r>
      <w:r w:rsidRPr="00004B96">
        <w:rPr>
          <w:rFonts w:ascii="Times New Roman" w:hAnsi="Times New Roman"/>
          <w:sz w:val="28"/>
          <w:szCs w:val="28"/>
        </w:rPr>
        <w:t>.</w:t>
      </w:r>
    </w:p>
    <w:p w:rsidR="00C11F7F" w:rsidRPr="00004B96" w:rsidRDefault="00C11F7F" w:rsidP="00C2031B">
      <w:pPr>
        <w:pStyle w:val="ConsPlusNormal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7602" w:rsidRPr="00004B96" w:rsidRDefault="007962AD" w:rsidP="00C2031B">
      <w:pPr>
        <w:pStyle w:val="ConsPlusNormal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B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Прик</w:t>
      </w:r>
      <w:r w:rsidR="001E38F1" w:rsidRPr="00004B96">
        <w:rPr>
          <w:rFonts w:ascii="Times New Roman" w:hAnsi="Times New Roman" w:cs="Times New Roman"/>
          <w:b/>
          <w:bCs/>
          <w:sz w:val="28"/>
          <w:szCs w:val="28"/>
        </w:rPr>
        <w:t xml:space="preserve">аз </w:t>
      </w:r>
      <w:proofErr w:type="spellStart"/>
      <w:r w:rsidR="001E38F1" w:rsidRPr="00004B96">
        <w:rPr>
          <w:rFonts w:ascii="Times New Roman" w:hAnsi="Times New Roman" w:cs="Times New Roman"/>
          <w:b/>
          <w:bCs/>
          <w:sz w:val="28"/>
          <w:szCs w:val="28"/>
        </w:rPr>
        <w:t>Роскомнадзора</w:t>
      </w:r>
      <w:proofErr w:type="spellEnd"/>
      <w:r w:rsidR="001E38F1" w:rsidRPr="00004B96">
        <w:rPr>
          <w:rFonts w:ascii="Times New Roman" w:hAnsi="Times New Roman" w:cs="Times New Roman"/>
          <w:b/>
          <w:bCs/>
          <w:sz w:val="28"/>
          <w:szCs w:val="28"/>
        </w:rPr>
        <w:t xml:space="preserve"> от 13.04.2015 №</w:t>
      </w:r>
      <w:r w:rsidRPr="00004B96">
        <w:rPr>
          <w:rFonts w:ascii="Times New Roman" w:hAnsi="Times New Roman" w:cs="Times New Roman"/>
          <w:b/>
          <w:bCs/>
          <w:sz w:val="28"/>
          <w:szCs w:val="28"/>
        </w:rPr>
        <w:t xml:space="preserve"> 28 «О внесении изменений в Порядок взаимодействия оператора единой автоматизир</w:t>
      </w:r>
      <w:r w:rsidR="00526786">
        <w:rPr>
          <w:rFonts w:ascii="Times New Roman" w:hAnsi="Times New Roman" w:cs="Times New Roman"/>
          <w:b/>
          <w:bCs/>
          <w:sz w:val="28"/>
          <w:szCs w:val="28"/>
        </w:rPr>
        <w:t>ованной информационной системы «</w:t>
      </w:r>
      <w:r w:rsidRPr="00004B96">
        <w:rPr>
          <w:rFonts w:ascii="Times New Roman" w:hAnsi="Times New Roman" w:cs="Times New Roman"/>
          <w:b/>
          <w:bCs/>
          <w:sz w:val="28"/>
          <w:szCs w:val="28"/>
        </w:rPr>
        <w:t xml:space="preserve">Единый реестр доменных </w:t>
      </w:r>
      <w:r w:rsidR="005D0F95" w:rsidRPr="00004B96">
        <w:rPr>
          <w:rFonts w:ascii="Times New Roman" w:hAnsi="Times New Roman" w:cs="Times New Roman"/>
          <w:b/>
          <w:bCs/>
          <w:sz w:val="28"/>
          <w:szCs w:val="28"/>
        </w:rPr>
        <w:t>имён</w:t>
      </w:r>
      <w:r w:rsidRPr="00004B96">
        <w:rPr>
          <w:rFonts w:ascii="Times New Roman" w:hAnsi="Times New Roman" w:cs="Times New Roman"/>
          <w:b/>
          <w:bCs/>
          <w:sz w:val="28"/>
          <w:szCs w:val="28"/>
        </w:rPr>
        <w:t>, ук</w:t>
      </w:r>
      <w:r w:rsidR="00526786">
        <w:rPr>
          <w:rFonts w:ascii="Times New Roman" w:hAnsi="Times New Roman" w:cs="Times New Roman"/>
          <w:b/>
          <w:bCs/>
          <w:sz w:val="28"/>
          <w:szCs w:val="28"/>
        </w:rPr>
        <w:t>азателей страниц сайтов в сети «Интернет»</w:t>
      </w:r>
      <w:r w:rsidRPr="00004B96">
        <w:rPr>
          <w:rFonts w:ascii="Times New Roman" w:hAnsi="Times New Roman" w:cs="Times New Roman"/>
          <w:b/>
          <w:bCs/>
          <w:sz w:val="28"/>
          <w:szCs w:val="28"/>
        </w:rPr>
        <w:t xml:space="preserve"> и сетевых адресов, позволяющи</w:t>
      </w:r>
      <w:r w:rsidR="00526786">
        <w:rPr>
          <w:rFonts w:ascii="Times New Roman" w:hAnsi="Times New Roman" w:cs="Times New Roman"/>
          <w:b/>
          <w:bCs/>
          <w:sz w:val="28"/>
          <w:szCs w:val="28"/>
        </w:rPr>
        <w:t>х идентифицировать сайты</w:t>
      </w:r>
      <w:r w:rsidR="00952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C60" w:rsidRPr="001C0C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526786">
        <w:rPr>
          <w:rFonts w:ascii="Times New Roman" w:hAnsi="Times New Roman" w:cs="Times New Roman"/>
          <w:b/>
          <w:bCs/>
          <w:sz w:val="28"/>
          <w:szCs w:val="28"/>
        </w:rPr>
        <w:t>в сети «Интернет»</w:t>
      </w:r>
      <w:r w:rsidRPr="00004B96">
        <w:rPr>
          <w:rFonts w:ascii="Times New Roman" w:hAnsi="Times New Roman" w:cs="Times New Roman"/>
          <w:b/>
          <w:bCs/>
          <w:sz w:val="28"/>
          <w:szCs w:val="28"/>
        </w:rPr>
        <w:t>, содержащие информацию, распространение которой</w:t>
      </w:r>
      <w:r w:rsidR="00952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C60" w:rsidRPr="001C0C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004B9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26786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 запрещено»</w:t>
      </w:r>
      <w:r w:rsidRPr="00004B96">
        <w:rPr>
          <w:rFonts w:ascii="Times New Roman" w:hAnsi="Times New Roman" w:cs="Times New Roman"/>
          <w:b/>
          <w:bCs/>
          <w:sz w:val="28"/>
          <w:szCs w:val="28"/>
        </w:rPr>
        <w:t xml:space="preserve"> с провайдером хостинга, </w:t>
      </w:r>
      <w:r w:rsidR="005D0F95" w:rsidRPr="00004B96">
        <w:rPr>
          <w:rFonts w:ascii="Times New Roman" w:hAnsi="Times New Roman" w:cs="Times New Roman"/>
          <w:b/>
          <w:bCs/>
          <w:sz w:val="28"/>
          <w:szCs w:val="28"/>
        </w:rPr>
        <w:t>утверждённый</w:t>
      </w:r>
      <w:r w:rsidRPr="00004B96">
        <w:rPr>
          <w:rFonts w:ascii="Times New Roman" w:hAnsi="Times New Roman" w:cs="Times New Roman"/>
          <w:b/>
          <w:bCs/>
          <w:sz w:val="28"/>
          <w:szCs w:val="28"/>
        </w:rPr>
        <w:t xml:space="preserve"> приказом Федеральной службы по надзору в сфере связи, информационных технологий и массовых коммуника</w:t>
      </w:r>
      <w:r w:rsidR="001E38F1" w:rsidRPr="00004B96">
        <w:rPr>
          <w:rFonts w:ascii="Times New Roman" w:hAnsi="Times New Roman" w:cs="Times New Roman"/>
          <w:b/>
          <w:bCs/>
          <w:sz w:val="28"/>
          <w:szCs w:val="28"/>
        </w:rPr>
        <w:t>ций от 21 февраля 2013 г. №</w:t>
      </w:r>
      <w:r w:rsidRPr="00004B96">
        <w:rPr>
          <w:rFonts w:ascii="Times New Roman" w:hAnsi="Times New Roman" w:cs="Times New Roman"/>
          <w:b/>
          <w:bCs/>
          <w:sz w:val="28"/>
          <w:szCs w:val="28"/>
        </w:rPr>
        <w:t xml:space="preserve"> 170»</w:t>
      </w:r>
      <w:r w:rsidR="002101B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1F7F" w:rsidRPr="00004B96" w:rsidRDefault="00C11F7F" w:rsidP="00C20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F7F" w:rsidRPr="00004B96" w:rsidRDefault="007B4464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</w:t>
      </w:r>
      <w:r w:rsidR="005E321B">
        <w:rPr>
          <w:rFonts w:ascii="Times New Roman" w:hAnsi="Times New Roman" w:cs="Times New Roman"/>
          <w:sz w:val="28"/>
          <w:szCs w:val="28"/>
        </w:rPr>
        <w:t>м уточнены реквизиты электронных адресов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5E321B">
        <w:rPr>
          <w:rFonts w:ascii="Times New Roman" w:hAnsi="Times New Roman" w:cs="Times New Roman"/>
          <w:sz w:val="28"/>
          <w:szCs w:val="28"/>
        </w:rPr>
        <w:t xml:space="preserve"> получения заверенной выписки из реестра </w:t>
      </w:r>
      <w:r w:rsidR="005D0F95">
        <w:rPr>
          <w:rFonts w:ascii="Times New Roman" w:hAnsi="Times New Roman" w:cs="Times New Roman"/>
          <w:sz w:val="28"/>
          <w:szCs w:val="28"/>
        </w:rPr>
        <w:t>запрещённых</w:t>
      </w:r>
      <w:r w:rsidR="005E321B">
        <w:rPr>
          <w:rFonts w:ascii="Times New Roman" w:hAnsi="Times New Roman" w:cs="Times New Roman"/>
          <w:sz w:val="28"/>
          <w:szCs w:val="28"/>
        </w:rPr>
        <w:t xml:space="preserve"> сайтов, включения и исключения из реестра.</w:t>
      </w:r>
    </w:p>
    <w:p w:rsidR="00497602" w:rsidRDefault="00C11F7F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B96">
        <w:rPr>
          <w:rFonts w:ascii="Times New Roman" w:hAnsi="Times New Roman" w:cs="Times New Roman"/>
          <w:sz w:val="28"/>
          <w:szCs w:val="28"/>
        </w:rPr>
        <w:t>Определено также, что форма уведомления размещается оператором реестра</w:t>
      </w:r>
      <w:r w:rsidR="00952A8B">
        <w:rPr>
          <w:rFonts w:ascii="Times New Roman" w:hAnsi="Times New Roman" w:cs="Times New Roman"/>
          <w:sz w:val="28"/>
          <w:szCs w:val="28"/>
        </w:rPr>
        <w:t xml:space="preserve"> </w:t>
      </w:r>
      <w:r w:rsidR="00514A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04B96">
        <w:rPr>
          <w:rFonts w:ascii="Times New Roman" w:hAnsi="Times New Roman" w:cs="Times New Roman"/>
          <w:sz w:val="28"/>
          <w:szCs w:val="28"/>
        </w:rPr>
        <w:t xml:space="preserve">на сайте eais.rkn.gov.ru, а не </w:t>
      </w:r>
      <w:hyperlink r:id="rId9" w:history="1">
        <w:r w:rsidR="001705E2" w:rsidRPr="00983B6F">
          <w:rPr>
            <w:rStyle w:val="a3"/>
            <w:rFonts w:ascii="Times New Roman" w:hAnsi="Times New Roman" w:cs="Times New Roman"/>
            <w:sz w:val="28"/>
            <w:szCs w:val="28"/>
          </w:rPr>
          <w:t>www.zapret-info.gov.ru</w:t>
        </w:r>
      </w:hyperlink>
      <w:r w:rsidRPr="00004B96">
        <w:rPr>
          <w:rFonts w:ascii="Times New Roman" w:hAnsi="Times New Roman" w:cs="Times New Roman"/>
          <w:sz w:val="28"/>
          <w:szCs w:val="28"/>
        </w:rPr>
        <w:t>.</w:t>
      </w:r>
    </w:p>
    <w:p w:rsidR="006046A5" w:rsidRDefault="006046A5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05E2" w:rsidRPr="001705E2" w:rsidRDefault="001705E2" w:rsidP="00C2031B">
      <w:pPr>
        <w:pStyle w:val="ConsPlusNormal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E2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proofErr w:type="spellStart"/>
      <w:r w:rsidRPr="001705E2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  <w:r w:rsidRPr="001705E2">
        <w:rPr>
          <w:rFonts w:ascii="Times New Roman" w:hAnsi="Times New Roman" w:cs="Times New Roman"/>
          <w:b/>
          <w:sz w:val="28"/>
          <w:szCs w:val="28"/>
        </w:rPr>
        <w:t xml:space="preserve"> от 26.05.2015 № 53 «О порядке утверждения индивидуальных планов профессионального развития федеральных государственных гражданских служащих Федеральной службы по надзору в сфере связи, информационных технологий и массовых коммуникаций»</w:t>
      </w:r>
      <w:r w:rsidR="002101B0">
        <w:rPr>
          <w:rFonts w:ascii="Times New Roman" w:hAnsi="Times New Roman" w:cs="Times New Roman"/>
          <w:b/>
          <w:sz w:val="28"/>
          <w:szCs w:val="28"/>
        </w:rPr>
        <w:t>.</w:t>
      </w:r>
    </w:p>
    <w:p w:rsidR="001705E2" w:rsidRDefault="001705E2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05E2" w:rsidRPr="001705E2" w:rsidRDefault="001705E2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5E2">
        <w:rPr>
          <w:rFonts w:ascii="Times New Roman" w:hAnsi="Times New Roman" w:cs="Times New Roman"/>
          <w:sz w:val="28"/>
          <w:szCs w:val="28"/>
        </w:rPr>
        <w:t>Приказ предполагает разработку индивидуального плана профессионального развития федерального государственного гражданского служащего</w:t>
      </w:r>
      <w:r w:rsidR="00952A8B">
        <w:rPr>
          <w:rFonts w:ascii="Times New Roman" w:hAnsi="Times New Roman" w:cs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705E2">
        <w:rPr>
          <w:rFonts w:ascii="Times New Roman" w:hAnsi="Times New Roman" w:cs="Times New Roman"/>
          <w:sz w:val="28"/>
          <w:szCs w:val="28"/>
        </w:rPr>
        <w:t xml:space="preserve">и распространяется на федеральных государственных гражданских </w:t>
      </w:r>
      <w:r w:rsidR="002C1000">
        <w:rPr>
          <w:rFonts w:ascii="Times New Roman" w:hAnsi="Times New Roman" w:cs="Times New Roman"/>
          <w:sz w:val="28"/>
          <w:szCs w:val="28"/>
        </w:rPr>
        <w:t xml:space="preserve">служащих, замещающих должности </w:t>
      </w:r>
      <w:r w:rsidRPr="001705E2">
        <w:rPr>
          <w:rFonts w:ascii="Times New Roman" w:hAnsi="Times New Roman" w:cs="Times New Roman"/>
          <w:sz w:val="28"/>
          <w:szCs w:val="28"/>
        </w:rPr>
        <w:t>государственной гражданской службы в центральном аппарате Федеральной службы по надзору в сфере связи, информационных технологий и массовых коммуникаций, руководителей и заместителей руководителей территориальных органов Федеральной службы по надзору в сфере связи, информационных технологий и массовых коммуникаций.</w:t>
      </w:r>
      <w:r w:rsidR="00952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5E2" w:rsidRPr="001705E2" w:rsidRDefault="001705E2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5E2">
        <w:rPr>
          <w:rFonts w:ascii="Times New Roman" w:hAnsi="Times New Roman" w:cs="Times New Roman"/>
          <w:sz w:val="28"/>
          <w:szCs w:val="28"/>
        </w:rPr>
        <w:t>Индивидуальный план профессионального развития федерального государственного гражданского служащего разрабатывается гражданским служащим в соответствии с должностным регламентом сроком на три года совместно с непосредственным руководителем, утверждается в течение трех месяцев после назначения. При истечении срока действия индивидуального плана новый индивидуальный план утверждается на следующий день, после дня истечения срока действия предыдущего.</w:t>
      </w:r>
    </w:p>
    <w:p w:rsidR="006046A5" w:rsidRDefault="006046A5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6A5" w:rsidRDefault="006046A5" w:rsidP="001C0C60">
      <w:pPr>
        <w:pStyle w:val="ConsPlusNormal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6A5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proofErr w:type="spellStart"/>
      <w:r w:rsidRPr="006046A5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  <w:r w:rsidRPr="006046A5">
        <w:rPr>
          <w:rFonts w:ascii="Times New Roman" w:hAnsi="Times New Roman" w:cs="Times New Roman"/>
          <w:b/>
          <w:sz w:val="28"/>
          <w:szCs w:val="28"/>
        </w:rPr>
        <w:t xml:space="preserve"> от 10.02.2015 № 13 «Об утверждении Инструкции</w:t>
      </w:r>
      <w:r w:rsidR="00952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C60" w:rsidRPr="001C0C6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6046A5">
        <w:rPr>
          <w:rFonts w:ascii="Times New Roman" w:hAnsi="Times New Roman" w:cs="Times New Roman"/>
          <w:b/>
          <w:sz w:val="28"/>
          <w:szCs w:val="28"/>
        </w:rPr>
        <w:t>по работе с обращениями граждан, объеди</w:t>
      </w:r>
      <w:r w:rsidR="00DF786B">
        <w:rPr>
          <w:rFonts w:ascii="Times New Roman" w:hAnsi="Times New Roman" w:cs="Times New Roman"/>
          <w:b/>
          <w:sz w:val="28"/>
          <w:szCs w:val="28"/>
        </w:rPr>
        <w:t xml:space="preserve">нений граждан и юридических лиц </w:t>
      </w:r>
      <w:r w:rsidRPr="006046A5">
        <w:rPr>
          <w:rFonts w:ascii="Times New Roman" w:hAnsi="Times New Roman" w:cs="Times New Roman"/>
          <w:b/>
          <w:sz w:val="28"/>
          <w:szCs w:val="28"/>
        </w:rPr>
        <w:t xml:space="preserve">в Федеральной службе по надзору в сфере связи, информационных технологий </w:t>
      </w:r>
      <w:r w:rsidR="00952A8B">
        <w:rPr>
          <w:rFonts w:ascii="Times New Roman" w:hAnsi="Times New Roman" w:cs="Times New Roman"/>
          <w:b/>
          <w:sz w:val="28"/>
          <w:szCs w:val="28"/>
        </w:rPr>
        <w:t>и массовых коммуникаций и её</w:t>
      </w:r>
      <w:r w:rsidRPr="006046A5">
        <w:rPr>
          <w:rFonts w:ascii="Times New Roman" w:hAnsi="Times New Roman" w:cs="Times New Roman"/>
          <w:b/>
          <w:sz w:val="28"/>
          <w:szCs w:val="28"/>
        </w:rPr>
        <w:t xml:space="preserve"> территориальных органах»</w:t>
      </w:r>
      <w:r w:rsidR="002101B0">
        <w:rPr>
          <w:rFonts w:ascii="Times New Roman" w:hAnsi="Times New Roman" w:cs="Times New Roman"/>
          <w:b/>
          <w:sz w:val="28"/>
          <w:szCs w:val="28"/>
        </w:rPr>
        <w:t>.</w:t>
      </w:r>
    </w:p>
    <w:p w:rsidR="00E24C60" w:rsidRDefault="00E24C60" w:rsidP="00C2031B">
      <w:pPr>
        <w:pStyle w:val="ConsPlusNormal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C60" w:rsidRPr="00E24C60" w:rsidRDefault="00E24C60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C60">
        <w:rPr>
          <w:rFonts w:ascii="Times New Roman" w:hAnsi="Times New Roman" w:cs="Times New Roman"/>
          <w:sz w:val="28"/>
          <w:szCs w:val="28"/>
        </w:rPr>
        <w:t>Подготовлена инструкция по работе с обращениями граждан, объединений граждан и юр</w:t>
      </w:r>
      <w:r>
        <w:rPr>
          <w:rFonts w:ascii="Times New Roman" w:hAnsi="Times New Roman" w:cs="Times New Roman"/>
          <w:sz w:val="28"/>
          <w:szCs w:val="28"/>
        </w:rPr>
        <w:t xml:space="preserve">идических </w:t>
      </w:r>
      <w:r w:rsidRPr="00E24C60">
        <w:rPr>
          <w:rFonts w:ascii="Times New Roman" w:hAnsi="Times New Roman" w:cs="Times New Roman"/>
          <w:sz w:val="28"/>
          <w:szCs w:val="28"/>
        </w:rPr>
        <w:t xml:space="preserve">лиц в </w:t>
      </w:r>
      <w:proofErr w:type="spellStart"/>
      <w:r w:rsidRPr="00E24C60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E24C60">
        <w:rPr>
          <w:rFonts w:ascii="Times New Roman" w:hAnsi="Times New Roman" w:cs="Times New Roman"/>
          <w:sz w:val="28"/>
          <w:szCs w:val="28"/>
        </w:rPr>
        <w:t xml:space="preserve"> и территориальных органах Службы.</w:t>
      </w:r>
    </w:p>
    <w:p w:rsidR="00E24C60" w:rsidRPr="00E24C60" w:rsidRDefault="00E24C60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C60">
        <w:rPr>
          <w:rFonts w:ascii="Times New Roman" w:hAnsi="Times New Roman" w:cs="Times New Roman"/>
          <w:sz w:val="28"/>
          <w:szCs w:val="28"/>
        </w:rPr>
        <w:t xml:space="preserve">Речь </w:t>
      </w:r>
      <w:r w:rsidR="00952A8B" w:rsidRPr="00E24C60">
        <w:rPr>
          <w:rFonts w:ascii="Times New Roman" w:hAnsi="Times New Roman" w:cs="Times New Roman"/>
          <w:sz w:val="28"/>
          <w:szCs w:val="28"/>
        </w:rPr>
        <w:t>идёт</w:t>
      </w:r>
      <w:r w:rsidRPr="00E24C60">
        <w:rPr>
          <w:rFonts w:ascii="Times New Roman" w:hAnsi="Times New Roman" w:cs="Times New Roman"/>
          <w:sz w:val="28"/>
          <w:szCs w:val="28"/>
        </w:rPr>
        <w:t xml:space="preserve"> об устных и письменных обращениях, в т. ч. индивидуальных</w:t>
      </w:r>
      <w:r w:rsidR="00952A8B">
        <w:rPr>
          <w:rFonts w:ascii="Times New Roman" w:hAnsi="Times New Roman" w:cs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24C60">
        <w:rPr>
          <w:rFonts w:ascii="Times New Roman" w:hAnsi="Times New Roman" w:cs="Times New Roman"/>
          <w:sz w:val="28"/>
          <w:szCs w:val="28"/>
        </w:rPr>
        <w:t>и коллективных.</w:t>
      </w:r>
    </w:p>
    <w:p w:rsidR="00E24C60" w:rsidRPr="00E24C60" w:rsidRDefault="00E24C60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C60">
        <w:rPr>
          <w:rFonts w:ascii="Times New Roman" w:hAnsi="Times New Roman" w:cs="Times New Roman"/>
          <w:sz w:val="28"/>
          <w:szCs w:val="28"/>
        </w:rPr>
        <w:lastRenderedPageBreak/>
        <w:t>Все процедуры совершаются отдельно от других направлений документационного обеспечения. Организуется смешанное делопроизводство</w:t>
      </w:r>
      <w:r w:rsidR="00952A8B">
        <w:rPr>
          <w:rFonts w:ascii="Times New Roman" w:hAnsi="Times New Roman" w:cs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24C60">
        <w:rPr>
          <w:rFonts w:ascii="Times New Roman" w:hAnsi="Times New Roman" w:cs="Times New Roman"/>
          <w:sz w:val="28"/>
          <w:szCs w:val="28"/>
        </w:rPr>
        <w:t>как в бумажном, так и в электронном виде.</w:t>
      </w:r>
    </w:p>
    <w:p w:rsidR="00E24C60" w:rsidRPr="00E24C60" w:rsidRDefault="00E24C60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C60">
        <w:rPr>
          <w:rFonts w:ascii="Times New Roman" w:hAnsi="Times New Roman" w:cs="Times New Roman"/>
          <w:sz w:val="28"/>
          <w:szCs w:val="28"/>
        </w:rPr>
        <w:t>Установлено, как следует оформлять обращения, как они учитываются</w:t>
      </w:r>
      <w:r w:rsidR="00952A8B">
        <w:rPr>
          <w:rFonts w:ascii="Times New Roman" w:hAnsi="Times New Roman" w:cs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24C60">
        <w:rPr>
          <w:rFonts w:ascii="Times New Roman" w:hAnsi="Times New Roman" w:cs="Times New Roman"/>
          <w:sz w:val="28"/>
          <w:szCs w:val="28"/>
        </w:rPr>
        <w:t xml:space="preserve">и систематизируются. </w:t>
      </w:r>
      <w:r w:rsidR="00952A8B" w:rsidRPr="00E24C60">
        <w:rPr>
          <w:rFonts w:ascii="Times New Roman" w:hAnsi="Times New Roman" w:cs="Times New Roman"/>
          <w:sz w:val="28"/>
          <w:szCs w:val="28"/>
        </w:rPr>
        <w:t>Определён</w:t>
      </w:r>
      <w:r w:rsidRPr="00E24C60">
        <w:rPr>
          <w:rFonts w:ascii="Times New Roman" w:hAnsi="Times New Roman" w:cs="Times New Roman"/>
          <w:sz w:val="28"/>
          <w:szCs w:val="28"/>
        </w:rPr>
        <w:t xml:space="preserve"> порядок направления ответов.</w:t>
      </w:r>
    </w:p>
    <w:p w:rsidR="00E24C60" w:rsidRPr="00E24C60" w:rsidRDefault="00E24C60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C60">
        <w:rPr>
          <w:rFonts w:ascii="Times New Roman" w:hAnsi="Times New Roman" w:cs="Times New Roman"/>
          <w:sz w:val="28"/>
          <w:szCs w:val="28"/>
        </w:rPr>
        <w:t>Как правило обращения рассматриваются в течение 30 дней.</w:t>
      </w:r>
    </w:p>
    <w:p w:rsidR="00E24C60" w:rsidRPr="00E24C60" w:rsidRDefault="00E24C60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C60">
        <w:rPr>
          <w:rFonts w:ascii="Times New Roman" w:hAnsi="Times New Roman" w:cs="Times New Roman"/>
          <w:sz w:val="28"/>
          <w:szCs w:val="28"/>
        </w:rPr>
        <w:t xml:space="preserve">Урегулированы вопросы личного </w:t>
      </w:r>
      <w:r w:rsidR="00952A8B" w:rsidRPr="00E24C60">
        <w:rPr>
          <w:rFonts w:ascii="Times New Roman" w:hAnsi="Times New Roman" w:cs="Times New Roman"/>
          <w:sz w:val="28"/>
          <w:szCs w:val="28"/>
        </w:rPr>
        <w:t>приёма</w:t>
      </w:r>
      <w:r w:rsidRPr="00E24C60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20329B" w:rsidRDefault="0020329B" w:rsidP="00C203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29B" w:rsidRDefault="0020329B" w:rsidP="001C0C60">
      <w:pPr>
        <w:pStyle w:val="ConsPlusNormal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29B">
        <w:rPr>
          <w:rFonts w:ascii="Times New Roman" w:hAnsi="Times New Roman" w:cs="Times New Roman"/>
          <w:b/>
          <w:sz w:val="28"/>
          <w:szCs w:val="28"/>
        </w:rPr>
        <w:t>Прик</w:t>
      </w:r>
      <w:r>
        <w:rPr>
          <w:rFonts w:ascii="Times New Roman" w:hAnsi="Times New Roman" w:cs="Times New Roman"/>
          <w:b/>
          <w:sz w:val="28"/>
          <w:szCs w:val="28"/>
        </w:rPr>
        <w:t xml:space="preserve">аз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 13.05.2015 № 47 «</w:t>
      </w:r>
      <w:r w:rsidRPr="0020329B">
        <w:rPr>
          <w:rFonts w:ascii="Times New Roman" w:hAnsi="Times New Roman" w:cs="Times New Roman"/>
          <w:b/>
          <w:sz w:val="28"/>
          <w:szCs w:val="28"/>
        </w:rPr>
        <w:t>О внесении изменений в приказ Федеральной службы по надзору в сфере связи, информационных технологий и массовых комм</w:t>
      </w:r>
      <w:r>
        <w:rPr>
          <w:rFonts w:ascii="Times New Roman" w:hAnsi="Times New Roman" w:cs="Times New Roman"/>
          <w:b/>
          <w:sz w:val="28"/>
          <w:szCs w:val="28"/>
        </w:rPr>
        <w:t>уникаций от 12 августа 2013 г. №</w:t>
      </w:r>
      <w:r w:rsidR="00952A8B">
        <w:rPr>
          <w:rFonts w:ascii="Times New Roman" w:hAnsi="Times New Roman" w:cs="Times New Roman"/>
          <w:b/>
          <w:sz w:val="28"/>
          <w:szCs w:val="28"/>
        </w:rPr>
        <w:t xml:space="preserve"> 912 </w:t>
      </w:r>
      <w:r w:rsidR="001C0C60" w:rsidRPr="001C0C6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gramStart"/>
      <w:r w:rsidR="001C0C60" w:rsidRPr="001C0C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A635D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2101B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20329B">
        <w:rPr>
          <w:rFonts w:ascii="Times New Roman" w:hAnsi="Times New Roman" w:cs="Times New Roman"/>
          <w:b/>
          <w:sz w:val="28"/>
          <w:szCs w:val="28"/>
        </w:rPr>
        <w:t>порядке функционирования информ</w:t>
      </w:r>
      <w:r>
        <w:rPr>
          <w:rFonts w:ascii="Times New Roman" w:hAnsi="Times New Roman" w:cs="Times New Roman"/>
          <w:b/>
          <w:sz w:val="28"/>
          <w:szCs w:val="28"/>
        </w:rPr>
        <w:t>ационной системы взаимодействия»</w:t>
      </w:r>
      <w:r w:rsidR="002101B0">
        <w:rPr>
          <w:rFonts w:ascii="Times New Roman" w:hAnsi="Times New Roman" w:cs="Times New Roman"/>
          <w:b/>
          <w:sz w:val="28"/>
          <w:szCs w:val="28"/>
        </w:rPr>
        <w:t>.</w:t>
      </w:r>
    </w:p>
    <w:p w:rsidR="00E24C60" w:rsidRDefault="00E24C60" w:rsidP="00C203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C60" w:rsidRPr="00E24C60" w:rsidRDefault="00E24C60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C60">
        <w:rPr>
          <w:rFonts w:ascii="Times New Roman" w:hAnsi="Times New Roman" w:cs="Times New Roman"/>
          <w:sz w:val="28"/>
          <w:szCs w:val="28"/>
        </w:rPr>
        <w:t>С 1 мая 2015 г. механизм ограничения доступа к информ</w:t>
      </w:r>
      <w:r w:rsidR="00952A8B">
        <w:rPr>
          <w:rFonts w:ascii="Times New Roman" w:hAnsi="Times New Roman" w:cs="Times New Roman"/>
          <w:sz w:val="28"/>
          <w:szCs w:val="28"/>
        </w:rPr>
        <w:t xml:space="preserve">ационным </w:t>
      </w:r>
      <w:r w:rsidRPr="00E24C60">
        <w:rPr>
          <w:rFonts w:ascii="Times New Roman" w:hAnsi="Times New Roman" w:cs="Times New Roman"/>
          <w:sz w:val="28"/>
          <w:szCs w:val="28"/>
        </w:rPr>
        <w:t>ресурсам, распространяющим фильмы с нарушением исключительных прав, действует</w:t>
      </w:r>
      <w:r w:rsidR="00952A8B">
        <w:rPr>
          <w:rFonts w:ascii="Times New Roman" w:hAnsi="Times New Roman" w:cs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24C60">
        <w:rPr>
          <w:rFonts w:ascii="Times New Roman" w:hAnsi="Times New Roman" w:cs="Times New Roman"/>
          <w:sz w:val="28"/>
          <w:szCs w:val="28"/>
        </w:rPr>
        <w:t xml:space="preserve">в отношении всех объектов авторских и (или) смежных прав. </w:t>
      </w:r>
      <w:r w:rsidR="001C0C60" w:rsidRPr="001C0C6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24C60">
        <w:rPr>
          <w:rFonts w:ascii="Times New Roman" w:hAnsi="Times New Roman" w:cs="Times New Roman"/>
          <w:sz w:val="28"/>
          <w:szCs w:val="28"/>
        </w:rPr>
        <w:t>Исключение - фотографические произведения и те, что получены аналогичными фотографии способами.</w:t>
      </w:r>
    </w:p>
    <w:p w:rsidR="00E24C60" w:rsidRPr="00E24C60" w:rsidRDefault="00E24C60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C60">
        <w:rPr>
          <w:rFonts w:ascii="Times New Roman" w:hAnsi="Times New Roman" w:cs="Times New Roman"/>
          <w:sz w:val="28"/>
          <w:szCs w:val="28"/>
        </w:rPr>
        <w:t>В связи с этим скорректирован порядок функционирования информ</w:t>
      </w:r>
      <w:r w:rsidR="00952A8B">
        <w:rPr>
          <w:rFonts w:ascii="Times New Roman" w:hAnsi="Times New Roman" w:cs="Times New Roman"/>
          <w:sz w:val="28"/>
          <w:szCs w:val="28"/>
        </w:rPr>
        <w:t xml:space="preserve">ационной системы </w:t>
      </w:r>
      <w:r w:rsidRPr="00E24C60">
        <w:rPr>
          <w:rFonts w:ascii="Times New Roman" w:hAnsi="Times New Roman" w:cs="Times New Roman"/>
          <w:sz w:val="28"/>
          <w:szCs w:val="28"/>
        </w:rPr>
        <w:t>в целях ограни</w:t>
      </w:r>
      <w:r w:rsidR="00952A8B">
        <w:rPr>
          <w:rFonts w:ascii="Times New Roman" w:hAnsi="Times New Roman" w:cs="Times New Roman"/>
          <w:sz w:val="28"/>
          <w:szCs w:val="28"/>
        </w:rPr>
        <w:t xml:space="preserve">чения доступа к информационным ресурсам, распространяющим фильмы </w:t>
      </w:r>
      <w:r w:rsidRPr="00E24C60">
        <w:rPr>
          <w:rFonts w:ascii="Times New Roman" w:hAnsi="Times New Roman" w:cs="Times New Roman"/>
          <w:sz w:val="28"/>
          <w:szCs w:val="28"/>
        </w:rPr>
        <w:t>с нарушением исключительных прав.</w:t>
      </w:r>
    </w:p>
    <w:p w:rsidR="00E24C60" w:rsidRPr="00E24C60" w:rsidRDefault="00E24C60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C60">
        <w:rPr>
          <w:rFonts w:ascii="Times New Roman" w:hAnsi="Times New Roman" w:cs="Times New Roman"/>
          <w:sz w:val="28"/>
          <w:szCs w:val="28"/>
        </w:rPr>
        <w:t>Так, по тексту порядка уточнены объекты исключительных прав, подлежащие защите.</w:t>
      </w:r>
    </w:p>
    <w:p w:rsidR="00E24C60" w:rsidRPr="00E24C60" w:rsidRDefault="00E24C60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C60">
        <w:rPr>
          <w:rFonts w:ascii="Times New Roman" w:hAnsi="Times New Roman" w:cs="Times New Roman"/>
          <w:sz w:val="28"/>
          <w:szCs w:val="28"/>
        </w:rPr>
        <w:t xml:space="preserve">Кроме того, актуализированы ссылки на сайты и адреса электронной </w:t>
      </w:r>
      <w:r w:rsidR="00952A8B" w:rsidRPr="00E24C60">
        <w:rPr>
          <w:rFonts w:ascii="Times New Roman" w:hAnsi="Times New Roman" w:cs="Times New Roman"/>
          <w:sz w:val="28"/>
          <w:szCs w:val="28"/>
        </w:rPr>
        <w:t>почты,</w:t>
      </w:r>
      <w:r w:rsidR="00AC3699">
        <w:rPr>
          <w:rFonts w:ascii="Times New Roman" w:hAnsi="Times New Roman" w:cs="Times New Roman"/>
          <w:sz w:val="28"/>
          <w:szCs w:val="28"/>
        </w:rPr>
        <w:t xml:space="preserve"> </w:t>
      </w:r>
      <w:r w:rsidR="00952A8B">
        <w:rPr>
          <w:rFonts w:ascii="Times New Roman" w:hAnsi="Times New Roman" w:cs="Times New Roman"/>
          <w:sz w:val="28"/>
          <w:szCs w:val="28"/>
        </w:rPr>
        <w:br/>
      </w:r>
      <w:r w:rsidRPr="00E24C60">
        <w:rPr>
          <w:rFonts w:ascii="Times New Roman" w:hAnsi="Times New Roman" w:cs="Times New Roman"/>
          <w:sz w:val="28"/>
          <w:szCs w:val="28"/>
        </w:rPr>
        <w:t>при помощи которых происходит обмен информацией.</w:t>
      </w:r>
    </w:p>
    <w:p w:rsidR="0020329B" w:rsidRDefault="00E24C60" w:rsidP="001C0C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C60">
        <w:rPr>
          <w:rFonts w:ascii="Times New Roman" w:hAnsi="Times New Roman" w:cs="Times New Roman"/>
          <w:sz w:val="28"/>
          <w:szCs w:val="28"/>
        </w:rPr>
        <w:t xml:space="preserve">Также оптимизирован механизм реагирования должностных лиц </w:t>
      </w:r>
      <w:proofErr w:type="spellStart"/>
      <w:r w:rsidRPr="00E24C6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E24C60">
        <w:rPr>
          <w:rFonts w:ascii="Times New Roman" w:hAnsi="Times New Roman" w:cs="Times New Roman"/>
          <w:sz w:val="28"/>
          <w:szCs w:val="28"/>
        </w:rPr>
        <w:t xml:space="preserve"> на требование Ген</w:t>
      </w:r>
      <w:r w:rsidR="00952A8B">
        <w:rPr>
          <w:rFonts w:ascii="Times New Roman" w:hAnsi="Times New Roman" w:cs="Times New Roman"/>
          <w:sz w:val="28"/>
          <w:szCs w:val="28"/>
        </w:rPr>
        <w:t xml:space="preserve">ерального </w:t>
      </w:r>
      <w:r w:rsidRPr="00E24C60">
        <w:rPr>
          <w:rFonts w:ascii="Times New Roman" w:hAnsi="Times New Roman" w:cs="Times New Roman"/>
          <w:sz w:val="28"/>
          <w:szCs w:val="28"/>
        </w:rPr>
        <w:t>прокурора или его заместителей, поступившее</w:t>
      </w:r>
      <w:r w:rsidR="00952A8B">
        <w:rPr>
          <w:rFonts w:ascii="Times New Roman" w:hAnsi="Times New Roman" w:cs="Times New Roman"/>
          <w:sz w:val="28"/>
          <w:szCs w:val="28"/>
        </w:rPr>
        <w:t xml:space="preserve"> </w:t>
      </w:r>
      <w:r w:rsidRPr="00E24C60">
        <w:rPr>
          <w:rFonts w:ascii="Times New Roman" w:hAnsi="Times New Roman" w:cs="Times New Roman"/>
          <w:sz w:val="28"/>
          <w:szCs w:val="28"/>
        </w:rPr>
        <w:t>с целью пресечь распространение в Интернете информации, содержащей призывы к массовым беспорядкам, экстремистской деятельности, участию в массовых (публичных) мероприятиях, проводимых с нарушением установленного порядка.</w:t>
      </w:r>
    </w:p>
    <w:p w:rsidR="001C0C60" w:rsidRPr="001C0C60" w:rsidRDefault="001C0C60" w:rsidP="001C0C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29B" w:rsidRDefault="0020329B" w:rsidP="001C0C60">
      <w:pPr>
        <w:pStyle w:val="ConsPlusNormal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29B">
        <w:rPr>
          <w:rFonts w:ascii="Times New Roman" w:hAnsi="Times New Roman" w:cs="Times New Roman"/>
          <w:b/>
          <w:sz w:val="28"/>
          <w:szCs w:val="28"/>
        </w:rPr>
        <w:t>Прик</w:t>
      </w:r>
      <w:r>
        <w:rPr>
          <w:rFonts w:ascii="Times New Roman" w:hAnsi="Times New Roman" w:cs="Times New Roman"/>
          <w:b/>
          <w:sz w:val="28"/>
          <w:szCs w:val="28"/>
        </w:rPr>
        <w:t xml:space="preserve">аз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 13.04.2015 №</w:t>
      </w:r>
      <w:r w:rsidRPr="0020329B">
        <w:rPr>
          <w:rFonts w:ascii="Times New Roman" w:hAnsi="Times New Roman" w:cs="Times New Roman"/>
          <w:b/>
          <w:sz w:val="28"/>
          <w:szCs w:val="28"/>
        </w:rPr>
        <w:t xml:space="preserve"> 29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0329B">
        <w:rPr>
          <w:rFonts w:ascii="Times New Roman" w:hAnsi="Times New Roman" w:cs="Times New Roman"/>
          <w:b/>
          <w:sz w:val="28"/>
          <w:szCs w:val="28"/>
        </w:rPr>
        <w:t>О внесении изменения в Порядок получения доступа к содержащейся в единой автоматизир</w:t>
      </w:r>
      <w:r>
        <w:rPr>
          <w:rFonts w:ascii="Times New Roman" w:hAnsi="Times New Roman" w:cs="Times New Roman"/>
          <w:b/>
          <w:sz w:val="28"/>
          <w:szCs w:val="28"/>
        </w:rPr>
        <w:t>ованной информационной системе «</w:t>
      </w:r>
      <w:r w:rsidRPr="0020329B">
        <w:rPr>
          <w:rFonts w:ascii="Times New Roman" w:hAnsi="Times New Roman" w:cs="Times New Roman"/>
          <w:b/>
          <w:sz w:val="28"/>
          <w:szCs w:val="28"/>
        </w:rPr>
        <w:t xml:space="preserve">Единый реестр доменных </w:t>
      </w:r>
      <w:r w:rsidR="00952A8B" w:rsidRPr="0020329B">
        <w:rPr>
          <w:rFonts w:ascii="Times New Roman" w:hAnsi="Times New Roman" w:cs="Times New Roman"/>
          <w:b/>
          <w:sz w:val="28"/>
          <w:szCs w:val="28"/>
        </w:rPr>
        <w:t>имён</w:t>
      </w:r>
      <w:r w:rsidRPr="0020329B">
        <w:rPr>
          <w:rFonts w:ascii="Times New Roman" w:hAnsi="Times New Roman" w:cs="Times New Roman"/>
          <w:b/>
          <w:sz w:val="28"/>
          <w:szCs w:val="28"/>
        </w:rPr>
        <w:t>, ук</w:t>
      </w:r>
      <w:r>
        <w:rPr>
          <w:rFonts w:ascii="Times New Roman" w:hAnsi="Times New Roman" w:cs="Times New Roman"/>
          <w:b/>
          <w:sz w:val="28"/>
          <w:szCs w:val="28"/>
        </w:rPr>
        <w:t>азателей страниц сайтов в сети «Интернет»</w:t>
      </w:r>
      <w:r w:rsidRPr="0020329B">
        <w:rPr>
          <w:rFonts w:ascii="Times New Roman" w:hAnsi="Times New Roman" w:cs="Times New Roman"/>
          <w:b/>
          <w:sz w:val="28"/>
          <w:szCs w:val="28"/>
        </w:rPr>
        <w:t xml:space="preserve"> и сетевых адресов, позволяющих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идентифицировать сайты в сети «Интернет»</w:t>
      </w:r>
      <w:r w:rsidRPr="0020329B">
        <w:rPr>
          <w:rFonts w:ascii="Times New Roman" w:hAnsi="Times New Roman" w:cs="Times New Roman"/>
          <w:b/>
          <w:sz w:val="28"/>
          <w:szCs w:val="28"/>
        </w:rPr>
        <w:t>, содержащие информацию, распространение которой в</w:t>
      </w:r>
      <w:r w:rsidR="003B5A9E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запрещено»</w:t>
      </w:r>
      <w:r w:rsidRPr="0020329B">
        <w:rPr>
          <w:rFonts w:ascii="Times New Roman" w:hAnsi="Times New Roman" w:cs="Times New Roman"/>
          <w:b/>
          <w:sz w:val="28"/>
          <w:szCs w:val="28"/>
        </w:rPr>
        <w:t xml:space="preserve"> информации оператором связи, оказывающим услуги по предоставлению доступа</w:t>
      </w:r>
      <w:r w:rsidR="00952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29B">
        <w:rPr>
          <w:rFonts w:ascii="Times New Roman" w:hAnsi="Times New Roman" w:cs="Times New Roman"/>
          <w:b/>
          <w:sz w:val="28"/>
          <w:szCs w:val="28"/>
        </w:rPr>
        <w:t>к информационно-теле</w:t>
      </w:r>
      <w:r>
        <w:rPr>
          <w:rFonts w:ascii="Times New Roman" w:hAnsi="Times New Roman" w:cs="Times New Roman"/>
          <w:b/>
          <w:sz w:val="28"/>
          <w:szCs w:val="28"/>
        </w:rPr>
        <w:t>коммуникационной сети «Интернет»</w:t>
      </w:r>
      <w:r w:rsidR="002101B0">
        <w:rPr>
          <w:rFonts w:ascii="Times New Roman" w:hAnsi="Times New Roman" w:cs="Times New Roman"/>
          <w:b/>
          <w:sz w:val="28"/>
          <w:szCs w:val="28"/>
        </w:rPr>
        <w:t>.</w:t>
      </w:r>
    </w:p>
    <w:p w:rsidR="00224157" w:rsidRPr="0020329B" w:rsidRDefault="00224157" w:rsidP="00C203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CB6" w:rsidRDefault="00E5691D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91D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952A8B" w:rsidRPr="00E5691D">
        <w:rPr>
          <w:rFonts w:ascii="Times New Roman" w:hAnsi="Times New Roman" w:cs="Times New Roman"/>
          <w:sz w:val="28"/>
          <w:szCs w:val="28"/>
        </w:rPr>
        <w:t>ведётся</w:t>
      </w:r>
      <w:r w:rsidRPr="00E5691D">
        <w:rPr>
          <w:rFonts w:ascii="Times New Roman" w:hAnsi="Times New Roman" w:cs="Times New Roman"/>
          <w:sz w:val="28"/>
          <w:szCs w:val="28"/>
        </w:rPr>
        <w:t xml:space="preserve"> Единый реестр доменов, указателей страниц сайтов и сетевых адресов, позволяющих идентифицировать сайты, содержащие </w:t>
      </w:r>
      <w:r w:rsidR="00952A8B" w:rsidRPr="00E5691D">
        <w:rPr>
          <w:rFonts w:ascii="Times New Roman" w:hAnsi="Times New Roman" w:cs="Times New Roman"/>
          <w:sz w:val="28"/>
          <w:szCs w:val="28"/>
        </w:rPr>
        <w:t>запрещённую</w:t>
      </w:r>
      <w:r w:rsidRPr="00E5691D">
        <w:rPr>
          <w:rFonts w:ascii="Times New Roman" w:hAnsi="Times New Roman" w:cs="Times New Roman"/>
          <w:sz w:val="28"/>
          <w:szCs w:val="28"/>
        </w:rPr>
        <w:t xml:space="preserve"> информацию. </w:t>
      </w:r>
    </w:p>
    <w:p w:rsidR="00E5691D" w:rsidRPr="00E5691D" w:rsidRDefault="00E5691D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91D">
        <w:rPr>
          <w:rFonts w:ascii="Times New Roman" w:hAnsi="Times New Roman" w:cs="Times New Roman"/>
          <w:sz w:val="28"/>
          <w:szCs w:val="28"/>
        </w:rPr>
        <w:lastRenderedPageBreak/>
        <w:t xml:space="preserve">Скорректирован порядок получения </w:t>
      </w:r>
      <w:proofErr w:type="spellStart"/>
      <w:r w:rsidRPr="00E5691D">
        <w:rPr>
          <w:rFonts w:ascii="Times New Roman" w:hAnsi="Times New Roman" w:cs="Times New Roman"/>
          <w:sz w:val="28"/>
          <w:szCs w:val="28"/>
        </w:rPr>
        <w:t>интернет-провайдерами</w:t>
      </w:r>
      <w:proofErr w:type="spellEnd"/>
      <w:r w:rsidRPr="00E5691D">
        <w:rPr>
          <w:rFonts w:ascii="Times New Roman" w:hAnsi="Times New Roman" w:cs="Times New Roman"/>
          <w:sz w:val="28"/>
          <w:szCs w:val="28"/>
        </w:rPr>
        <w:t xml:space="preserve"> доступа</w:t>
      </w:r>
      <w:r w:rsidR="00952A8B">
        <w:rPr>
          <w:rFonts w:ascii="Times New Roman" w:hAnsi="Times New Roman" w:cs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5691D">
        <w:rPr>
          <w:rFonts w:ascii="Times New Roman" w:hAnsi="Times New Roman" w:cs="Times New Roman"/>
          <w:sz w:val="28"/>
          <w:szCs w:val="28"/>
        </w:rPr>
        <w:t>к сведениям, содержащимся в Едином реестре.</w:t>
      </w:r>
    </w:p>
    <w:p w:rsidR="00E5691D" w:rsidRDefault="00E5691D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91D">
        <w:rPr>
          <w:rFonts w:ascii="Times New Roman" w:hAnsi="Times New Roman" w:cs="Times New Roman"/>
          <w:sz w:val="28"/>
          <w:szCs w:val="28"/>
        </w:rPr>
        <w:t>Доступ предоставляется через веб-сервис. Его описание теперь размещается</w:t>
      </w:r>
      <w:r w:rsidR="00952A8B">
        <w:rPr>
          <w:rFonts w:ascii="Times New Roman" w:hAnsi="Times New Roman" w:cs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5691D">
        <w:rPr>
          <w:rFonts w:ascii="Times New Roman" w:hAnsi="Times New Roman" w:cs="Times New Roman"/>
          <w:sz w:val="28"/>
          <w:szCs w:val="28"/>
        </w:rPr>
        <w:t xml:space="preserve">на сайтах http://eais.rkn.gov.ru и http://vigruzki.rkn.gov.ru. </w:t>
      </w:r>
    </w:p>
    <w:p w:rsidR="00A23B8F" w:rsidRDefault="00A23B8F" w:rsidP="00C203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EBD" w:rsidRDefault="00BE0A68" w:rsidP="00C2031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АКТЫ ПО ОСНОВНЫМ ВИДАМ ДЕЯТЕЛЬНОСТИ</w:t>
      </w:r>
      <w:r w:rsidR="00486786" w:rsidRPr="00004B96">
        <w:rPr>
          <w:rFonts w:ascii="Times New Roman" w:hAnsi="Times New Roman"/>
          <w:b/>
          <w:sz w:val="28"/>
          <w:szCs w:val="28"/>
        </w:rPr>
        <w:t xml:space="preserve"> </w:t>
      </w:r>
      <w:r w:rsidRPr="00004B96">
        <w:rPr>
          <w:rFonts w:ascii="Times New Roman" w:hAnsi="Times New Roman"/>
          <w:b/>
          <w:sz w:val="28"/>
          <w:szCs w:val="28"/>
        </w:rPr>
        <w:t>РОСКОМНАДЗОРА</w:t>
      </w:r>
    </w:p>
    <w:p w:rsidR="005D302C" w:rsidRDefault="005D302C" w:rsidP="00C203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2EAB" w:rsidRPr="005D302C" w:rsidRDefault="00652EAB" w:rsidP="00C2031B">
      <w:pPr>
        <w:pStyle w:val="aa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5D302C">
        <w:rPr>
          <w:rFonts w:ascii="Times New Roman" w:hAnsi="Times New Roman"/>
          <w:b/>
          <w:sz w:val="28"/>
          <w:szCs w:val="28"/>
        </w:rPr>
        <w:t>Федеральный конституционный закон от 08.06.2015 № 5-ФКЗ «О внесении изменений в Федеральный конституционный закон «О Конституционном Суде Российской Федерации».</w:t>
      </w:r>
    </w:p>
    <w:p w:rsidR="00652EAB" w:rsidRPr="00652EAB" w:rsidRDefault="00652EAB" w:rsidP="00C203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2EAB" w:rsidRPr="00652EAB" w:rsidRDefault="00652EAB" w:rsidP="00C203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2EAB">
        <w:rPr>
          <w:rFonts w:ascii="Times New Roman" w:hAnsi="Times New Roman"/>
          <w:sz w:val="28"/>
          <w:szCs w:val="28"/>
        </w:rPr>
        <w:t>С 1 августа 2015 года обращение в Конституционный Суд Российской Федерации может быть направлено в электронной форме через официальный сайт Конституционного Суда.</w:t>
      </w:r>
    </w:p>
    <w:p w:rsidR="00652EAB" w:rsidRPr="00652EAB" w:rsidRDefault="00652EAB" w:rsidP="00C203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2EAB">
        <w:rPr>
          <w:rFonts w:ascii="Times New Roman" w:hAnsi="Times New Roman"/>
          <w:sz w:val="28"/>
          <w:szCs w:val="28"/>
        </w:rPr>
        <w:t>Трансляция заседания в сети «Интернет» допускается по инициативе Конституционного Суда Российской Федерации или с его разрешения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652EAB">
        <w:rPr>
          <w:rFonts w:ascii="Times New Roman" w:hAnsi="Times New Roman"/>
          <w:sz w:val="28"/>
          <w:szCs w:val="28"/>
        </w:rPr>
        <w:t xml:space="preserve">по ходатайству лиц, участвующих в деле, присутствующих на заседании. </w:t>
      </w:r>
    </w:p>
    <w:p w:rsidR="00652EAB" w:rsidRPr="00652EAB" w:rsidRDefault="00652EAB" w:rsidP="00C203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2EAB">
        <w:rPr>
          <w:rFonts w:ascii="Times New Roman" w:hAnsi="Times New Roman"/>
          <w:sz w:val="28"/>
          <w:szCs w:val="28"/>
        </w:rPr>
        <w:t>При этом предусмотрено, что при проведении закрытого заседания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52EAB">
        <w:rPr>
          <w:rFonts w:ascii="Times New Roman" w:hAnsi="Times New Roman"/>
          <w:sz w:val="28"/>
          <w:szCs w:val="28"/>
        </w:rPr>
        <w:t xml:space="preserve">не допускаются кино- и </w:t>
      </w:r>
      <w:r w:rsidR="00952A8B" w:rsidRPr="00652EAB">
        <w:rPr>
          <w:rFonts w:ascii="Times New Roman" w:hAnsi="Times New Roman"/>
          <w:sz w:val="28"/>
          <w:szCs w:val="28"/>
        </w:rPr>
        <w:t>фотосъёмка</w:t>
      </w:r>
      <w:r w:rsidRPr="00652EAB">
        <w:rPr>
          <w:rFonts w:ascii="Times New Roman" w:hAnsi="Times New Roman"/>
          <w:sz w:val="28"/>
          <w:szCs w:val="28"/>
        </w:rPr>
        <w:t>, видеозапись, прямая радио- и телетрансляция заседания, а также трансляция заседания в информационно-телекоммуникационной сети «Интернет».</w:t>
      </w:r>
    </w:p>
    <w:p w:rsidR="00652EAB" w:rsidRPr="00652EAB" w:rsidRDefault="00652EAB" w:rsidP="00C203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2EAB">
        <w:rPr>
          <w:rFonts w:ascii="Times New Roman" w:hAnsi="Times New Roman"/>
          <w:sz w:val="28"/>
          <w:szCs w:val="28"/>
        </w:rPr>
        <w:t>Федеральный конституционный закон вступает в силу с 1 августа 2015 года.</w:t>
      </w:r>
    </w:p>
    <w:p w:rsidR="00652EAB" w:rsidRPr="00004B96" w:rsidRDefault="00652EAB" w:rsidP="00C203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7602" w:rsidRPr="00AA3CA5" w:rsidRDefault="009A0EBD" w:rsidP="00C2031B">
      <w:pPr>
        <w:pStyle w:val="aa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Ф</w:t>
      </w:r>
      <w:r w:rsidR="001E38F1" w:rsidRPr="00004B96">
        <w:rPr>
          <w:rFonts w:ascii="Times New Roman" w:hAnsi="Times New Roman"/>
          <w:b/>
          <w:sz w:val="28"/>
          <w:szCs w:val="28"/>
        </w:rPr>
        <w:t>едеральный закон от 02.05.2015 №</w:t>
      </w:r>
      <w:r w:rsidRPr="00004B96">
        <w:rPr>
          <w:rFonts w:ascii="Times New Roman" w:hAnsi="Times New Roman"/>
          <w:b/>
          <w:sz w:val="28"/>
          <w:szCs w:val="28"/>
        </w:rPr>
        <w:t xml:space="preserve"> 116-ФЗ «О внесении изменений в статьи 13.15 и 20.29 Кодекса Российской Федерации об административных правонарушениях»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9A0EBD" w:rsidRPr="00004B96" w:rsidRDefault="009A0EB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Усилена административная ответственность юридических лиц за массовое распространение экстремистских материалов</w:t>
      </w:r>
      <w:r w:rsidR="001745FC">
        <w:rPr>
          <w:rFonts w:ascii="Times New Roman" w:hAnsi="Times New Roman"/>
          <w:sz w:val="28"/>
          <w:szCs w:val="28"/>
        </w:rPr>
        <w:t>.</w:t>
      </w:r>
    </w:p>
    <w:p w:rsidR="009A0EBD" w:rsidRPr="00004B96" w:rsidRDefault="009A0EB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В соответствии с поправками, </w:t>
      </w:r>
      <w:r w:rsidR="00952A8B" w:rsidRPr="00004B96">
        <w:rPr>
          <w:rFonts w:ascii="Times New Roman" w:hAnsi="Times New Roman"/>
          <w:sz w:val="28"/>
          <w:szCs w:val="28"/>
        </w:rPr>
        <w:t>внесёнными</w:t>
      </w:r>
      <w:r w:rsidRPr="00004B96">
        <w:rPr>
          <w:rFonts w:ascii="Times New Roman" w:hAnsi="Times New Roman"/>
          <w:sz w:val="28"/>
          <w:szCs w:val="28"/>
        </w:rPr>
        <w:t xml:space="preserve"> в статью 20.29 КоАП РФ, размер штрафа за массовое распространение экстремистских материалов, </w:t>
      </w:r>
      <w:r w:rsidR="00952A8B" w:rsidRPr="00004B96">
        <w:rPr>
          <w:rFonts w:ascii="Times New Roman" w:hAnsi="Times New Roman"/>
          <w:sz w:val="28"/>
          <w:szCs w:val="28"/>
        </w:rPr>
        <w:t>включённых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  </w:t>
      </w:r>
      <w:r w:rsidRPr="00004B96">
        <w:rPr>
          <w:rFonts w:ascii="Times New Roman" w:hAnsi="Times New Roman"/>
          <w:sz w:val="28"/>
          <w:szCs w:val="28"/>
        </w:rPr>
        <w:t>в опубликованный федеральный сп</w:t>
      </w:r>
      <w:r w:rsidR="00AA3CA5">
        <w:rPr>
          <w:rFonts w:ascii="Times New Roman" w:hAnsi="Times New Roman"/>
          <w:sz w:val="28"/>
          <w:szCs w:val="28"/>
        </w:rPr>
        <w:t xml:space="preserve">исок экстремистских материалов, </w:t>
      </w:r>
      <w:r w:rsidRPr="00004B96">
        <w:rPr>
          <w:rFonts w:ascii="Times New Roman" w:hAnsi="Times New Roman"/>
          <w:sz w:val="28"/>
          <w:szCs w:val="28"/>
        </w:rPr>
        <w:t>их производство либо хранение в целях массового распростра</w:t>
      </w:r>
      <w:r w:rsidR="00AA3CA5">
        <w:rPr>
          <w:rFonts w:ascii="Times New Roman" w:hAnsi="Times New Roman"/>
          <w:sz w:val="28"/>
          <w:szCs w:val="28"/>
        </w:rPr>
        <w:t xml:space="preserve">нения, составит от ста тысяч до </w:t>
      </w:r>
      <w:r w:rsidRPr="00004B96">
        <w:rPr>
          <w:rFonts w:ascii="Times New Roman" w:hAnsi="Times New Roman"/>
          <w:sz w:val="28"/>
          <w:szCs w:val="28"/>
        </w:rPr>
        <w:t>1 миллиона рублей (ранее размер штрафа составлял от пятидесяти тысяч до ста тысяч рублей).</w:t>
      </w:r>
    </w:p>
    <w:p w:rsidR="000E286C" w:rsidRDefault="009A0EB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Кроме того, установлена административная ответственность юридических лиц за производство либо выпуск продукции СМИ, содержащей публичные призывы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</w:t>
      </w:r>
      <w:r w:rsidRPr="00004B96">
        <w:rPr>
          <w:rFonts w:ascii="Times New Roman" w:hAnsi="Times New Roman"/>
          <w:sz w:val="28"/>
          <w:szCs w:val="28"/>
        </w:rPr>
        <w:t xml:space="preserve">к осуществлению террористической деятельности, материалы, публично оправдывающие терроризм, или другие материалы, призывающие к осуществлению экстремистской деятельности либо обосновывающие или оправдывающие необходимость осуществления такой деятельности, за исключением случаев, предусмотренных статьями 20.3 (пропаганда либо публичное демонстрирование нацистской атрибутики, символики экстремистских организаций) и 20.29 (производство и распространение экстремистских материалов) КоАП РФ. Правонарушение </w:t>
      </w:r>
      <w:r w:rsidR="00952A8B" w:rsidRPr="00004B96">
        <w:rPr>
          <w:rFonts w:ascii="Times New Roman" w:hAnsi="Times New Roman"/>
          <w:sz w:val="28"/>
          <w:szCs w:val="28"/>
        </w:rPr>
        <w:t>повлечёт</w:t>
      </w:r>
      <w:r w:rsidRPr="00004B96">
        <w:rPr>
          <w:rFonts w:ascii="Times New Roman" w:hAnsi="Times New Roman"/>
          <w:sz w:val="28"/>
          <w:szCs w:val="28"/>
        </w:rPr>
        <w:t xml:space="preserve"> наложение штрафа в размере от ста тысяч до 1 миллиона рублей с конфискацией предмета правонарушения.</w:t>
      </w:r>
    </w:p>
    <w:p w:rsidR="00890F02" w:rsidRPr="00004B96" w:rsidRDefault="00890F02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Протоколы административных правонарушений по статье 13. 15</w:t>
      </w:r>
      <w:r w:rsidR="00484FBE">
        <w:rPr>
          <w:rFonts w:ascii="Times New Roman" w:hAnsi="Times New Roman"/>
          <w:sz w:val="28"/>
          <w:szCs w:val="28"/>
        </w:rPr>
        <w:t xml:space="preserve"> КоАП РФ</w:t>
      </w:r>
      <w:r>
        <w:rPr>
          <w:rFonts w:ascii="Times New Roman" w:hAnsi="Times New Roman"/>
          <w:sz w:val="28"/>
          <w:szCs w:val="28"/>
        </w:rPr>
        <w:t xml:space="preserve"> вправе осуществлять должностные лица </w:t>
      </w:r>
      <w:proofErr w:type="spellStart"/>
      <w:r>
        <w:rPr>
          <w:rFonts w:ascii="Times New Roman" w:hAnsi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и МВД России, по статье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B445E1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29 </w:t>
      </w:r>
      <w:r w:rsidR="00484FBE">
        <w:rPr>
          <w:rFonts w:ascii="Times New Roman" w:hAnsi="Times New Roman"/>
          <w:sz w:val="28"/>
          <w:szCs w:val="28"/>
        </w:rPr>
        <w:t xml:space="preserve">КоАП РФ - </w:t>
      </w:r>
      <w:r>
        <w:rPr>
          <w:rFonts w:ascii="Times New Roman" w:hAnsi="Times New Roman"/>
          <w:sz w:val="28"/>
          <w:szCs w:val="28"/>
        </w:rPr>
        <w:t>должностные лица МВД и прокуратуры.</w:t>
      </w:r>
    </w:p>
    <w:p w:rsidR="0069658A" w:rsidRPr="00004B96" w:rsidRDefault="0069658A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58A" w:rsidRPr="00004B96" w:rsidRDefault="0069658A" w:rsidP="00C2031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Федеральный з</w:t>
      </w:r>
      <w:r w:rsidR="001E38F1" w:rsidRPr="00004B96">
        <w:rPr>
          <w:rFonts w:ascii="Times New Roman" w:hAnsi="Times New Roman"/>
          <w:b/>
          <w:sz w:val="28"/>
          <w:szCs w:val="28"/>
        </w:rPr>
        <w:t>акон от 29.06.2015 №</w:t>
      </w:r>
      <w:r w:rsidRPr="00004B96">
        <w:rPr>
          <w:rFonts w:ascii="Times New Roman" w:hAnsi="Times New Roman"/>
          <w:b/>
          <w:sz w:val="28"/>
          <w:szCs w:val="28"/>
        </w:rPr>
        <w:t xml:space="preserve"> 180-ФЗ «О внесении изменений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AA3CA5">
        <w:rPr>
          <w:rFonts w:ascii="Times New Roman" w:hAnsi="Times New Roman"/>
          <w:b/>
          <w:sz w:val="28"/>
          <w:szCs w:val="28"/>
        </w:rPr>
        <w:t>в Федеральный закон «</w:t>
      </w:r>
      <w:r w:rsidR="00F67E42">
        <w:rPr>
          <w:rFonts w:ascii="Times New Roman" w:hAnsi="Times New Roman"/>
          <w:b/>
          <w:sz w:val="28"/>
          <w:szCs w:val="28"/>
        </w:rPr>
        <w:t xml:space="preserve">О приватизации </w:t>
      </w:r>
      <w:r w:rsidRPr="00004B96">
        <w:rPr>
          <w:rFonts w:ascii="Times New Roman" w:hAnsi="Times New Roman"/>
          <w:b/>
          <w:sz w:val="28"/>
          <w:szCs w:val="28"/>
        </w:rPr>
        <w:t>государственного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004B96">
        <w:rPr>
          <w:rFonts w:ascii="Times New Roman" w:hAnsi="Times New Roman"/>
          <w:b/>
          <w:sz w:val="28"/>
          <w:szCs w:val="28"/>
        </w:rPr>
        <w:t>и муниципального имущества»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69658A" w:rsidRPr="00004B96" w:rsidRDefault="0069658A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58A" w:rsidRPr="00004B96" w:rsidRDefault="0069658A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Приватизируемые унитарные предприятия, акционерные общества и общества с ограниченной ответственностью будут публиковать свою бухгалтерскую </w:t>
      </w:r>
      <w:r w:rsidR="00952A8B" w:rsidRPr="00004B96">
        <w:rPr>
          <w:rFonts w:ascii="Times New Roman" w:hAnsi="Times New Roman"/>
          <w:sz w:val="28"/>
          <w:szCs w:val="28"/>
        </w:rPr>
        <w:t>отчётность</w:t>
      </w:r>
      <w:r w:rsidRPr="00004B96">
        <w:rPr>
          <w:rFonts w:ascii="Times New Roman" w:hAnsi="Times New Roman"/>
          <w:sz w:val="28"/>
          <w:szCs w:val="28"/>
        </w:rPr>
        <w:t xml:space="preserve"> в Интернете</w:t>
      </w:r>
      <w:r w:rsidR="001745FC">
        <w:rPr>
          <w:rFonts w:ascii="Times New Roman" w:hAnsi="Times New Roman"/>
          <w:sz w:val="28"/>
          <w:szCs w:val="28"/>
        </w:rPr>
        <w:t>.</w:t>
      </w:r>
    </w:p>
    <w:p w:rsidR="0069658A" w:rsidRPr="00004B96" w:rsidRDefault="0069658A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Сайты, на которых такая информация полежит опубликованию, определяются уполномоченными органами власти соответствующего уровня.</w:t>
      </w:r>
    </w:p>
    <w:p w:rsidR="0069658A" w:rsidRPr="00004B96" w:rsidRDefault="0069658A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Определено также, что </w:t>
      </w:r>
      <w:r w:rsidR="00952A8B" w:rsidRPr="00004B96">
        <w:rPr>
          <w:rFonts w:ascii="Times New Roman" w:hAnsi="Times New Roman"/>
          <w:sz w:val="28"/>
          <w:szCs w:val="28"/>
        </w:rPr>
        <w:t>отчёт</w:t>
      </w:r>
      <w:r w:rsidRPr="00004B96">
        <w:rPr>
          <w:rFonts w:ascii="Times New Roman" w:hAnsi="Times New Roman"/>
          <w:sz w:val="28"/>
          <w:szCs w:val="28"/>
        </w:rPr>
        <w:t xml:space="preserve"> о результатах приватизации федерального имущества за прошедший год одновременно с представлением в Госдуму подлежит размещению в Интернете.</w:t>
      </w:r>
    </w:p>
    <w:p w:rsidR="0069658A" w:rsidRPr="00004B96" w:rsidRDefault="00952A8B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Уточнён</w:t>
      </w:r>
      <w:r w:rsidR="0069658A" w:rsidRPr="00004B96">
        <w:rPr>
          <w:rFonts w:ascii="Times New Roman" w:hAnsi="Times New Roman"/>
          <w:sz w:val="28"/>
          <w:szCs w:val="28"/>
        </w:rPr>
        <w:t xml:space="preserve"> перечень сведений о результатах сделок приватизации государственного имущества, которые необходимо публиковать в </w:t>
      </w:r>
      <w:proofErr w:type="gramStart"/>
      <w:r w:rsidR="0069658A" w:rsidRPr="00004B96">
        <w:rPr>
          <w:rFonts w:ascii="Times New Roman" w:hAnsi="Times New Roman"/>
          <w:sz w:val="28"/>
          <w:szCs w:val="28"/>
        </w:rPr>
        <w:t>Интернете:</w:t>
      </w:r>
      <w:r>
        <w:rPr>
          <w:rFonts w:ascii="Times New Roman" w:hAnsi="Times New Roman"/>
          <w:sz w:val="28"/>
          <w:szCs w:val="28"/>
        </w:rPr>
        <w:t xml:space="preserve"> </w:t>
      </w:r>
      <w:r w:rsidR="00514AAE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514AAE">
        <w:rPr>
          <w:rFonts w:ascii="Times New Roman" w:hAnsi="Times New Roman"/>
          <w:sz w:val="28"/>
          <w:szCs w:val="28"/>
        </w:rPr>
        <w:t xml:space="preserve">                    </w:t>
      </w:r>
      <w:r w:rsidR="0069658A" w:rsidRPr="00004B96">
        <w:rPr>
          <w:rFonts w:ascii="Times New Roman" w:hAnsi="Times New Roman"/>
          <w:sz w:val="28"/>
          <w:szCs w:val="28"/>
        </w:rPr>
        <w:t>из него исключены сведения о количестве поданных заявок и о лицах, признанных участниками торгов. Перечень дополнен сведениями об имени физического лица или наименовании юридического лица - участника продажи, который предложил наиболее высокую цену, за исключением предложения победителя продажи</w:t>
      </w:r>
      <w:r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="001C0C60" w:rsidRPr="001C0C60">
        <w:rPr>
          <w:rFonts w:ascii="Times New Roman" w:hAnsi="Times New Roman"/>
          <w:sz w:val="28"/>
          <w:szCs w:val="28"/>
        </w:rPr>
        <w:t xml:space="preserve">   </w:t>
      </w:r>
      <w:r w:rsidR="0069658A" w:rsidRPr="00004B96">
        <w:rPr>
          <w:rFonts w:ascii="Times New Roman" w:hAnsi="Times New Roman"/>
          <w:sz w:val="28"/>
          <w:szCs w:val="28"/>
        </w:rPr>
        <w:t>(</w:t>
      </w:r>
      <w:proofErr w:type="gramEnd"/>
      <w:r w:rsidR="0069658A" w:rsidRPr="00004B96">
        <w:rPr>
          <w:rFonts w:ascii="Times New Roman" w:hAnsi="Times New Roman"/>
          <w:sz w:val="28"/>
          <w:szCs w:val="28"/>
        </w:rPr>
        <w:t>в случае использования закрытой формы подачи предложений о цене),</w:t>
      </w:r>
      <w:r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9658A" w:rsidRPr="00004B96">
        <w:rPr>
          <w:rFonts w:ascii="Times New Roman" w:hAnsi="Times New Roman"/>
          <w:sz w:val="28"/>
          <w:szCs w:val="28"/>
        </w:rPr>
        <w:t>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цене).</w:t>
      </w:r>
    </w:p>
    <w:p w:rsidR="0069658A" w:rsidRPr="00004B96" w:rsidRDefault="0069658A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Определено, что вышеуказанные сведения более не подлежат публикации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       </w:t>
      </w:r>
      <w:r w:rsidRPr="00004B96">
        <w:rPr>
          <w:rFonts w:ascii="Times New Roman" w:hAnsi="Times New Roman"/>
          <w:sz w:val="28"/>
          <w:szCs w:val="28"/>
        </w:rPr>
        <w:t>в печатных изданиях.</w:t>
      </w:r>
    </w:p>
    <w:p w:rsidR="0069658A" w:rsidRPr="00004B96" w:rsidRDefault="0069658A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Правительство Р</w:t>
      </w:r>
      <w:r w:rsidR="00711FB2">
        <w:rPr>
          <w:rFonts w:ascii="Times New Roman" w:hAnsi="Times New Roman"/>
          <w:sz w:val="28"/>
          <w:szCs w:val="28"/>
        </w:rPr>
        <w:t xml:space="preserve">оссийской </w:t>
      </w:r>
      <w:r w:rsidRPr="00004B96">
        <w:rPr>
          <w:rFonts w:ascii="Times New Roman" w:hAnsi="Times New Roman"/>
          <w:sz w:val="28"/>
          <w:szCs w:val="28"/>
        </w:rPr>
        <w:t>Ф</w:t>
      </w:r>
      <w:r w:rsidR="00711FB2">
        <w:rPr>
          <w:rFonts w:ascii="Times New Roman" w:hAnsi="Times New Roman"/>
          <w:sz w:val="28"/>
          <w:szCs w:val="28"/>
        </w:rPr>
        <w:t>едерации</w:t>
      </w:r>
      <w:r w:rsidRPr="00004B96">
        <w:rPr>
          <w:rFonts w:ascii="Times New Roman" w:hAnsi="Times New Roman"/>
          <w:sz w:val="28"/>
          <w:szCs w:val="28"/>
        </w:rPr>
        <w:t xml:space="preserve"> уполномочено принимать решение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 </w:t>
      </w:r>
      <w:r w:rsidRPr="00004B96">
        <w:rPr>
          <w:rFonts w:ascii="Times New Roman" w:hAnsi="Times New Roman"/>
          <w:sz w:val="28"/>
          <w:szCs w:val="28"/>
        </w:rPr>
        <w:t>об утверждении перечня юридических лиц для организации продажи государственного и муниципального имущества в электронной форме.</w:t>
      </w:r>
    </w:p>
    <w:p w:rsidR="0069658A" w:rsidRPr="00004B96" w:rsidRDefault="0069658A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Закон вступает в силу по истечении 90 дней после дня его официального опубликования.</w:t>
      </w:r>
    </w:p>
    <w:p w:rsidR="00041E30" w:rsidRPr="00004B96" w:rsidRDefault="00041E30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4CD" w:rsidRPr="00004B96" w:rsidRDefault="00F474CD" w:rsidP="00C2031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Федеральный закон от 29.06.2015 № 188-ФЗ «О внесении</w:t>
      </w:r>
      <w:r w:rsidR="00AA3CA5">
        <w:rPr>
          <w:rFonts w:ascii="Times New Roman" w:hAnsi="Times New Roman"/>
          <w:b/>
          <w:sz w:val="28"/>
          <w:szCs w:val="28"/>
        </w:rPr>
        <w:t xml:space="preserve"> изменений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AA3CA5">
        <w:rPr>
          <w:rFonts w:ascii="Times New Roman" w:hAnsi="Times New Roman"/>
          <w:b/>
          <w:sz w:val="28"/>
          <w:szCs w:val="28"/>
        </w:rPr>
        <w:t>в Федеральный закон «</w:t>
      </w:r>
      <w:r w:rsidRPr="00004B96">
        <w:rPr>
          <w:rFonts w:ascii="Times New Roman" w:hAnsi="Times New Roman"/>
          <w:b/>
          <w:sz w:val="28"/>
          <w:szCs w:val="28"/>
        </w:rPr>
        <w:t>Об информации, информационных те</w:t>
      </w:r>
      <w:r w:rsidR="00AA3CA5">
        <w:rPr>
          <w:rFonts w:ascii="Times New Roman" w:hAnsi="Times New Roman"/>
          <w:b/>
          <w:sz w:val="28"/>
          <w:szCs w:val="28"/>
        </w:rPr>
        <w:t>хнологиях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AA3CA5">
        <w:rPr>
          <w:rFonts w:ascii="Times New Roman" w:hAnsi="Times New Roman"/>
          <w:b/>
          <w:sz w:val="28"/>
          <w:szCs w:val="28"/>
        </w:rPr>
        <w:t>и о защите информации»</w:t>
      </w:r>
      <w:r w:rsidRPr="00004B96">
        <w:rPr>
          <w:rFonts w:ascii="Times New Roman" w:hAnsi="Times New Roman"/>
          <w:b/>
          <w:sz w:val="28"/>
          <w:szCs w:val="28"/>
        </w:rPr>
        <w:t xml:space="preserve"> и</w:t>
      </w:r>
      <w:r w:rsidR="00AA3CA5">
        <w:rPr>
          <w:rFonts w:ascii="Times New Roman" w:hAnsi="Times New Roman"/>
          <w:b/>
          <w:sz w:val="28"/>
          <w:szCs w:val="28"/>
        </w:rPr>
        <w:t xml:space="preserve"> статью 14 Федерального закона «</w:t>
      </w:r>
      <w:r w:rsidRPr="00004B96">
        <w:rPr>
          <w:rFonts w:ascii="Times New Roman" w:hAnsi="Times New Roman"/>
          <w:b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F474CD" w:rsidRPr="00004B96" w:rsidRDefault="00F474CD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4CD" w:rsidRPr="00004B96" w:rsidRDefault="00F474C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В России будет создан единый реестр российских программ для электронных вычислительных машин и баз данных</w:t>
      </w:r>
      <w:r w:rsidR="00AA3CA5">
        <w:rPr>
          <w:rFonts w:ascii="Times New Roman" w:hAnsi="Times New Roman"/>
          <w:sz w:val="28"/>
          <w:szCs w:val="28"/>
        </w:rPr>
        <w:t>.</w:t>
      </w:r>
    </w:p>
    <w:p w:rsidR="00F474CD" w:rsidRPr="00004B96" w:rsidRDefault="00F474C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Целями его создания являются подтверждение происхождения программ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    </w:t>
      </w:r>
      <w:r w:rsidRPr="00004B96">
        <w:rPr>
          <w:rFonts w:ascii="Times New Roman" w:hAnsi="Times New Roman"/>
          <w:sz w:val="28"/>
          <w:szCs w:val="28"/>
        </w:rPr>
        <w:t>из Российской Федерации, расширение их использования и оказание мер государственной поддержки российским правообладателям программного обеспечения.</w:t>
      </w:r>
    </w:p>
    <w:p w:rsidR="00F474CD" w:rsidRPr="00004B96" w:rsidRDefault="00F474C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lastRenderedPageBreak/>
        <w:t>Правила формирования и ведения реестра россий</w:t>
      </w:r>
      <w:r w:rsidR="007C297B">
        <w:rPr>
          <w:rFonts w:ascii="Times New Roman" w:hAnsi="Times New Roman"/>
          <w:sz w:val="28"/>
          <w:szCs w:val="28"/>
        </w:rPr>
        <w:t xml:space="preserve">ского программного обеспечения </w:t>
      </w:r>
      <w:r w:rsidRPr="00004B96">
        <w:rPr>
          <w:rFonts w:ascii="Times New Roman" w:hAnsi="Times New Roman"/>
          <w:sz w:val="28"/>
          <w:szCs w:val="28"/>
        </w:rPr>
        <w:t>устанавливаются Правительством Российской Федерации.</w:t>
      </w:r>
    </w:p>
    <w:p w:rsidR="00F474CD" w:rsidRPr="00004B96" w:rsidRDefault="00F474C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Федеральным законом предусматривается правило, согласно которому упомянутые программы и базы данных, сведения о которых включены в названный реестр, признаются происходящими из Российской Федерации.</w:t>
      </w:r>
    </w:p>
    <w:p w:rsidR="00F474CD" w:rsidRPr="00004B96" w:rsidRDefault="00F474C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Федеральный закон вступает в силу с 1 января 2016 года.</w:t>
      </w:r>
    </w:p>
    <w:p w:rsidR="00B422A8" w:rsidRPr="00004B96" w:rsidRDefault="00B422A8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2A8" w:rsidRDefault="00B422A8" w:rsidP="00C2031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Ф</w:t>
      </w:r>
      <w:r w:rsidR="008B0A2F">
        <w:rPr>
          <w:rFonts w:ascii="Times New Roman" w:hAnsi="Times New Roman"/>
          <w:b/>
          <w:sz w:val="28"/>
          <w:szCs w:val="28"/>
        </w:rPr>
        <w:t>едеральный закон от 29.06.2015 №</w:t>
      </w:r>
      <w:r w:rsidRPr="00004B96">
        <w:rPr>
          <w:rFonts w:ascii="Times New Roman" w:hAnsi="Times New Roman"/>
          <w:b/>
          <w:sz w:val="28"/>
          <w:szCs w:val="28"/>
        </w:rPr>
        <w:t xml:space="preserve"> 195-ФЗ «О внесении изменения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004B96">
        <w:rPr>
          <w:rFonts w:ascii="Times New Roman" w:hAnsi="Times New Roman"/>
          <w:b/>
          <w:sz w:val="28"/>
          <w:szCs w:val="28"/>
        </w:rPr>
        <w:t>в статью 3 Арбитражного процессуального кодекса Российской Федерации»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AA3CA5" w:rsidRPr="00AA3CA5" w:rsidRDefault="00AA3CA5" w:rsidP="00C2031B">
      <w:pPr>
        <w:pStyle w:val="a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B422A8" w:rsidRPr="00004B96" w:rsidRDefault="00B422A8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В рамках арбитражного судопроизводства реализована возможность применения аналогии закона и права применительно к процессуальным нормам</w:t>
      </w:r>
      <w:r w:rsidR="00AA3CA5">
        <w:rPr>
          <w:rFonts w:ascii="Times New Roman" w:hAnsi="Times New Roman"/>
          <w:sz w:val="28"/>
          <w:szCs w:val="28"/>
        </w:rPr>
        <w:t>.</w:t>
      </w:r>
    </w:p>
    <w:p w:rsidR="00B422A8" w:rsidRDefault="00B422A8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Установлено, что в случае отсутствия нормы процессуального права, регулирующей отношения, возникшие в ходе судопроизводства в арбитражных судах, арбитражные суды применяют норму, регулирующую сходные отношения (аналогия закона), а при отсутствии такой нормы действуют исходя из принципов осуществления правосудия в Российской Федерации (аналогия права).</w:t>
      </w:r>
    </w:p>
    <w:p w:rsidR="006B29A7" w:rsidRDefault="006B29A7" w:rsidP="00C20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29A7">
        <w:rPr>
          <w:rFonts w:ascii="Times New Roman" w:hAnsi="Times New Roman"/>
          <w:b/>
          <w:sz w:val="28"/>
          <w:szCs w:val="28"/>
        </w:rPr>
        <w:tab/>
      </w:r>
    </w:p>
    <w:p w:rsidR="006B29A7" w:rsidRPr="0004774F" w:rsidRDefault="006B29A7" w:rsidP="001C0C60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4774F">
        <w:rPr>
          <w:rFonts w:ascii="Times New Roman" w:hAnsi="Times New Roman"/>
          <w:b/>
          <w:sz w:val="28"/>
          <w:szCs w:val="28"/>
        </w:rPr>
        <w:t>Федеральный закон от 13 июля 2015 г. № 264-ФЗ «О внесении изменений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04774F">
        <w:rPr>
          <w:rFonts w:ascii="Times New Roman" w:hAnsi="Times New Roman"/>
          <w:b/>
          <w:sz w:val="28"/>
          <w:szCs w:val="28"/>
        </w:rPr>
        <w:t>в Федеральный закон «Об информации, информационных технологиях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04774F">
        <w:rPr>
          <w:rFonts w:ascii="Times New Roman" w:hAnsi="Times New Roman"/>
          <w:b/>
          <w:sz w:val="28"/>
          <w:szCs w:val="28"/>
        </w:rPr>
        <w:t>и о защите информации» и статьи 29 и 402 Гражданского процессуального кодекса Российской Федерации».</w:t>
      </w:r>
    </w:p>
    <w:p w:rsidR="006B29A7" w:rsidRPr="006B29A7" w:rsidRDefault="006B29A7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29A7" w:rsidRPr="006B29A7" w:rsidRDefault="006B29A7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9A7">
        <w:rPr>
          <w:rFonts w:ascii="Times New Roman" w:hAnsi="Times New Roman"/>
          <w:sz w:val="28"/>
          <w:szCs w:val="28"/>
        </w:rPr>
        <w:t>Федеральным законом устанавливается, что оператор поисковой системы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  </w:t>
      </w:r>
      <w:r w:rsidRPr="006B29A7">
        <w:rPr>
          <w:rFonts w:ascii="Times New Roman" w:hAnsi="Times New Roman"/>
          <w:sz w:val="28"/>
          <w:szCs w:val="28"/>
        </w:rPr>
        <w:t>по требованию физического лица (заявителя) обязан прекратить выдачу сведений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</w:t>
      </w:r>
      <w:r w:rsidRPr="006B29A7">
        <w:rPr>
          <w:rFonts w:ascii="Times New Roman" w:hAnsi="Times New Roman"/>
          <w:sz w:val="28"/>
          <w:szCs w:val="28"/>
        </w:rPr>
        <w:t>об указателе страницы сайта в сети Интернет, позволяющих получить доступ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       </w:t>
      </w:r>
      <w:r w:rsidRPr="006B29A7">
        <w:rPr>
          <w:rFonts w:ascii="Times New Roman" w:hAnsi="Times New Roman"/>
          <w:sz w:val="28"/>
          <w:szCs w:val="28"/>
        </w:rPr>
        <w:t xml:space="preserve">к информации о заявителе, распространяемой с нарушением законодательства Российской Федерации, являющейся недостоверной, а также неактуальной, утратившей значение для физического лица в силу последующих событий или его действий. Исключение составляет информация о событиях, содержащих признаки уголовно наказуемых деяний, сроки привлечения </w:t>
      </w:r>
      <w:r w:rsidR="00952A8B" w:rsidRPr="006B29A7">
        <w:rPr>
          <w:rFonts w:ascii="Times New Roman" w:hAnsi="Times New Roman"/>
          <w:sz w:val="28"/>
          <w:szCs w:val="28"/>
        </w:rPr>
        <w:t>к уголовной ответственности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514AAE">
        <w:rPr>
          <w:rFonts w:ascii="Times New Roman" w:hAnsi="Times New Roman"/>
          <w:sz w:val="28"/>
          <w:szCs w:val="28"/>
        </w:rPr>
        <w:t xml:space="preserve">                   </w:t>
      </w:r>
      <w:r w:rsidR="00952A8B">
        <w:rPr>
          <w:rFonts w:ascii="Times New Roman" w:hAnsi="Times New Roman"/>
          <w:sz w:val="28"/>
          <w:szCs w:val="28"/>
        </w:rPr>
        <w:t>за которые</w:t>
      </w:r>
      <w:r w:rsidRPr="006B29A7">
        <w:rPr>
          <w:rFonts w:ascii="Times New Roman" w:hAnsi="Times New Roman"/>
          <w:sz w:val="28"/>
          <w:szCs w:val="28"/>
        </w:rPr>
        <w:t xml:space="preserve"> не истекли, и информация о совершении физическим лицом преступления, по которому не снята или не погашена судимость.</w:t>
      </w:r>
    </w:p>
    <w:p w:rsidR="006B29A7" w:rsidRPr="006B29A7" w:rsidRDefault="006B29A7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9A7">
        <w:rPr>
          <w:rFonts w:ascii="Times New Roman" w:hAnsi="Times New Roman"/>
          <w:sz w:val="28"/>
          <w:szCs w:val="28"/>
        </w:rPr>
        <w:t>Также регламентирован порядок обращения гражданина к оператору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6B29A7">
        <w:rPr>
          <w:rFonts w:ascii="Times New Roman" w:hAnsi="Times New Roman"/>
          <w:sz w:val="28"/>
          <w:szCs w:val="28"/>
        </w:rPr>
        <w:t>с указанным требованием, содержание и порядок рассмотрения данного требования.</w:t>
      </w:r>
    </w:p>
    <w:p w:rsidR="006B29A7" w:rsidRPr="006B29A7" w:rsidRDefault="006B29A7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9A7">
        <w:rPr>
          <w:rFonts w:ascii="Times New Roman" w:hAnsi="Times New Roman"/>
          <w:sz w:val="28"/>
          <w:szCs w:val="28"/>
        </w:rPr>
        <w:t>Оператор в случае отказа в удовлетворении требования гражданина обязан выдать мотивированный отказ, который может быть обжалован в суде.</w:t>
      </w:r>
    </w:p>
    <w:p w:rsidR="006B29A7" w:rsidRDefault="006B29A7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9A7">
        <w:rPr>
          <w:rFonts w:ascii="Times New Roman" w:hAnsi="Times New Roman"/>
          <w:sz w:val="28"/>
          <w:szCs w:val="28"/>
        </w:rPr>
        <w:t>Поправки вступают в силу с 01.01.2016.</w:t>
      </w:r>
    </w:p>
    <w:p w:rsidR="00C91BB2" w:rsidRDefault="00C91BB2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BB2" w:rsidRPr="00C91BB2" w:rsidRDefault="00C91BB2" w:rsidP="00C91BB2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C91BB2">
        <w:rPr>
          <w:rFonts w:ascii="Times New Roman" w:hAnsi="Times New Roman"/>
          <w:b/>
          <w:sz w:val="28"/>
          <w:szCs w:val="28"/>
        </w:rPr>
        <w:t>Федеральный закон от 13 июля 2015 г. № 263-ФЗ «О внесении изменений                 в отдельные законодательные акты Российской Федерации в части отмены ограничений на использование электронных документов                                                при взаимодействии физических и юридических лиц с органами государственной власти и органами местного самоуправления».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lastRenderedPageBreak/>
        <w:t>Отменены ограничения на использование электронных документов                            при взаимодействии физических и юридических лиц с органами власти.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Последние обязаны предоставлять по выбору граждан и организаций информацию в виде электронных документов, заверенных усиленной квалифицированной электронной подписью, и (или) на бумажном носителе.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 xml:space="preserve">Физические и юридические лица, в свою очередь, вправе (но не обязаны) направлять электронные документы, необходимые для реализации органами своих полномочий, подписанные усиленной квалифицированной электронной подписью. Иное может быть установлено нормативными актами. 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Порядок электронного взаимодействия граждан и организаций с органами власти определит Правительство Российской Федерации.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Федеральный закон вступает в силу по истечении 180 дней после его официального опубликования.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BB2" w:rsidRPr="00C91BB2" w:rsidRDefault="00C91BB2" w:rsidP="00C91BB2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C91BB2">
        <w:rPr>
          <w:rFonts w:ascii="Times New Roman" w:hAnsi="Times New Roman"/>
          <w:b/>
          <w:sz w:val="28"/>
          <w:szCs w:val="28"/>
        </w:rPr>
        <w:t xml:space="preserve">Федеральный закон от 13 июля 2015 г. № 257-ФЗ «О внесении изменений               в Закон Российской Федерации «О средствах массовой </w:t>
      </w:r>
      <w:proofErr w:type="gramStart"/>
      <w:r w:rsidRPr="00C91BB2">
        <w:rPr>
          <w:rFonts w:ascii="Times New Roman" w:hAnsi="Times New Roman"/>
          <w:b/>
          <w:sz w:val="28"/>
          <w:szCs w:val="28"/>
        </w:rPr>
        <w:t xml:space="preserve">информации»   </w:t>
      </w:r>
      <w:proofErr w:type="gramEnd"/>
      <w:r w:rsidRPr="00C91BB2">
        <w:rPr>
          <w:rFonts w:ascii="Times New Roman" w:hAnsi="Times New Roman"/>
          <w:b/>
          <w:sz w:val="28"/>
          <w:szCs w:val="28"/>
        </w:rPr>
        <w:t xml:space="preserve">                        и Федеральный закон «О связи».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 xml:space="preserve">Закон о СМИ дополнен термином «обязательные общедоступные телеканалы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</w:t>
      </w:r>
      <w:r w:rsidRPr="00C91BB2">
        <w:rPr>
          <w:rFonts w:ascii="Times New Roman" w:hAnsi="Times New Roman"/>
          <w:sz w:val="28"/>
          <w:szCs w:val="28"/>
        </w:rPr>
        <w:t>и (или) радиоканалы».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Установлены категории телерадиоканалов, относящихся к обязательным общедоступным. Это, во-первых, теле- и (или) радиоканалы, определяемые Президентом Российской Федерации. Во-вторых, телеканалы, получившие право                 на эфирное цифровое наземное вещание с использованием позиций в мультиплексе на всей территории России.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Операторам связи запрещено вносить изменения в теле-, радиопрограммы                  и (или) иные аудиовизуальные, звуковые, текстовые сообщения и материалы. Данное ограничение не действует, если возможность изменения предварительно согласована с вещателями каналов, а также в предусмотренных законодательством случаях. Кроме того, операторам нельзя взимать плату за трансляцию обязательных общедоступных телерадиоканалов с вещателей, а также за просмотр                                            и (или) прослушивание таких каналов с абонентов.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Если присоединение к сети связи оператора состоялось, последний обязан уведомить об этом вещателя каналов. Кроме того, он должен сообщить ему о точке присоединения и предоставить сведения об операторе, сеть связи которого была присоединена.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Если присоединение невозможно, оператор обязательных общедоступных телерадиоканалов обязан до начала их трансляции согласовать местонахождение источника сигнала или точки присоединения сетей связи с вещателем канала.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Оператора связи, ведущего эфирную наземную трансляцию обязательных общедоступных телерадиоканалов, а также цифровую трансляцию телеканалов                    в составе мультиплексов, определяет Президент Российской Федерации.                                  Он же устанавливает последовательность позиций таких каналов.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BB2" w:rsidRPr="00C91BB2" w:rsidRDefault="00C91BB2" w:rsidP="00C91BB2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C91BB2">
        <w:rPr>
          <w:rFonts w:ascii="Times New Roman" w:hAnsi="Times New Roman"/>
          <w:b/>
          <w:sz w:val="28"/>
          <w:szCs w:val="28"/>
        </w:rPr>
        <w:lastRenderedPageBreak/>
        <w:t>Федеральный закон от 13 июля 2015 г. № 235-ФЗ «О внесении изменений                  в Федеральный закон «О Государственной автоматизированной информационной системе «ЭРА-ГЛОНАСС».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Разрешено использовать систему «ЭРА-ГЛОНАСС» не только для передачи информации о ДТП и иных происшествиях на автодорогах в экстренные оперативные службы, но и для решения иных задач в области получения, обработки, хранения и передачи информации, в том числе в коммерческих целях.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При этом полномочия оператора системы «ЭРА-ГЛОНАСС» передаются                   от федерального органа исполнительной власти специально создаваемому акционерному обществу «ГЛОНАСС». Определены основные направления деятельности и полномочия указанного АО.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Также предусмотрена возможность использования на платной основе системы «ЭРА-ГЛОНАСС» для создания иных информационных систем, что будет способствовать развитию других проектов в области навигационной деятельности.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Кроме того, уточнен порядок размещения информации в системе.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Федеральный закон вступает в силу с 1 января 2016 г., за исключением отдельных положений, для которых предусмотрен иной срок введения в действие.</w:t>
      </w:r>
    </w:p>
    <w:p w:rsidR="00C91BB2" w:rsidRDefault="00C91BB2" w:rsidP="00C91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BB2" w:rsidRPr="00C91BB2" w:rsidRDefault="00C91BB2" w:rsidP="00C91BB2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C91BB2">
        <w:rPr>
          <w:rFonts w:ascii="Times New Roman" w:hAnsi="Times New Roman"/>
          <w:b/>
          <w:sz w:val="28"/>
          <w:szCs w:val="28"/>
        </w:rPr>
        <w:t>Федеральный закон от 13.07.2015 № 264-ФЗ «О внесении изменений                              в Федеральный закон «Об информации, информационных технологиях                и о защите информации» и статьи 29 и 402 Гражданского процессуального кодекса Российской Федерации».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Граждане смогут требовать от интернет-поисковиков скрывать определенную информацию о них.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Закреплено, что оператор поисковой системы, распространяющий                                   в Интернете рекламу, которая направлена на привлечение внимания потребителей, находящихся на территории России, обязан по требованию гражданина прекратить выдачу сведений об указателе страницы сайта, позволяющих получить доступ                         к информации о данном гражданине.</w:t>
      </w:r>
    </w:p>
    <w:p w:rsidR="00C91BB2" w:rsidRP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Речь идет об информации, распространяемой с нарушением законодательства, являющейся недостоверной, а также неактуальной, утратившей значение                              для гражданина в силу последующих событий или его действий. Это не касается данных о событиях, содержащих признаки уголовно наказуемых деяний, сроки привлечения к уголовной ответственности по которым не истекли, а также сведений о совершении гражданином преступления, по которому не снята или не погашена судимость.</w:t>
      </w:r>
    </w:p>
    <w:p w:rsidR="00C91BB2" w:rsidRDefault="00C91BB2" w:rsidP="00C91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BB2">
        <w:rPr>
          <w:rFonts w:ascii="Times New Roman" w:hAnsi="Times New Roman"/>
          <w:sz w:val="28"/>
          <w:szCs w:val="28"/>
        </w:rPr>
        <w:t>Поправки вступают в силу с 1 января 2016 г.</w:t>
      </w:r>
    </w:p>
    <w:p w:rsidR="00416B43" w:rsidRDefault="00416B43" w:rsidP="00C20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B43" w:rsidRPr="00416B43" w:rsidRDefault="00416B43" w:rsidP="00C2031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416B43">
        <w:rPr>
          <w:rFonts w:ascii="Times New Roman" w:hAnsi="Times New Roman"/>
          <w:b/>
          <w:sz w:val="28"/>
          <w:szCs w:val="28"/>
        </w:rPr>
        <w:t>Указ Президента Российской Федерации от 22.05.2015 № 260 «О некоторых вопросах информационной безопасности Российской Федерации».</w:t>
      </w:r>
    </w:p>
    <w:p w:rsidR="00416B43" w:rsidRPr="00416B43" w:rsidRDefault="00416B43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6B43" w:rsidRPr="00416B43" w:rsidRDefault="00416B43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B43">
        <w:rPr>
          <w:rFonts w:ascii="Times New Roman" w:hAnsi="Times New Roman"/>
          <w:sz w:val="28"/>
          <w:szCs w:val="28"/>
        </w:rPr>
        <w:t xml:space="preserve">В Российской Федерации </w:t>
      </w:r>
      <w:r w:rsidR="007B18B8" w:rsidRPr="00416B43">
        <w:rPr>
          <w:rFonts w:ascii="Times New Roman" w:hAnsi="Times New Roman"/>
          <w:sz w:val="28"/>
          <w:szCs w:val="28"/>
        </w:rPr>
        <w:t>создаётся</w:t>
      </w:r>
      <w:r w:rsidRPr="00416B43">
        <w:rPr>
          <w:rFonts w:ascii="Times New Roman" w:hAnsi="Times New Roman"/>
          <w:sz w:val="28"/>
          <w:szCs w:val="28"/>
        </w:rPr>
        <w:t xml:space="preserve"> российский государственный сегмент Интернета.</w:t>
      </w:r>
    </w:p>
    <w:p w:rsidR="00416B43" w:rsidRPr="00416B43" w:rsidRDefault="00416B43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B43">
        <w:rPr>
          <w:rFonts w:ascii="Times New Roman" w:hAnsi="Times New Roman"/>
          <w:sz w:val="28"/>
          <w:szCs w:val="28"/>
        </w:rPr>
        <w:lastRenderedPageBreak/>
        <w:t>До 31 декабря 2017 года Администрация Президента Российской Федерации, Аппарат Правительства Российской Федерации, Следственный комитет Российской Федерации, федеральные и региональные органы исполнительной власти должны подключить находящиеся в их ведении государственные информационные системы и информационно-телекоммуникационные сети к российскому государственному сегменту и размещать через него информацию в Интернете.</w:t>
      </w:r>
    </w:p>
    <w:p w:rsidR="00416B43" w:rsidRPr="00416B43" w:rsidRDefault="00416B43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B43">
        <w:rPr>
          <w:rFonts w:ascii="Times New Roman" w:hAnsi="Times New Roman"/>
          <w:sz w:val="28"/>
          <w:szCs w:val="28"/>
        </w:rPr>
        <w:t xml:space="preserve">Подключение к данному сегменту также рекомендовано Совету Федерации, Государственной Думе, судебным органам, органам прокуратуры, </w:t>
      </w:r>
      <w:r w:rsidR="007B18B8" w:rsidRPr="00416B43">
        <w:rPr>
          <w:rFonts w:ascii="Times New Roman" w:hAnsi="Times New Roman"/>
          <w:sz w:val="28"/>
          <w:szCs w:val="28"/>
        </w:rPr>
        <w:t>Счётной</w:t>
      </w:r>
      <w:r w:rsidRPr="00416B43">
        <w:rPr>
          <w:rFonts w:ascii="Times New Roman" w:hAnsi="Times New Roman"/>
          <w:sz w:val="28"/>
          <w:szCs w:val="28"/>
        </w:rPr>
        <w:t xml:space="preserve"> палате, а также организациям, созданным для выполнения задач, поставленных перед федеральными государственными органами.</w:t>
      </w:r>
    </w:p>
    <w:p w:rsidR="00416B43" w:rsidRDefault="00416B43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B43">
        <w:rPr>
          <w:rFonts w:ascii="Times New Roman" w:hAnsi="Times New Roman"/>
          <w:sz w:val="28"/>
          <w:szCs w:val="28"/>
        </w:rPr>
        <w:t xml:space="preserve">Процедура и технические условия подключения к Интернету через российский сегмент, а также порядок размещения через него информации в Интернете разрабатываются ФСО России. Данная служба также осуществляет создание, поддержание и развитие сетей шифрованной связи, предназначенных для защиты информации от несанкционированного доступа и для обеспечения </w:t>
      </w:r>
      <w:r w:rsidR="007B18B8">
        <w:rPr>
          <w:rFonts w:ascii="Times New Roman" w:hAnsi="Times New Roman"/>
          <w:sz w:val="28"/>
          <w:szCs w:val="28"/>
        </w:rPr>
        <w:t>её</w:t>
      </w:r>
      <w:r w:rsidRPr="00416B43">
        <w:rPr>
          <w:rFonts w:ascii="Times New Roman" w:hAnsi="Times New Roman"/>
          <w:sz w:val="28"/>
          <w:szCs w:val="28"/>
        </w:rPr>
        <w:t xml:space="preserve"> целостности при передаче через российский сегмент.</w:t>
      </w:r>
    </w:p>
    <w:p w:rsidR="00AF02E9" w:rsidRDefault="00AF02E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2E9" w:rsidRPr="00AF02E9" w:rsidRDefault="00AF02E9" w:rsidP="00AF02E9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F02E9">
        <w:rPr>
          <w:rFonts w:ascii="Times New Roman" w:hAnsi="Times New Roman"/>
          <w:b/>
          <w:sz w:val="28"/>
          <w:szCs w:val="28"/>
        </w:rPr>
        <w:t>Указ Президента Российской Федерации от 13.07.2015 № 357 «О внесении изменений в перечень сведений конфиденциального характера, утвержденный Указом Президента Российской Федерации от 6 марта 1997 г. № 188».</w:t>
      </w:r>
    </w:p>
    <w:p w:rsidR="00AF02E9" w:rsidRPr="00AF02E9" w:rsidRDefault="00AF02E9" w:rsidP="00AF0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2E9" w:rsidRPr="00AF02E9" w:rsidRDefault="00AF02E9" w:rsidP="00AF0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2E9">
        <w:rPr>
          <w:rFonts w:ascii="Times New Roman" w:hAnsi="Times New Roman"/>
          <w:sz w:val="28"/>
          <w:szCs w:val="28"/>
        </w:rPr>
        <w:t>Сведения, содержащиеся в личных делах осужденных, отнесены                                       к конфиденциальным.</w:t>
      </w:r>
    </w:p>
    <w:p w:rsidR="00AF02E9" w:rsidRPr="00AF02E9" w:rsidRDefault="00AF02E9" w:rsidP="00AF0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2E9">
        <w:rPr>
          <w:rFonts w:ascii="Times New Roman" w:hAnsi="Times New Roman"/>
          <w:sz w:val="28"/>
          <w:szCs w:val="28"/>
        </w:rPr>
        <w:t>К сведениям конфиденциального характера относятся сведения о лицах,                      в отношении которых в соответствии с федеральными законами «О государственной защите судей, должностных лиц правоохранительных и контролирующих органов» и «О государственной защите потерпевших, свидетелей и иных участников уголовного судопроизводства», другими нормативными правовыми актами принято решение о применении мер государственной защиты, а также сведения о мерах государственной защиты этих лиц, если законодательством такие сведения                     не отнесены к сведениям, составляющим государственную тайну.</w:t>
      </w:r>
    </w:p>
    <w:p w:rsidR="00AF02E9" w:rsidRPr="00AF02E9" w:rsidRDefault="00AF02E9" w:rsidP="00AF0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2E9">
        <w:rPr>
          <w:rFonts w:ascii="Times New Roman" w:hAnsi="Times New Roman"/>
          <w:sz w:val="28"/>
          <w:szCs w:val="28"/>
        </w:rPr>
        <w:t>Кроме того, в перечень сведений конфиденциального характера включены сведения о принудительном исполнении судебных актов, актов других органов                      и должностных лиц (кроме сведений, которые являются общедоступными                                  в соответствии с Федеральным законом «Об исполнительном производстве»).</w:t>
      </w:r>
    </w:p>
    <w:p w:rsidR="00AF02E9" w:rsidRDefault="00AF02E9" w:rsidP="00AF0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2E9" w:rsidRPr="00AF02E9" w:rsidRDefault="00AF02E9" w:rsidP="001C0C60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F02E9">
        <w:rPr>
          <w:rFonts w:ascii="Times New Roman" w:hAnsi="Times New Roman"/>
          <w:b/>
          <w:sz w:val="28"/>
          <w:szCs w:val="28"/>
        </w:rPr>
        <w:t>Поручение Президента Российской Федерации от 21.07.2015 № 1439 ГС                        по итогам заседания президиума Государственного совета по вопросу реализации государственной антинаркотической политики, состоявшегося 17 июня 2015 года.</w:t>
      </w:r>
    </w:p>
    <w:p w:rsidR="00AF02E9" w:rsidRPr="00AF02E9" w:rsidRDefault="00AF02E9" w:rsidP="00AF0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2E9" w:rsidRPr="00AF02E9" w:rsidRDefault="00AF02E9" w:rsidP="00AF0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2E9">
        <w:rPr>
          <w:rFonts w:ascii="Times New Roman" w:hAnsi="Times New Roman"/>
          <w:sz w:val="28"/>
          <w:szCs w:val="28"/>
        </w:rPr>
        <w:t>Пунктом 1в поручается установить уголовную ответственность за незаконное распространение на территории Российской Федерации в сети Интернет информации о приобретении, хранении, перевозке, изготовлении, переработке наркотических средств и психотропных веществ.</w:t>
      </w:r>
    </w:p>
    <w:p w:rsidR="00AF02E9" w:rsidRPr="00004B96" w:rsidRDefault="00AF02E9" w:rsidP="00AF0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2E9">
        <w:rPr>
          <w:rFonts w:ascii="Times New Roman" w:hAnsi="Times New Roman"/>
          <w:sz w:val="28"/>
          <w:szCs w:val="28"/>
        </w:rPr>
        <w:lastRenderedPageBreak/>
        <w:t>Согласно поручениям российского президента, опубликованным на сайте Кремля, ответственность должна быть введена до 1 октября 2015 года.</w:t>
      </w:r>
    </w:p>
    <w:p w:rsidR="00F474CD" w:rsidRPr="00004B96" w:rsidRDefault="00F474CD" w:rsidP="00C20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52F" w:rsidRPr="00004B96" w:rsidRDefault="0011252F" w:rsidP="00C2031B">
      <w:pPr>
        <w:pStyle w:val="aa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Постановление Прави</w:t>
      </w:r>
      <w:r w:rsidR="001E38F1" w:rsidRPr="00004B96">
        <w:rPr>
          <w:rFonts w:ascii="Times New Roman" w:hAnsi="Times New Roman"/>
          <w:b/>
          <w:sz w:val="28"/>
          <w:szCs w:val="28"/>
        </w:rPr>
        <w:t>тельства Р</w:t>
      </w:r>
      <w:r w:rsidR="00814ACE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1E38F1" w:rsidRPr="00004B96">
        <w:rPr>
          <w:rFonts w:ascii="Times New Roman" w:hAnsi="Times New Roman"/>
          <w:b/>
          <w:sz w:val="28"/>
          <w:szCs w:val="28"/>
        </w:rPr>
        <w:t>Ф</w:t>
      </w:r>
      <w:r w:rsidR="00814ACE">
        <w:rPr>
          <w:rFonts w:ascii="Times New Roman" w:hAnsi="Times New Roman"/>
          <w:b/>
          <w:sz w:val="28"/>
          <w:szCs w:val="28"/>
        </w:rPr>
        <w:t>едерации</w:t>
      </w:r>
      <w:r w:rsidR="001E38F1" w:rsidRPr="00004B96">
        <w:rPr>
          <w:rFonts w:ascii="Times New Roman" w:hAnsi="Times New Roman"/>
          <w:b/>
          <w:sz w:val="28"/>
          <w:szCs w:val="28"/>
        </w:rPr>
        <w:t xml:space="preserve"> от 08.04.2015 №</w:t>
      </w:r>
      <w:r w:rsidRPr="00004B96">
        <w:rPr>
          <w:rFonts w:ascii="Times New Roman" w:hAnsi="Times New Roman"/>
          <w:b/>
          <w:sz w:val="28"/>
          <w:szCs w:val="28"/>
        </w:rPr>
        <w:t xml:space="preserve"> 327 «Об утверждении Правил осуществления контроля за деятельностью организаторов распространения информации в информаци</w:t>
      </w:r>
      <w:r w:rsidR="00AA3CA5">
        <w:rPr>
          <w:rFonts w:ascii="Times New Roman" w:hAnsi="Times New Roman"/>
          <w:b/>
          <w:sz w:val="28"/>
          <w:szCs w:val="28"/>
        </w:rPr>
        <w:t>онно-телекоммуникационной сети «Интернет»</w:t>
      </w:r>
      <w:r w:rsidRPr="00004B96">
        <w:rPr>
          <w:rFonts w:ascii="Times New Roman" w:hAnsi="Times New Roman"/>
          <w:b/>
          <w:sz w:val="28"/>
          <w:szCs w:val="28"/>
        </w:rPr>
        <w:t xml:space="preserve">, связанной с хранением информации о фактах </w:t>
      </w:r>
      <w:r w:rsidR="007B18B8" w:rsidRPr="00004B96">
        <w:rPr>
          <w:rFonts w:ascii="Times New Roman" w:hAnsi="Times New Roman"/>
          <w:b/>
          <w:sz w:val="28"/>
          <w:szCs w:val="28"/>
        </w:rPr>
        <w:t>приёма</w:t>
      </w:r>
      <w:r w:rsidRPr="00004B96">
        <w:rPr>
          <w:rFonts w:ascii="Times New Roman" w:hAnsi="Times New Roman"/>
          <w:b/>
          <w:sz w:val="28"/>
          <w:szCs w:val="28"/>
        </w:rPr>
        <w:t>, передачи, доставки и (или) обработки голосовой информации, письменного текста, изображений, звуков или иных элек</w:t>
      </w:r>
      <w:r w:rsidR="00F67E42">
        <w:rPr>
          <w:rFonts w:ascii="Times New Roman" w:hAnsi="Times New Roman"/>
          <w:b/>
          <w:sz w:val="28"/>
          <w:szCs w:val="28"/>
        </w:rPr>
        <w:t xml:space="preserve">тронных сообщений пользователей </w:t>
      </w:r>
      <w:r w:rsidRPr="00004B96">
        <w:rPr>
          <w:rFonts w:ascii="Times New Roman" w:hAnsi="Times New Roman"/>
          <w:b/>
          <w:sz w:val="28"/>
          <w:szCs w:val="28"/>
        </w:rPr>
        <w:t>информаци</w:t>
      </w:r>
      <w:r w:rsidR="00AA3CA5">
        <w:rPr>
          <w:rFonts w:ascii="Times New Roman" w:hAnsi="Times New Roman"/>
          <w:b/>
          <w:sz w:val="28"/>
          <w:szCs w:val="28"/>
        </w:rPr>
        <w:t>онно-теле</w:t>
      </w:r>
      <w:r w:rsidR="00F67E42">
        <w:rPr>
          <w:rFonts w:ascii="Times New Roman" w:hAnsi="Times New Roman"/>
          <w:b/>
          <w:sz w:val="28"/>
          <w:szCs w:val="28"/>
        </w:rPr>
        <w:t xml:space="preserve">коммуникационной сети «Интернет» </w:t>
      </w:r>
      <w:r w:rsidRPr="00004B96">
        <w:rPr>
          <w:rFonts w:ascii="Times New Roman" w:hAnsi="Times New Roman"/>
          <w:b/>
          <w:sz w:val="28"/>
          <w:szCs w:val="28"/>
        </w:rPr>
        <w:t>и информации об этих пользователях»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11252F" w:rsidRPr="00004B96" w:rsidRDefault="00814ACE" w:rsidP="004C7015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</w:t>
      </w:r>
      <w:r w:rsidR="0011252F" w:rsidRPr="00004B96">
        <w:rPr>
          <w:rFonts w:ascii="Times New Roman" w:hAnsi="Times New Roman"/>
          <w:sz w:val="28"/>
          <w:szCs w:val="28"/>
        </w:rPr>
        <w:t xml:space="preserve"> порядок проведения </w:t>
      </w:r>
      <w:proofErr w:type="spellStart"/>
      <w:r w:rsidR="0011252F" w:rsidRPr="00004B96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="0011252F" w:rsidRPr="00004B96">
        <w:rPr>
          <w:rFonts w:ascii="Times New Roman" w:hAnsi="Times New Roman"/>
          <w:sz w:val="28"/>
          <w:szCs w:val="28"/>
        </w:rPr>
        <w:t xml:space="preserve"> выездных и документарных проверок организаторов распространения информации в Интернете</w:t>
      </w:r>
      <w:r w:rsidR="00AA3CA5">
        <w:rPr>
          <w:rFonts w:ascii="Times New Roman" w:hAnsi="Times New Roman"/>
          <w:sz w:val="28"/>
          <w:szCs w:val="28"/>
        </w:rPr>
        <w:t>.</w:t>
      </w:r>
    </w:p>
    <w:p w:rsidR="0011252F" w:rsidRPr="00004B96" w:rsidRDefault="00814ACE" w:rsidP="004C7015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</w:t>
      </w:r>
      <w:r w:rsidR="0011252F" w:rsidRPr="00004B96">
        <w:rPr>
          <w:rFonts w:ascii="Times New Roman" w:hAnsi="Times New Roman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 xml:space="preserve">проверок </w:t>
      </w:r>
      <w:r w:rsidR="0011252F" w:rsidRPr="00004B96">
        <w:rPr>
          <w:rFonts w:ascii="Times New Roman" w:hAnsi="Times New Roman"/>
          <w:sz w:val="28"/>
          <w:szCs w:val="28"/>
        </w:rPr>
        <w:t>являются:</w:t>
      </w:r>
    </w:p>
    <w:p w:rsidR="0011252F" w:rsidRPr="00004B96" w:rsidRDefault="0011252F" w:rsidP="004C7015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обращения органов, осуществляющих оперативно-</w:t>
      </w:r>
      <w:r w:rsidR="007B18B8" w:rsidRPr="00004B96">
        <w:rPr>
          <w:rFonts w:ascii="Times New Roman" w:hAnsi="Times New Roman"/>
          <w:sz w:val="28"/>
          <w:szCs w:val="28"/>
        </w:rPr>
        <w:t>розыскную</w:t>
      </w:r>
      <w:r w:rsidRPr="00004B96">
        <w:rPr>
          <w:rFonts w:ascii="Times New Roman" w:hAnsi="Times New Roman"/>
          <w:sz w:val="28"/>
          <w:szCs w:val="28"/>
        </w:rPr>
        <w:t xml:space="preserve"> деятельность или обеспечение безопасности Р</w:t>
      </w:r>
      <w:r w:rsidR="00814ACE">
        <w:rPr>
          <w:rFonts w:ascii="Times New Roman" w:hAnsi="Times New Roman"/>
          <w:sz w:val="28"/>
          <w:szCs w:val="28"/>
        </w:rPr>
        <w:t xml:space="preserve">оссийской </w:t>
      </w:r>
      <w:r w:rsidRPr="00004B96">
        <w:rPr>
          <w:rFonts w:ascii="Times New Roman" w:hAnsi="Times New Roman"/>
          <w:sz w:val="28"/>
          <w:szCs w:val="28"/>
        </w:rPr>
        <w:t>Ф</w:t>
      </w:r>
      <w:r w:rsidR="00814ACE">
        <w:rPr>
          <w:rFonts w:ascii="Times New Roman" w:hAnsi="Times New Roman"/>
          <w:sz w:val="28"/>
          <w:szCs w:val="28"/>
        </w:rPr>
        <w:t>едерации</w:t>
      </w:r>
      <w:r w:rsidRPr="00004B96">
        <w:rPr>
          <w:rFonts w:ascii="Times New Roman" w:hAnsi="Times New Roman"/>
          <w:sz w:val="28"/>
          <w:szCs w:val="28"/>
        </w:rPr>
        <w:t>;</w:t>
      </w:r>
    </w:p>
    <w:p w:rsidR="0011252F" w:rsidRPr="00004B96" w:rsidRDefault="0011252F" w:rsidP="004C7015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истечение срока исполнения организатором распространения информации ранее выданного предписания об устранении нарушения.</w:t>
      </w:r>
    </w:p>
    <w:p w:rsidR="0011252F" w:rsidRPr="00004B96" w:rsidRDefault="0011252F" w:rsidP="004C7015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О проведении выездной проверки организатор распространения информации уведомляется не менее чем за 24 часа до начала </w:t>
      </w:r>
      <w:r w:rsidR="007B18B8">
        <w:rPr>
          <w:rFonts w:ascii="Times New Roman" w:hAnsi="Times New Roman"/>
          <w:sz w:val="28"/>
          <w:szCs w:val="28"/>
        </w:rPr>
        <w:t>её</w:t>
      </w:r>
      <w:r w:rsidRPr="00004B96">
        <w:rPr>
          <w:rFonts w:ascii="Times New Roman" w:hAnsi="Times New Roman"/>
          <w:sz w:val="28"/>
          <w:szCs w:val="28"/>
        </w:rPr>
        <w:t xml:space="preserve"> проведения, кроме </w:t>
      </w:r>
      <w:proofErr w:type="gramStart"/>
      <w:r w:rsidRPr="00004B96">
        <w:rPr>
          <w:rFonts w:ascii="Times New Roman" w:hAnsi="Times New Roman"/>
          <w:sz w:val="28"/>
          <w:szCs w:val="28"/>
        </w:rPr>
        <w:t xml:space="preserve">случаев, </w:t>
      </w:r>
      <w:r w:rsidR="001C0C60" w:rsidRPr="001C0C6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1C0C60" w:rsidRPr="001C0C60">
        <w:rPr>
          <w:rFonts w:ascii="Times New Roman" w:hAnsi="Times New Roman"/>
          <w:sz w:val="28"/>
          <w:szCs w:val="28"/>
        </w:rPr>
        <w:t xml:space="preserve">                  </w:t>
      </w:r>
      <w:r w:rsidRPr="00004B96">
        <w:rPr>
          <w:rFonts w:ascii="Times New Roman" w:hAnsi="Times New Roman"/>
          <w:sz w:val="28"/>
          <w:szCs w:val="28"/>
        </w:rPr>
        <w:t xml:space="preserve">когда в обращении уполномоченного органа указана необходимость </w:t>
      </w:r>
      <w:r w:rsidR="007B18B8">
        <w:rPr>
          <w:rFonts w:ascii="Times New Roman" w:hAnsi="Times New Roman"/>
          <w:sz w:val="28"/>
          <w:szCs w:val="28"/>
        </w:rPr>
        <w:t>её</w:t>
      </w:r>
      <w:r w:rsidRPr="00004B96">
        <w:rPr>
          <w:rFonts w:ascii="Times New Roman" w:hAnsi="Times New Roman"/>
          <w:sz w:val="28"/>
          <w:szCs w:val="28"/>
        </w:rPr>
        <w:t xml:space="preserve"> проведения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Pr="00004B96">
        <w:rPr>
          <w:rFonts w:ascii="Times New Roman" w:hAnsi="Times New Roman"/>
          <w:sz w:val="28"/>
          <w:szCs w:val="28"/>
        </w:rPr>
        <w:t>без предварительного уведомления проверяемого лица.</w:t>
      </w:r>
    </w:p>
    <w:p w:rsidR="0011252F" w:rsidRPr="00004B96" w:rsidRDefault="0011252F" w:rsidP="004C7015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Срок проведения проверки не должен превышать 30 рабочих дней и может быть </w:t>
      </w:r>
      <w:r w:rsidR="007B18B8" w:rsidRPr="00004B96">
        <w:rPr>
          <w:rFonts w:ascii="Times New Roman" w:hAnsi="Times New Roman"/>
          <w:sz w:val="28"/>
          <w:szCs w:val="28"/>
        </w:rPr>
        <w:t>продлён</w:t>
      </w:r>
      <w:r w:rsidRPr="00004B96">
        <w:rPr>
          <w:rFonts w:ascii="Times New Roman" w:hAnsi="Times New Roman"/>
          <w:sz w:val="28"/>
          <w:szCs w:val="28"/>
        </w:rPr>
        <w:t xml:space="preserve"> не более чем на 20 рабочих дней.</w:t>
      </w:r>
    </w:p>
    <w:p w:rsidR="0011252F" w:rsidRPr="00004B96" w:rsidRDefault="0011252F" w:rsidP="004C7015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Сведения о результатах проверки размещаются в Интернете в течение 5 дней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</w:t>
      </w:r>
      <w:r w:rsidRPr="00004B96">
        <w:rPr>
          <w:rFonts w:ascii="Times New Roman" w:hAnsi="Times New Roman"/>
          <w:sz w:val="28"/>
          <w:szCs w:val="28"/>
        </w:rPr>
        <w:t>со дня утверждения акта проверки.</w:t>
      </w:r>
    </w:p>
    <w:p w:rsidR="0004774F" w:rsidRDefault="0004774F" w:rsidP="0004774F">
      <w:pPr>
        <w:pStyle w:val="aa"/>
        <w:spacing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CE0F6F" w:rsidRPr="00004B96" w:rsidRDefault="00CE0F6F" w:rsidP="00C2031B">
      <w:pPr>
        <w:pStyle w:val="aa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Постановление Прави</w:t>
      </w:r>
      <w:r w:rsidR="001E38F1" w:rsidRPr="00004B96">
        <w:rPr>
          <w:rFonts w:ascii="Times New Roman" w:hAnsi="Times New Roman"/>
          <w:b/>
          <w:sz w:val="28"/>
          <w:szCs w:val="28"/>
        </w:rPr>
        <w:t>тельства Р</w:t>
      </w:r>
      <w:r w:rsidR="00814ACE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1E38F1" w:rsidRPr="00004B96">
        <w:rPr>
          <w:rFonts w:ascii="Times New Roman" w:hAnsi="Times New Roman"/>
          <w:b/>
          <w:sz w:val="28"/>
          <w:szCs w:val="28"/>
        </w:rPr>
        <w:t>Ф</w:t>
      </w:r>
      <w:r w:rsidR="00814ACE">
        <w:rPr>
          <w:rFonts w:ascii="Times New Roman" w:hAnsi="Times New Roman"/>
          <w:b/>
          <w:sz w:val="28"/>
          <w:szCs w:val="28"/>
        </w:rPr>
        <w:t>едерации</w:t>
      </w:r>
      <w:r w:rsidR="001E38F1" w:rsidRPr="00004B96">
        <w:rPr>
          <w:rFonts w:ascii="Times New Roman" w:hAnsi="Times New Roman"/>
          <w:b/>
          <w:sz w:val="28"/>
          <w:szCs w:val="28"/>
        </w:rPr>
        <w:t xml:space="preserve"> от 22.05.2015 №</w:t>
      </w:r>
      <w:r w:rsidRPr="00004B96">
        <w:rPr>
          <w:rFonts w:ascii="Times New Roman" w:hAnsi="Times New Roman"/>
          <w:b/>
          <w:sz w:val="28"/>
          <w:szCs w:val="28"/>
        </w:rPr>
        <w:t xml:space="preserve"> 490 «О внесении изменения в Положение о Федеральной службе по надзору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004B96">
        <w:rPr>
          <w:rFonts w:ascii="Times New Roman" w:hAnsi="Times New Roman"/>
          <w:b/>
          <w:sz w:val="28"/>
          <w:szCs w:val="28"/>
        </w:rPr>
        <w:t>в сфере связи, информационных технологий и массовых коммуникаций»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814ACE" w:rsidRDefault="00814ACE" w:rsidP="00C2031B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Роскомнадзор</w:t>
      </w:r>
      <w:proofErr w:type="spellEnd"/>
      <w:r>
        <w:rPr>
          <w:rFonts w:ascii="Times New Roman" w:hAnsi="Times New Roman"/>
          <w:sz w:val="28"/>
          <w:szCs w:val="28"/>
        </w:rPr>
        <w:t xml:space="preserve"> возложено полномочие по осуществлению государственного контроля и надзора за </w:t>
      </w:r>
      <w:r w:rsidRPr="00814ACE">
        <w:rPr>
          <w:rFonts w:ascii="Times New Roman" w:hAnsi="Times New Roman"/>
          <w:sz w:val="28"/>
          <w:szCs w:val="28"/>
        </w:rPr>
        <w:t>исполнением организациями федеральной почтовой связи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</w:t>
      </w:r>
      <w:r w:rsidRPr="00814ACE">
        <w:rPr>
          <w:rFonts w:ascii="Times New Roman" w:hAnsi="Times New Roman"/>
          <w:sz w:val="28"/>
          <w:szCs w:val="28"/>
        </w:rPr>
        <w:t>и операторами связи, имеющими право самостоятельно оказывать услуги подвижной радиотелефонной связи, а также операторами связи, занимающими существенное положение в сети связи общего пользования, которые имеют право самостоятельно оказывать услуги связи по передаче данных и оказывают услуги связи на основании договоров с абонентами - физически</w:t>
      </w:r>
      <w:r w:rsidR="001D1C7C">
        <w:rPr>
          <w:rFonts w:ascii="Times New Roman" w:hAnsi="Times New Roman"/>
          <w:sz w:val="28"/>
          <w:szCs w:val="28"/>
        </w:rPr>
        <w:t xml:space="preserve">ми лицами, Федерального закона </w:t>
      </w:r>
      <w:r w:rsidR="00F67E42">
        <w:rPr>
          <w:rFonts w:ascii="Times New Roman" w:hAnsi="Times New Roman"/>
          <w:sz w:val="28"/>
          <w:szCs w:val="28"/>
        </w:rPr>
        <w:t>«</w:t>
      </w:r>
      <w:r w:rsidRPr="00814ACE">
        <w:rPr>
          <w:rFonts w:ascii="Times New Roman" w:hAnsi="Times New Roman"/>
          <w:sz w:val="28"/>
          <w:szCs w:val="28"/>
        </w:rPr>
        <w:t xml:space="preserve">О противодействии легализации (отмыванию) доходов, полученных преступным </w:t>
      </w:r>
      <w:r w:rsidR="007B18B8" w:rsidRPr="00814ACE">
        <w:rPr>
          <w:rFonts w:ascii="Times New Roman" w:hAnsi="Times New Roman"/>
          <w:sz w:val="28"/>
          <w:szCs w:val="28"/>
        </w:rPr>
        <w:t>пут</w:t>
      </w:r>
      <w:r w:rsidR="007B18B8">
        <w:rPr>
          <w:rFonts w:ascii="Times New Roman" w:hAnsi="Times New Roman"/>
          <w:sz w:val="28"/>
          <w:szCs w:val="28"/>
        </w:rPr>
        <w:t>ём</w:t>
      </w:r>
      <w:r w:rsidR="00F67E42">
        <w:rPr>
          <w:rFonts w:ascii="Times New Roman" w:hAnsi="Times New Roman"/>
          <w:sz w:val="28"/>
          <w:szCs w:val="28"/>
        </w:rPr>
        <w:t>, и финансированию терроризма»</w:t>
      </w:r>
      <w:r w:rsidRPr="00814ACE">
        <w:rPr>
          <w:rFonts w:ascii="Times New Roman" w:hAnsi="Times New Roman"/>
          <w:sz w:val="28"/>
          <w:szCs w:val="28"/>
        </w:rPr>
        <w:t xml:space="preserve"> в части фиксирования, хранения и представления информации об операциях, подлежащих обязательному контролю, а также за организацией и осуществлением ими внутреннего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CE0F6F" w:rsidRPr="00004B96" w:rsidRDefault="00CE0F6F" w:rsidP="00C2031B">
      <w:pPr>
        <w:pStyle w:val="aa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lastRenderedPageBreak/>
        <w:t>Постановление Прави</w:t>
      </w:r>
      <w:r w:rsidR="001E38F1" w:rsidRPr="00004B96">
        <w:rPr>
          <w:rFonts w:ascii="Times New Roman" w:hAnsi="Times New Roman"/>
          <w:b/>
          <w:sz w:val="28"/>
          <w:szCs w:val="28"/>
        </w:rPr>
        <w:t>тельства Р</w:t>
      </w:r>
      <w:r w:rsidR="00814ACE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1E38F1" w:rsidRPr="00004B96">
        <w:rPr>
          <w:rFonts w:ascii="Times New Roman" w:hAnsi="Times New Roman"/>
          <w:b/>
          <w:sz w:val="28"/>
          <w:szCs w:val="28"/>
        </w:rPr>
        <w:t>Ф</w:t>
      </w:r>
      <w:r w:rsidR="00814ACE">
        <w:rPr>
          <w:rFonts w:ascii="Times New Roman" w:hAnsi="Times New Roman"/>
          <w:b/>
          <w:sz w:val="28"/>
          <w:szCs w:val="28"/>
        </w:rPr>
        <w:t>едерации</w:t>
      </w:r>
      <w:r w:rsidR="001E38F1" w:rsidRPr="00004B96">
        <w:rPr>
          <w:rFonts w:ascii="Times New Roman" w:hAnsi="Times New Roman"/>
          <w:b/>
          <w:sz w:val="28"/>
          <w:szCs w:val="28"/>
        </w:rPr>
        <w:t xml:space="preserve"> от 09.06.2015 №</w:t>
      </w:r>
      <w:r w:rsidRPr="00004B96">
        <w:rPr>
          <w:rFonts w:ascii="Times New Roman" w:hAnsi="Times New Roman"/>
          <w:b/>
          <w:sz w:val="28"/>
          <w:szCs w:val="28"/>
        </w:rPr>
        <w:t xml:space="preserve"> 567 «О внесении изменения в Положение о Министерстве связи и массовых коммуникаций Российской Федерации»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9E7CDF" w:rsidRDefault="00814ACE" w:rsidP="009E7CDF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января 2016 года на </w:t>
      </w:r>
      <w:proofErr w:type="spellStart"/>
      <w:r>
        <w:rPr>
          <w:rFonts w:ascii="Times New Roman" w:hAnsi="Times New Roman"/>
          <w:sz w:val="28"/>
          <w:szCs w:val="28"/>
        </w:rPr>
        <w:t>Минкомсвязь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B18B8">
        <w:rPr>
          <w:rFonts w:ascii="Times New Roman" w:hAnsi="Times New Roman"/>
          <w:sz w:val="28"/>
          <w:szCs w:val="28"/>
        </w:rPr>
        <w:t xml:space="preserve">России </w:t>
      </w:r>
      <w:r>
        <w:rPr>
          <w:rFonts w:ascii="Times New Roman" w:hAnsi="Times New Roman"/>
          <w:sz w:val="28"/>
          <w:szCs w:val="28"/>
        </w:rPr>
        <w:t xml:space="preserve">возложено полномочие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по утверждению порядка обеспечения доступности для инвалидов по зрению официальных сайтов федеральных, региональных и местных органов власти.</w:t>
      </w:r>
    </w:p>
    <w:p w:rsidR="009E7CDF" w:rsidRPr="009E7CDF" w:rsidRDefault="009E7CDF" w:rsidP="009E7CDF">
      <w:pPr>
        <w:pStyle w:val="aa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9E7CDF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06.07.2015 № 675 «О порядке осуществления контроля за соблюдением требований, предусмотренных частью 2.1 статьи 13 и частью 6 статьи 14 Федерального закона «Об информации, информационных технологиях и о защите информации».</w:t>
      </w:r>
    </w:p>
    <w:p w:rsidR="009E7CDF" w:rsidRPr="009E7CDF" w:rsidRDefault="009E7CDF" w:rsidP="001C0C60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7CDF">
        <w:rPr>
          <w:rFonts w:ascii="Times New Roman" w:hAnsi="Times New Roman"/>
          <w:sz w:val="28"/>
          <w:szCs w:val="28"/>
        </w:rPr>
        <w:t>Минкомсвязь</w:t>
      </w:r>
      <w:proofErr w:type="spellEnd"/>
      <w:r w:rsidRPr="009E7CDF">
        <w:rPr>
          <w:rFonts w:ascii="Times New Roman" w:hAnsi="Times New Roman"/>
          <w:sz w:val="28"/>
          <w:szCs w:val="28"/>
        </w:rPr>
        <w:t xml:space="preserve"> России будет осуществлять контроль за тем, чтобы технические средства государственных информационных систем Российской Федерации размещались только на территории России.</w:t>
      </w:r>
    </w:p>
    <w:p w:rsidR="009E7CDF" w:rsidRPr="009E7CDF" w:rsidRDefault="009E7CDF" w:rsidP="001C0C60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t>Правительством Российской Федерации определен порядок контроля                            за соблюдением данного требования.</w:t>
      </w:r>
    </w:p>
    <w:p w:rsidR="009E7CDF" w:rsidRPr="009E7CDF" w:rsidRDefault="009E7CDF" w:rsidP="001C0C60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t xml:space="preserve">Установлено, что </w:t>
      </w:r>
      <w:proofErr w:type="spellStart"/>
      <w:r w:rsidRPr="009E7CDF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9E7CDF">
        <w:rPr>
          <w:rFonts w:ascii="Times New Roman" w:hAnsi="Times New Roman"/>
          <w:sz w:val="28"/>
          <w:szCs w:val="28"/>
        </w:rPr>
        <w:t xml:space="preserve"> России осуществляет мониторинг территориального размещения объектов контроля путем формирования и ведения соответствующего реестра.</w:t>
      </w:r>
    </w:p>
    <w:p w:rsidR="009E7CDF" w:rsidRPr="009E7CDF" w:rsidRDefault="009E7CDF" w:rsidP="001C0C60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t xml:space="preserve">Сведения о создаваемых (модернизируемых) объектах </w:t>
      </w:r>
      <w:proofErr w:type="gramStart"/>
      <w:r w:rsidRPr="009E7CDF">
        <w:rPr>
          <w:rFonts w:ascii="Times New Roman" w:hAnsi="Times New Roman"/>
          <w:sz w:val="28"/>
          <w:szCs w:val="28"/>
        </w:rPr>
        <w:t xml:space="preserve">контроля,   </w:t>
      </w:r>
      <w:proofErr w:type="gramEnd"/>
      <w:r w:rsidRPr="009E7CDF">
        <w:rPr>
          <w:rFonts w:ascii="Times New Roman" w:hAnsi="Times New Roman"/>
          <w:sz w:val="28"/>
          <w:szCs w:val="28"/>
        </w:rPr>
        <w:t xml:space="preserve">                                       а также об изменении территориального размещения объектов контроля вносятся                     в реестр в течение одного месяца.</w:t>
      </w:r>
    </w:p>
    <w:p w:rsidR="009E7CDF" w:rsidRPr="009E7CDF" w:rsidRDefault="009E7CDF" w:rsidP="001C0C60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t xml:space="preserve">В случае выявления несоответствия в реестре формируется </w:t>
      </w:r>
      <w:proofErr w:type="gramStart"/>
      <w:r w:rsidRPr="009E7CDF">
        <w:rPr>
          <w:rFonts w:ascii="Times New Roman" w:hAnsi="Times New Roman"/>
          <w:sz w:val="28"/>
          <w:szCs w:val="28"/>
        </w:rPr>
        <w:t xml:space="preserve">запись,   </w:t>
      </w:r>
      <w:proofErr w:type="gramEnd"/>
      <w:r w:rsidRPr="009E7CDF">
        <w:rPr>
          <w:rFonts w:ascii="Times New Roman" w:hAnsi="Times New Roman"/>
          <w:sz w:val="28"/>
          <w:szCs w:val="28"/>
        </w:rPr>
        <w:t xml:space="preserve">                              на основании которой составляется соответствующий акт, направляемый </w:t>
      </w:r>
      <w:proofErr w:type="spellStart"/>
      <w:r w:rsidRPr="009E7CDF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9E7CDF">
        <w:rPr>
          <w:rFonts w:ascii="Times New Roman" w:hAnsi="Times New Roman"/>
          <w:sz w:val="28"/>
          <w:szCs w:val="28"/>
        </w:rPr>
        <w:t xml:space="preserve"> и на основании которого осуществляются мероприятия, предусмотренные законодательством Российской Федерации об административных правонарушениях.</w:t>
      </w: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E7CDF" w:rsidRPr="009E7CDF" w:rsidRDefault="009E7CDF" w:rsidP="009E7CDF">
      <w:pPr>
        <w:pStyle w:val="a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9E7CDF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бюджет».</w:t>
      </w: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t>Для обеспечения прозрачности бюджетной системы и повышения                                    ее эффективности в России создается система «Электронный бюджет».</w:t>
      </w: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t>Система состоит из единого портала бюджетной системы Российской Федерации, а также централизованных и сервисных подсистем.</w:t>
      </w: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t>Операторами системы являются Минфин России и Федеральное                  казначейство - в части централизованных подсистем и единого портала бюджетной системы, а также региональные органы власти и местные администрации - в части сервисных подсистем.</w:t>
      </w: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t>Создание и развитие системы обеспечивает Минфин России.</w:t>
      </w: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E7CDF" w:rsidRPr="009E7CDF" w:rsidRDefault="009E7CDF" w:rsidP="009E7CDF">
      <w:pPr>
        <w:pStyle w:val="a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9E7CDF">
        <w:rPr>
          <w:rFonts w:ascii="Times New Roman" w:hAnsi="Times New Roman"/>
          <w:b/>
          <w:sz w:val="28"/>
          <w:szCs w:val="28"/>
        </w:rPr>
        <w:lastRenderedPageBreak/>
        <w:t>Постановление Правительства Российской Федерации от 02.07.2015 № 670 «О внесении изменений в постановление Правительства Российской Федерации от 26 февраля 2014 г. № 151».</w:t>
      </w: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t>Уточнен порядок размещения в сети Интернет базовых (</w:t>
      </w:r>
      <w:proofErr w:type="gramStart"/>
      <w:r w:rsidRPr="009E7CDF">
        <w:rPr>
          <w:rFonts w:ascii="Times New Roman" w:hAnsi="Times New Roman"/>
          <w:sz w:val="28"/>
          <w:szCs w:val="28"/>
        </w:rPr>
        <w:t xml:space="preserve">отраслевых)   </w:t>
      </w:r>
      <w:proofErr w:type="gramEnd"/>
      <w:r w:rsidRPr="009E7CDF">
        <w:rPr>
          <w:rFonts w:ascii="Times New Roman" w:hAnsi="Times New Roman"/>
          <w:sz w:val="28"/>
          <w:szCs w:val="28"/>
        </w:rPr>
        <w:t xml:space="preserve">                           и ведомственных перечней государственных (муниципальных) услуг и работ.</w:t>
      </w: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t>Установлено, что базовые (отраслевые) перечни и ведомственные перечни государственных (муниципальных) услуг и работ, сформированные в соответствии с Правилами, утвержденными Постановлением Правительства Российской Федерации от 26.02.2014 № 151, размещаются на официальном сайте                                           по размещению информации о государственных и муниципальных учреждениях (www.bus.gov.ru) и на едином портале бюджетной системы Российской Федерации (www.budget.gov.ru) в сети Интернет в порядке, установленном Минфином России.</w:t>
      </w: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t>Кроме того, уточнены положения, касающиеся показателей, характеризующих качество оказываемых услуг и выполняемых работ.</w:t>
      </w: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E7CDF" w:rsidRPr="009E7CDF" w:rsidRDefault="009E7CDF" w:rsidP="001C0C60">
      <w:pPr>
        <w:pStyle w:val="a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9E7CDF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06.07.2015 № 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информации».</w:t>
      </w: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t>Установлены единые требования к порядку создания, развития, ввода                             в эксплуатацию, эксплуатации и вывода из эксплуатации государственных информационных систем. Они предназначены для федеральных и региональных органов исполнительной власти.</w:t>
      </w: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t>Система вводится в эксплуатацию правовым актом органа исполнительной власти.</w:t>
      </w: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t>Установлены основания вывода системы из эксплуатации (например, финансово-экономическая неэффективность или нецелесообразность эксплуатации системы). Определены требования к дальнейшему хранению содержащейся в ее базах данных информации.</w:t>
      </w: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t>Перечисленными требованиями рекомендовано руководствоваться всем иным госорганам, а также органам управления государственными внебюджетными фондами и органам местного самоуправления.</w:t>
      </w: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E7CDF" w:rsidRPr="009E7CDF" w:rsidRDefault="009E7CDF" w:rsidP="001C0C60">
      <w:pPr>
        <w:pStyle w:val="a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9E7CDF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14.07.2015 № 705 «О порядке защиты сведений об осуществлении государственной защиты, предоставления таких сведений и осуществления мер безопасности в виде обеспечения конфиденциальности сведений о защищаемом лице».</w:t>
      </w:r>
    </w:p>
    <w:p w:rsidR="009E7CDF" w:rsidRPr="009E7CDF" w:rsidRDefault="009E7CDF" w:rsidP="009E7CDF">
      <w:pPr>
        <w:pStyle w:val="aa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t>Определен порядок осуществления мер безопасности в виде обеспечения конфиденциальности сведений о судьях, должностных лицах правоохранительных и контролирующих органов, осуществляющих функции, выполнение которых может быть сопряжено с посягательствами на их безопасность.</w:t>
      </w: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lastRenderedPageBreak/>
        <w:t xml:space="preserve">Указывается, что персональные данные, предоставляемые в рамках утвержденных правил, представляют собой конфиденциальную информацию                  и не подлежат разглашению. </w:t>
      </w: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t>Кроме того, установлены правила осуществления мер безопасности в виде обеспечения конфиденциальности сведений о защищаемом лице, если такие сведения законодательством Российской Федерации не отнесены к сведениям, составляющим государственную тайну в отношении лиц, которым защита предоставляется на основании Федерального закона от 20.08.2004 № 119-ФЗ                         «О государственной защите потерпевших, свидетелей и иных участников уголовного судопроизводства» или на основании Федерального закона от 20.04.1995 № 45-ФЗ «О государственной защите судей, должностных лиц правоохранительных и контролирующих органов».</w:t>
      </w:r>
    </w:p>
    <w:p w:rsidR="009E7CDF" w:rsidRPr="009E7CDF" w:rsidRDefault="009E7CDF" w:rsidP="009E7CD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E7CDF" w:rsidRPr="009E7CDF" w:rsidRDefault="009E7CDF" w:rsidP="001C0C60">
      <w:pPr>
        <w:pStyle w:val="a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9E7CDF"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от 23.07.2015 N 748                           </w:t>
      </w:r>
      <w:proofErr w:type="gramStart"/>
      <w:r w:rsidRPr="009E7CDF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Pr="009E7CDF">
        <w:rPr>
          <w:rFonts w:ascii="Times New Roman" w:hAnsi="Times New Roman"/>
          <w:b/>
          <w:sz w:val="28"/>
          <w:szCs w:val="28"/>
        </w:rPr>
        <w:t>О создании, развитии и эксплуатации аналитической информационной системы обеспечения открытости деятельности федеральных органов исполнительной власти, размещенной в информационно-телекоммуникационной сети «Интернет» (www.programs.gov.ru)».</w:t>
      </w:r>
    </w:p>
    <w:p w:rsidR="001C0C60" w:rsidRDefault="001C0C60" w:rsidP="001C0C6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7CDF" w:rsidRPr="009E7CDF" w:rsidRDefault="009E7CDF" w:rsidP="001C0C60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t>Общественные обсуждения государственных программ Российской Федерации будут проводиться на Портале государственных программ (programs.gov.ru).</w:t>
      </w:r>
    </w:p>
    <w:p w:rsidR="009E7CDF" w:rsidRDefault="009E7CDF" w:rsidP="001C0C60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7CDF">
        <w:rPr>
          <w:rFonts w:ascii="Times New Roman" w:hAnsi="Times New Roman"/>
          <w:sz w:val="28"/>
          <w:szCs w:val="28"/>
        </w:rPr>
        <w:t>Определено также, что информация о подготовке проектов нормативных правовых актов об утверждении государственных программ (внесении в них изменений) и о результатах их общественного обсуждения будет размещаться                       на сайте regulation.gov.ru.</w:t>
      </w:r>
    </w:p>
    <w:p w:rsidR="009E7CDF" w:rsidRPr="00C66203" w:rsidRDefault="009E7CDF" w:rsidP="00C2031B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66203" w:rsidRPr="00C66203" w:rsidRDefault="00C66203" w:rsidP="001C0C60">
      <w:pPr>
        <w:pStyle w:val="aa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C66203">
        <w:rPr>
          <w:rFonts w:ascii="Times New Roman" w:hAnsi="Times New Roman"/>
          <w:b/>
          <w:sz w:val="28"/>
          <w:szCs w:val="28"/>
        </w:rPr>
        <w:t>Письмо Минфина России от 17.04.2015 № 21-03-04/21912 «О внесении изменений в письмо Минфина России от 08.04.2015 № 21-03-04/19786».</w:t>
      </w:r>
    </w:p>
    <w:p w:rsidR="00C66203" w:rsidRPr="00C66203" w:rsidRDefault="00C66203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6203">
        <w:rPr>
          <w:rFonts w:ascii="Times New Roman" w:hAnsi="Times New Roman"/>
          <w:sz w:val="28"/>
          <w:szCs w:val="28"/>
        </w:rPr>
        <w:t>Для подключения к компонентам системы «Электронный бюджет» федеральным органам</w:t>
      </w:r>
      <w:r w:rsidR="00D7036B">
        <w:rPr>
          <w:rFonts w:ascii="Times New Roman" w:hAnsi="Times New Roman"/>
          <w:sz w:val="28"/>
          <w:szCs w:val="28"/>
        </w:rPr>
        <w:t xml:space="preserve"> государственной</w:t>
      </w:r>
      <w:r w:rsidRPr="00C66203">
        <w:rPr>
          <w:rFonts w:ascii="Times New Roman" w:hAnsi="Times New Roman"/>
          <w:sz w:val="28"/>
          <w:szCs w:val="28"/>
        </w:rPr>
        <w:t xml:space="preserve"> власти (ФОГВ) необходимо провести следующие мероприятия:</w:t>
      </w:r>
    </w:p>
    <w:p w:rsidR="00C66203" w:rsidRPr="00C66203" w:rsidRDefault="00C66203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6203">
        <w:rPr>
          <w:rFonts w:ascii="Times New Roman" w:hAnsi="Times New Roman"/>
          <w:sz w:val="28"/>
          <w:szCs w:val="28"/>
        </w:rPr>
        <w:t xml:space="preserve">- определить </w:t>
      </w:r>
      <w:r w:rsidR="0004774F">
        <w:rPr>
          <w:rFonts w:ascii="Times New Roman" w:hAnsi="Times New Roman"/>
          <w:sz w:val="28"/>
          <w:szCs w:val="28"/>
        </w:rPr>
        <w:t>ответственных за ведение перечней и реестра</w:t>
      </w:r>
      <w:r w:rsidRPr="00C66203">
        <w:rPr>
          <w:rFonts w:ascii="Times New Roman" w:hAnsi="Times New Roman"/>
          <w:sz w:val="28"/>
          <w:szCs w:val="28"/>
        </w:rPr>
        <w:t>;</w:t>
      </w:r>
    </w:p>
    <w:p w:rsidR="00C66203" w:rsidRPr="00C66203" w:rsidRDefault="00C66203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6203">
        <w:rPr>
          <w:rFonts w:ascii="Times New Roman" w:hAnsi="Times New Roman"/>
          <w:sz w:val="28"/>
          <w:szCs w:val="28"/>
        </w:rPr>
        <w:t>- обеспечить наличие у пользователей квалифицированных сертификатов ключей проверки электронных подписей (далее - сертификатов);</w:t>
      </w:r>
    </w:p>
    <w:p w:rsidR="00C66203" w:rsidRPr="00C66203" w:rsidRDefault="00C66203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6203">
        <w:rPr>
          <w:rFonts w:ascii="Times New Roman" w:hAnsi="Times New Roman"/>
          <w:sz w:val="28"/>
          <w:szCs w:val="28"/>
        </w:rPr>
        <w:t>- представить в МОУ Федерального казначейства по месту нахождения организации соответствующие заявки на подключение к компонентам системы «Электронный бюджет», подписанные руководителем (заместителем руководителя) или иным уполномоченным лицом ФОГВ, на бумажном носителе в двух экземплярах (заявки представляются ответственным за техническое обеспечение работы с компонентами системы «Электронный бюджет» и подключение пользователей).</w:t>
      </w:r>
    </w:p>
    <w:p w:rsidR="00C66203" w:rsidRPr="00C66203" w:rsidRDefault="00C66203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6203">
        <w:rPr>
          <w:rFonts w:ascii="Times New Roman" w:hAnsi="Times New Roman"/>
          <w:sz w:val="28"/>
          <w:szCs w:val="28"/>
        </w:rPr>
        <w:t>Одновременно с заявкой на подключение к компонентам системы «Электронный бюджет» в орган Федерального казначейства предоставляются:</w:t>
      </w:r>
    </w:p>
    <w:p w:rsidR="00C66203" w:rsidRPr="00C66203" w:rsidRDefault="00C66203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6203">
        <w:rPr>
          <w:rFonts w:ascii="Times New Roman" w:hAnsi="Times New Roman"/>
          <w:sz w:val="28"/>
          <w:szCs w:val="28"/>
        </w:rPr>
        <w:lastRenderedPageBreak/>
        <w:t>- документ, подписанный руководителем, определяющий ответственного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</w:t>
      </w:r>
      <w:r w:rsidRPr="00C66203">
        <w:rPr>
          <w:rFonts w:ascii="Times New Roman" w:hAnsi="Times New Roman"/>
          <w:sz w:val="28"/>
          <w:szCs w:val="28"/>
        </w:rPr>
        <w:t>за техническое обеспечение работы с компонентами системы «Электронный бюджет» и подключение пользователей (представляется однократно);</w:t>
      </w:r>
    </w:p>
    <w:p w:rsidR="00C66203" w:rsidRPr="00C66203" w:rsidRDefault="00C66203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6203">
        <w:rPr>
          <w:rFonts w:ascii="Times New Roman" w:hAnsi="Times New Roman"/>
          <w:sz w:val="28"/>
          <w:szCs w:val="28"/>
        </w:rPr>
        <w:t xml:space="preserve">- заверенная в установленном порядке копия распорядительного документа или доверенность, подтверждающие право уполномоченного лица действовать от имени ФОГВ, в случае если заявка на подключение к компонентам системы «Электронный бюджет» подписана </w:t>
      </w:r>
      <w:proofErr w:type="gramStart"/>
      <w:r w:rsidRPr="00C66203">
        <w:rPr>
          <w:rFonts w:ascii="Times New Roman" w:hAnsi="Times New Roman"/>
          <w:sz w:val="28"/>
          <w:szCs w:val="28"/>
        </w:rPr>
        <w:t xml:space="preserve">не руководителем </w:t>
      </w:r>
      <w:proofErr w:type="gramEnd"/>
      <w:r w:rsidRPr="00C66203">
        <w:rPr>
          <w:rFonts w:ascii="Times New Roman" w:hAnsi="Times New Roman"/>
          <w:sz w:val="28"/>
          <w:szCs w:val="28"/>
        </w:rPr>
        <w:t>(заместителем руководителя) ФОГВ, а иным уполномоченным лицом ФОГВ;</w:t>
      </w:r>
    </w:p>
    <w:p w:rsidR="00C66203" w:rsidRPr="00C66203" w:rsidRDefault="00C66203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6203">
        <w:rPr>
          <w:rFonts w:ascii="Times New Roman" w:hAnsi="Times New Roman"/>
          <w:sz w:val="28"/>
          <w:szCs w:val="28"/>
        </w:rPr>
        <w:t>- файл действующего сертификата каждого подключаемого пользователя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1C0C60" w:rsidRPr="001C0C60">
        <w:rPr>
          <w:rFonts w:ascii="Times New Roman" w:hAnsi="Times New Roman"/>
          <w:sz w:val="28"/>
          <w:szCs w:val="28"/>
        </w:rPr>
        <w:t xml:space="preserve">   </w:t>
      </w:r>
      <w:r w:rsidRPr="00C66203">
        <w:rPr>
          <w:rFonts w:ascii="Times New Roman" w:hAnsi="Times New Roman"/>
          <w:sz w:val="28"/>
          <w:szCs w:val="28"/>
        </w:rPr>
        <w:t>(</w:t>
      </w:r>
      <w:proofErr w:type="gramEnd"/>
      <w:r w:rsidRPr="00C66203">
        <w:rPr>
          <w:rFonts w:ascii="Times New Roman" w:hAnsi="Times New Roman"/>
          <w:sz w:val="28"/>
          <w:szCs w:val="28"/>
        </w:rPr>
        <w:t xml:space="preserve">на </w:t>
      </w:r>
      <w:r w:rsidR="007B18B8" w:rsidRPr="00C66203">
        <w:rPr>
          <w:rFonts w:ascii="Times New Roman" w:hAnsi="Times New Roman"/>
          <w:sz w:val="28"/>
          <w:szCs w:val="28"/>
        </w:rPr>
        <w:t>съёмном</w:t>
      </w:r>
      <w:r w:rsidRPr="00C66203">
        <w:rPr>
          <w:rFonts w:ascii="Times New Roman" w:hAnsi="Times New Roman"/>
          <w:sz w:val="28"/>
          <w:szCs w:val="28"/>
        </w:rPr>
        <w:t xml:space="preserve"> носителе информации);</w:t>
      </w:r>
    </w:p>
    <w:p w:rsidR="00C66203" w:rsidRDefault="00C66203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6203">
        <w:rPr>
          <w:rFonts w:ascii="Times New Roman" w:hAnsi="Times New Roman"/>
          <w:sz w:val="28"/>
          <w:szCs w:val="28"/>
        </w:rPr>
        <w:t>- согласие на обработку персональных данных каждого подключаемого пользователя (приложение № 3 к настоящему Перечню).</w:t>
      </w:r>
    </w:p>
    <w:p w:rsidR="0033552F" w:rsidRPr="00C66203" w:rsidRDefault="0033552F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6203" w:rsidRPr="00C66203" w:rsidRDefault="00C66203" w:rsidP="001C0C60">
      <w:pPr>
        <w:pStyle w:val="aa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C66203">
        <w:rPr>
          <w:rFonts w:ascii="Times New Roman" w:hAnsi="Times New Roman"/>
          <w:b/>
          <w:sz w:val="28"/>
          <w:szCs w:val="28"/>
        </w:rPr>
        <w:t>Приказ Минтруда России от 06.05.2015 № 275н «Об утверждении профессионального стандарта «Оператор связи».</w:t>
      </w:r>
    </w:p>
    <w:p w:rsidR="00C66203" w:rsidRPr="00C66203" w:rsidRDefault="007B18B8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6203">
        <w:rPr>
          <w:rFonts w:ascii="Times New Roman" w:hAnsi="Times New Roman"/>
          <w:sz w:val="28"/>
          <w:szCs w:val="28"/>
        </w:rPr>
        <w:t>Утверждён</w:t>
      </w:r>
      <w:r w:rsidR="00C66203" w:rsidRPr="00C66203">
        <w:rPr>
          <w:rFonts w:ascii="Times New Roman" w:hAnsi="Times New Roman"/>
          <w:sz w:val="28"/>
          <w:szCs w:val="28"/>
        </w:rPr>
        <w:t xml:space="preserve"> профессиональный стандарт для операторов связи.</w:t>
      </w:r>
    </w:p>
    <w:p w:rsidR="00041E30" w:rsidRPr="00004B96" w:rsidRDefault="00C66203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6203">
        <w:rPr>
          <w:rFonts w:ascii="Times New Roman" w:hAnsi="Times New Roman"/>
          <w:sz w:val="28"/>
          <w:szCs w:val="28"/>
        </w:rPr>
        <w:t xml:space="preserve">Согласно </w:t>
      </w:r>
      <w:r w:rsidR="007B18B8" w:rsidRPr="00C66203">
        <w:rPr>
          <w:rFonts w:ascii="Times New Roman" w:hAnsi="Times New Roman"/>
          <w:sz w:val="28"/>
          <w:szCs w:val="28"/>
        </w:rPr>
        <w:t>стандарту,</w:t>
      </w:r>
      <w:r w:rsidRPr="00C66203">
        <w:rPr>
          <w:rFonts w:ascii="Times New Roman" w:hAnsi="Times New Roman"/>
          <w:sz w:val="28"/>
          <w:szCs w:val="28"/>
        </w:rPr>
        <w:t xml:space="preserve"> в функции данных специалистов входит осуществление работ по обслуживанию всех видов телефонной связи, по </w:t>
      </w:r>
      <w:r w:rsidR="007B18B8" w:rsidRPr="00C66203">
        <w:rPr>
          <w:rFonts w:ascii="Times New Roman" w:hAnsi="Times New Roman"/>
          <w:sz w:val="28"/>
          <w:szCs w:val="28"/>
        </w:rPr>
        <w:t>приёму</w:t>
      </w:r>
      <w:r w:rsidRPr="00C66203">
        <w:rPr>
          <w:rFonts w:ascii="Times New Roman" w:hAnsi="Times New Roman"/>
          <w:sz w:val="28"/>
          <w:szCs w:val="28"/>
        </w:rPr>
        <w:t xml:space="preserve"> и передаче телеграмм по аппаратам различных типов, по </w:t>
      </w:r>
      <w:r w:rsidR="007B18B8" w:rsidRPr="00C66203">
        <w:rPr>
          <w:rFonts w:ascii="Times New Roman" w:hAnsi="Times New Roman"/>
          <w:sz w:val="28"/>
          <w:szCs w:val="28"/>
        </w:rPr>
        <w:t>приёму</w:t>
      </w:r>
      <w:r w:rsidRPr="00C66203">
        <w:rPr>
          <w:rFonts w:ascii="Times New Roman" w:hAnsi="Times New Roman"/>
          <w:sz w:val="28"/>
          <w:szCs w:val="28"/>
        </w:rPr>
        <w:t xml:space="preserve"> и передаче информации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    </w:t>
      </w:r>
      <w:r w:rsidRPr="00C66203">
        <w:rPr>
          <w:rFonts w:ascii="Times New Roman" w:hAnsi="Times New Roman"/>
          <w:sz w:val="28"/>
          <w:szCs w:val="28"/>
        </w:rPr>
        <w:t>по каналам радиосвязи.</w:t>
      </w:r>
    </w:p>
    <w:p w:rsidR="004C7015" w:rsidRDefault="004C7015" w:rsidP="004C701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0E286C" w:rsidRPr="00004B96" w:rsidRDefault="00FC605B" w:rsidP="00C2031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004B96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</w:t>
      </w:r>
      <w:r w:rsidR="001E38F1" w:rsidRPr="00004B96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риказ ФТС России от 26.05.2015 №</w:t>
      </w:r>
      <w:r w:rsidRPr="00004B96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999 «О сокращении перечня документов, представляемых при таможенном декларировании товаров»</w:t>
      </w:r>
      <w:r w:rsidR="00FC641D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.</w:t>
      </w:r>
    </w:p>
    <w:p w:rsidR="000E286C" w:rsidRPr="00004B96" w:rsidRDefault="000E286C" w:rsidP="00C2031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05B" w:rsidRPr="00004B96" w:rsidRDefault="00FC605B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Разрешительные документы на ввоз радиоэлектронных средств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004B96">
        <w:rPr>
          <w:rFonts w:ascii="Times New Roman" w:hAnsi="Times New Roman"/>
          <w:sz w:val="28"/>
          <w:szCs w:val="28"/>
        </w:rPr>
        <w:t xml:space="preserve">и высокочастотных устройств, выданные </w:t>
      </w:r>
      <w:proofErr w:type="spellStart"/>
      <w:r w:rsidRPr="00004B96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Pr="00004B96">
        <w:rPr>
          <w:rFonts w:ascii="Times New Roman" w:hAnsi="Times New Roman"/>
          <w:sz w:val="28"/>
          <w:szCs w:val="28"/>
        </w:rPr>
        <w:t>, могут не представляться при таможенном декларировании товаров в электронной форме</w:t>
      </w:r>
      <w:r w:rsidR="00D734FB">
        <w:rPr>
          <w:rFonts w:ascii="Times New Roman" w:hAnsi="Times New Roman"/>
          <w:sz w:val="28"/>
          <w:szCs w:val="28"/>
        </w:rPr>
        <w:t>.</w:t>
      </w:r>
    </w:p>
    <w:p w:rsidR="00FC605B" w:rsidRDefault="00FC605B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Таможенным органам предписано не требовать представления заключений (разрешительных документов) на ввоз на территорию Таможенного союза радиоэлектронных средств и высокочастотных устройств, в том числе входящих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</w:t>
      </w:r>
      <w:r w:rsidRPr="00004B96">
        <w:rPr>
          <w:rFonts w:ascii="Times New Roman" w:hAnsi="Times New Roman"/>
          <w:sz w:val="28"/>
          <w:szCs w:val="28"/>
        </w:rPr>
        <w:t xml:space="preserve">в состав других товаров, </w:t>
      </w:r>
      <w:r w:rsidR="007B18B8" w:rsidRPr="00004B96">
        <w:rPr>
          <w:rFonts w:ascii="Times New Roman" w:hAnsi="Times New Roman"/>
          <w:sz w:val="28"/>
          <w:szCs w:val="28"/>
        </w:rPr>
        <w:t>включённых</w:t>
      </w:r>
      <w:r w:rsidRPr="00004B96">
        <w:rPr>
          <w:rFonts w:ascii="Times New Roman" w:hAnsi="Times New Roman"/>
          <w:sz w:val="28"/>
          <w:szCs w:val="28"/>
        </w:rPr>
        <w:t xml:space="preserve"> в раздел 2.16 Единого перечня товаров,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      </w:t>
      </w:r>
      <w:r w:rsidRPr="00004B96">
        <w:rPr>
          <w:rFonts w:ascii="Times New Roman" w:hAnsi="Times New Roman"/>
          <w:sz w:val="28"/>
          <w:szCs w:val="28"/>
        </w:rPr>
        <w:t>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</w:t>
      </w:r>
      <w:r w:rsidRPr="00004B96">
        <w:rPr>
          <w:rFonts w:ascii="Times New Roman" w:hAnsi="Times New Roman"/>
          <w:sz w:val="28"/>
          <w:szCs w:val="28"/>
        </w:rPr>
        <w:t xml:space="preserve">в торговле с третьими странами, </w:t>
      </w:r>
      <w:r w:rsidR="007B18B8" w:rsidRPr="00004B96">
        <w:rPr>
          <w:rFonts w:ascii="Times New Roman" w:hAnsi="Times New Roman"/>
          <w:sz w:val="28"/>
          <w:szCs w:val="28"/>
        </w:rPr>
        <w:t>утверждённого</w:t>
      </w:r>
      <w:r w:rsidRPr="00004B96">
        <w:rPr>
          <w:rFonts w:ascii="Times New Roman" w:hAnsi="Times New Roman"/>
          <w:sz w:val="28"/>
          <w:szCs w:val="28"/>
        </w:rPr>
        <w:t xml:space="preserve"> Решением Коллегии Евразийской экономической комиссии</w:t>
      </w:r>
      <w:r w:rsidR="00D734FB">
        <w:rPr>
          <w:rFonts w:ascii="Times New Roman" w:hAnsi="Times New Roman"/>
          <w:sz w:val="28"/>
          <w:szCs w:val="28"/>
        </w:rPr>
        <w:t xml:space="preserve"> от 16 августа 2012 года № 134 «</w:t>
      </w:r>
      <w:r w:rsidRPr="00004B96">
        <w:rPr>
          <w:rFonts w:ascii="Times New Roman" w:hAnsi="Times New Roman"/>
          <w:sz w:val="28"/>
          <w:szCs w:val="28"/>
        </w:rPr>
        <w:t>О нормативных правовых актах в области нет</w:t>
      </w:r>
      <w:r w:rsidR="00D734FB">
        <w:rPr>
          <w:rFonts w:ascii="Times New Roman" w:hAnsi="Times New Roman"/>
          <w:sz w:val="28"/>
          <w:szCs w:val="28"/>
        </w:rPr>
        <w:t>арифного регулирования»</w:t>
      </w:r>
      <w:r w:rsidRPr="00004B96">
        <w:rPr>
          <w:rFonts w:ascii="Times New Roman" w:hAnsi="Times New Roman"/>
          <w:sz w:val="28"/>
          <w:szCs w:val="28"/>
        </w:rPr>
        <w:t xml:space="preserve">, выданных </w:t>
      </w:r>
      <w:proofErr w:type="spellStart"/>
      <w:r w:rsidRPr="00004B96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Pr="00004B96">
        <w:rPr>
          <w:rFonts w:ascii="Times New Roman" w:hAnsi="Times New Roman"/>
          <w:sz w:val="28"/>
          <w:szCs w:val="28"/>
        </w:rPr>
        <w:t xml:space="preserve"> по форме, </w:t>
      </w:r>
      <w:r w:rsidR="007B18B8" w:rsidRPr="00004B96">
        <w:rPr>
          <w:rFonts w:ascii="Times New Roman" w:hAnsi="Times New Roman"/>
          <w:sz w:val="28"/>
          <w:szCs w:val="28"/>
        </w:rPr>
        <w:t>утверждённой</w:t>
      </w:r>
      <w:r w:rsidRPr="00004B96">
        <w:rPr>
          <w:rFonts w:ascii="Times New Roman" w:hAnsi="Times New Roman"/>
          <w:sz w:val="28"/>
          <w:szCs w:val="28"/>
        </w:rPr>
        <w:t xml:space="preserve"> Решением Коллегии Евразийской экономическо</w:t>
      </w:r>
      <w:r w:rsidR="00D734FB">
        <w:rPr>
          <w:rFonts w:ascii="Times New Roman" w:hAnsi="Times New Roman"/>
          <w:sz w:val="28"/>
          <w:szCs w:val="28"/>
        </w:rPr>
        <w:t>й комиссии от 16 мая 2012 года №</w:t>
      </w:r>
      <w:r w:rsidRPr="00004B96">
        <w:rPr>
          <w:rFonts w:ascii="Times New Roman" w:hAnsi="Times New Roman"/>
          <w:sz w:val="28"/>
          <w:szCs w:val="28"/>
        </w:rPr>
        <w:t xml:space="preserve"> 45, при наличии в информационных ресурсах Единой автоматизированной информационной системы таможенных органов сведений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     </w:t>
      </w:r>
      <w:r w:rsidRPr="00004B96">
        <w:rPr>
          <w:rFonts w:ascii="Times New Roman" w:hAnsi="Times New Roman"/>
          <w:sz w:val="28"/>
          <w:szCs w:val="28"/>
        </w:rPr>
        <w:t>о заключениях (разрешительных документах) с сохранением требования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1C0C60" w:rsidRPr="001C0C6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04B96">
        <w:rPr>
          <w:rFonts w:ascii="Times New Roman" w:hAnsi="Times New Roman"/>
          <w:sz w:val="28"/>
          <w:szCs w:val="28"/>
        </w:rPr>
        <w:t>об указании их номеров в декларации на товары в установленном порядке.</w:t>
      </w:r>
    </w:p>
    <w:p w:rsidR="0037419C" w:rsidRDefault="0037419C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19C" w:rsidRPr="0037419C" w:rsidRDefault="0037419C" w:rsidP="0037419C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37419C">
        <w:rPr>
          <w:rFonts w:ascii="Times New Roman" w:hAnsi="Times New Roman"/>
          <w:b/>
          <w:sz w:val="28"/>
          <w:szCs w:val="28"/>
        </w:rPr>
        <w:t>Письмо ФНС России от 25.06.2015 № ГД-4-3/11050 «О направлении информации об аккредитованных IT-организациях (по состоянию                              на 21.05.2015) для целей применения пункта 6 статьи 259 НК РФ».</w:t>
      </w:r>
    </w:p>
    <w:p w:rsidR="0037419C" w:rsidRPr="0037419C" w:rsidRDefault="0037419C" w:rsidP="0037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19C" w:rsidRPr="0037419C" w:rsidRDefault="0037419C" w:rsidP="0037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lastRenderedPageBreak/>
        <w:t>По состоянию на 21 мая 2015 года подготовлен реестр аккредитованных организаций, осуществляющих деятельность в области информационных технологий, имеющих право не применять установленный статьей 259 НК РФ порядок амортизации в отношении электронно-вычислительной техники.</w:t>
      </w:r>
    </w:p>
    <w:p w:rsidR="0037419C" w:rsidRPr="0037419C" w:rsidRDefault="0037419C" w:rsidP="0037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>Электронная версия реестра доступна на официальном сайте Министерства связи и массовых коммуникаций Российской Федерации по адресу http://www.minsvyaz.ru/ru/activity/govservices/1/.</w:t>
      </w:r>
    </w:p>
    <w:p w:rsidR="0037419C" w:rsidRPr="0037419C" w:rsidRDefault="0037419C" w:rsidP="0037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19C" w:rsidRPr="0037419C" w:rsidRDefault="0037419C" w:rsidP="0037419C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37419C">
        <w:rPr>
          <w:rFonts w:ascii="Times New Roman" w:hAnsi="Times New Roman"/>
          <w:b/>
          <w:sz w:val="28"/>
          <w:szCs w:val="28"/>
        </w:rPr>
        <w:t>Приказ ФАС России от 06.05.2015 № 329/15 «Об утверждении форм раскрытия информации, предусмотренной Правилами недискриминационного доступа к инфраструктуре для размещения сетей электросвязи, а также правил заполнения указанных форм».</w:t>
      </w:r>
    </w:p>
    <w:p w:rsidR="0037419C" w:rsidRPr="0037419C" w:rsidRDefault="0037419C" w:rsidP="0037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19C" w:rsidRPr="0037419C" w:rsidRDefault="0037419C" w:rsidP="0037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>Утверждены формы раскрытия информации, предусмотренные Правилами недискриминационного доступа к инфраструктуре для размещения сетей электросвязи и правила их заполнения.</w:t>
      </w:r>
    </w:p>
    <w:p w:rsidR="0037419C" w:rsidRPr="0037419C" w:rsidRDefault="0037419C" w:rsidP="0037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>Указанными Правилами, утвержденными Постановлением Правительства Российской Федерации от 29.11.2014 № 1284, установлено, что владелец инфраструктуры обязан обеспечить доступ к ней неограниченного круга лиц путем размещения на сайте владельца инфраструктуры в информационно-телекоммуникационной сети «Интернет». Доступ к ней должен быть обеспечен                в течение 10 рабочих дней с момента приобретения прав в отношении объекта инфраструктуры, а для объектов, требующих монтажа и введения                                                       в эксплуатацию - со дня введения в эксплуатацию.</w:t>
      </w:r>
    </w:p>
    <w:p w:rsidR="0037419C" w:rsidRPr="0037419C" w:rsidRDefault="0037419C" w:rsidP="0037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>В приложениях утверждены форма «О раскрытии информации об объектах инфраструктуры, к которым может быть предоставлен доступ», форма                                    «О раскрытии информации о порядке и условиях выполнения запросов                                     на предоставление информации о доступе к конкретным объектам инфраструктуры, а также о размере платы за предоставление информации и форма «О раскрытии информации, содержащейся в реестре заявлений о предоставлении доступа                               к инфраструктуре», а также правила заполнения этих форм с разбивкой по столбцам.</w:t>
      </w:r>
    </w:p>
    <w:p w:rsidR="0037419C" w:rsidRPr="0037419C" w:rsidRDefault="0037419C" w:rsidP="0037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19C" w:rsidRPr="0037419C" w:rsidRDefault="0037419C" w:rsidP="0037419C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37419C">
        <w:rPr>
          <w:rFonts w:ascii="Times New Roman" w:hAnsi="Times New Roman"/>
          <w:b/>
          <w:sz w:val="28"/>
          <w:szCs w:val="28"/>
        </w:rPr>
        <w:t>Приказ ФАС России от 22.05.2015 № 374/15 «Об утверждении Методики измерений соотношения уровня громкости рекламы и среднего уровня громкости прерываемой рекламой теле- и радиопрограммы».</w:t>
      </w:r>
    </w:p>
    <w:p w:rsidR="0037419C" w:rsidRPr="0037419C" w:rsidRDefault="0037419C" w:rsidP="0037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19C" w:rsidRPr="0037419C" w:rsidRDefault="0037419C" w:rsidP="0037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>При трансляции рекламы уровень ее громкости не должен превышать средний уровень громкости прерываемой рекламой телепрограммы или радиопрограммы.</w:t>
      </w:r>
    </w:p>
    <w:p w:rsidR="0037419C" w:rsidRPr="0037419C" w:rsidRDefault="0037419C" w:rsidP="0037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>Также уровень громкости анонсов, сообщений о названии радиопрограммы                 и частоте ее вещания и иной информации о программе не должен превышать средний уровень громкости звука прерываемой ими программы.</w:t>
      </w:r>
    </w:p>
    <w:p w:rsidR="0037419C" w:rsidRPr="0037419C" w:rsidRDefault="0037419C" w:rsidP="0037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 xml:space="preserve">Выявление превышения уровня осуществляется антимонопольным органом     как в ходе наблюдения за соблюдением требований к уровню громкости звука рекламы или анонсов, так и в результате проведения плановых или внеплановых проверок соблюдения требований законодательства Российской Федерации                              о рекламе. Такое наблюдение носит как периодический, так и разовый </w:t>
      </w:r>
      <w:proofErr w:type="gramStart"/>
      <w:r w:rsidRPr="0037419C">
        <w:rPr>
          <w:rFonts w:ascii="Times New Roman" w:hAnsi="Times New Roman"/>
          <w:sz w:val="28"/>
          <w:szCs w:val="28"/>
        </w:rPr>
        <w:t xml:space="preserve">характер,   </w:t>
      </w:r>
      <w:proofErr w:type="gramEnd"/>
      <w:r w:rsidRPr="0037419C">
        <w:rPr>
          <w:rFonts w:ascii="Times New Roman" w:hAnsi="Times New Roman"/>
          <w:sz w:val="28"/>
          <w:szCs w:val="28"/>
        </w:rPr>
        <w:t xml:space="preserve">                  </w:t>
      </w:r>
      <w:r w:rsidRPr="0037419C">
        <w:rPr>
          <w:rFonts w:ascii="Times New Roman" w:hAnsi="Times New Roman"/>
          <w:sz w:val="28"/>
          <w:szCs w:val="28"/>
        </w:rPr>
        <w:lastRenderedPageBreak/>
        <w:t>и не требует взаимодействия антимонопольных органов и соответствующих юридических лиц или индивидуальных предпринимателей по выявлению соблюдения ими требований законодательства Российской Федерации о рекламе.</w:t>
      </w:r>
    </w:p>
    <w:p w:rsidR="0037419C" w:rsidRPr="0037419C" w:rsidRDefault="0037419C" w:rsidP="0037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 xml:space="preserve">Значение громкости звука блока рекламы или анонсов не должно превышать значение громкости звука </w:t>
      </w:r>
      <w:proofErr w:type="spellStart"/>
      <w:r w:rsidRPr="0037419C">
        <w:rPr>
          <w:rFonts w:ascii="Times New Roman" w:hAnsi="Times New Roman"/>
          <w:sz w:val="28"/>
          <w:szCs w:val="28"/>
        </w:rPr>
        <w:t>дорекламного</w:t>
      </w:r>
      <w:proofErr w:type="spellEnd"/>
      <w:r w:rsidRPr="0037419C">
        <w:rPr>
          <w:rFonts w:ascii="Times New Roman" w:hAnsi="Times New Roman"/>
          <w:sz w:val="28"/>
          <w:szCs w:val="28"/>
        </w:rPr>
        <w:t xml:space="preserve"> либо </w:t>
      </w:r>
      <w:proofErr w:type="spellStart"/>
      <w:r w:rsidRPr="0037419C">
        <w:rPr>
          <w:rFonts w:ascii="Times New Roman" w:hAnsi="Times New Roman"/>
          <w:sz w:val="28"/>
          <w:szCs w:val="28"/>
        </w:rPr>
        <w:t>пострекламного</w:t>
      </w:r>
      <w:proofErr w:type="spellEnd"/>
      <w:r w:rsidRPr="0037419C">
        <w:rPr>
          <w:rFonts w:ascii="Times New Roman" w:hAnsi="Times New Roman"/>
          <w:sz w:val="28"/>
          <w:szCs w:val="28"/>
        </w:rPr>
        <w:t xml:space="preserve"> фрагмента более                     чем на 1,5 дБ.</w:t>
      </w:r>
    </w:p>
    <w:p w:rsidR="0037419C" w:rsidRPr="0037419C" w:rsidRDefault="0037419C" w:rsidP="0037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>Если превышение составляет более 1,5 дБ, то такая реклама или анонс признается превышающей средний уровень громкости, что является основанием        для применения антимонопольным органом мер воздействия.</w:t>
      </w:r>
    </w:p>
    <w:p w:rsidR="0037419C" w:rsidRPr="0037419C" w:rsidRDefault="0037419C" w:rsidP="0037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19C" w:rsidRPr="0037419C" w:rsidRDefault="0037419C" w:rsidP="0037419C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37419C">
        <w:rPr>
          <w:rFonts w:ascii="Times New Roman" w:hAnsi="Times New Roman"/>
          <w:b/>
          <w:sz w:val="28"/>
          <w:szCs w:val="28"/>
        </w:rPr>
        <w:t>Информация Росздравнадзора от 27.07.2015 «О подаче заявлений                                     в электронном виде на получение государственных услуг».</w:t>
      </w:r>
    </w:p>
    <w:p w:rsidR="0037419C" w:rsidRPr="0037419C" w:rsidRDefault="0037419C" w:rsidP="0037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19C" w:rsidRPr="0037419C" w:rsidRDefault="0037419C" w:rsidP="0037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>На сайте Росздравнадзора (roszdravnadzor.ru) можно подать заявление                            на получение государственных услуг, заполнив специальную форму в разделе «Электронные сервисы/</w:t>
      </w:r>
      <w:proofErr w:type="spellStart"/>
      <w:r w:rsidRPr="0037419C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37419C">
        <w:rPr>
          <w:rFonts w:ascii="Times New Roman" w:hAnsi="Times New Roman"/>
          <w:sz w:val="28"/>
          <w:szCs w:val="28"/>
        </w:rPr>
        <w:t>».</w:t>
      </w:r>
    </w:p>
    <w:p w:rsidR="0037419C" w:rsidRPr="00004B96" w:rsidRDefault="0037419C" w:rsidP="0037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>Также заявление на получение вышеперечисленных государственных услуг, предоставляемых Росздравнадзором, заявитель может подать на Едином портале государственных услуг (gosuslugi.ru).</w:t>
      </w:r>
    </w:p>
    <w:p w:rsidR="00B54FA6" w:rsidRPr="00004B96" w:rsidRDefault="00B54FA6" w:rsidP="00C2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73C" w:rsidRDefault="00A23960" w:rsidP="00C2031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004B96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Информационное п</w:t>
      </w:r>
      <w:r w:rsidR="001E38F1" w:rsidRPr="00004B96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исьмо ФАС России от 27.05.2015 №</w:t>
      </w:r>
      <w:r w:rsidRPr="00004B96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ИА/26126/15</w:t>
      </w:r>
      <w:r w:rsidR="00952A8B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="00E8093E" w:rsidRPr="00E8093E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                     </w:t>
      </w:r>
      <w:proofErr w:type="gramStart"/>
      <w:r w:rsidR="00E8093E" w:rsidRPr="00E8093E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  </w:t>
      </w:r>
      <w:r w:rsidRPr="00004B96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gramEnd"/>
      <w:r w:rsidRPr="00004B96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Об оценке обстоятельств, связанных с доступом операторов связи</w:t>
      </w:r>
      <w:r w:rsidR="00952A8B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="00E8093E" w:rsidRPr="00E8093E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                             </w:t>
      </w:r>
      <w:r w:rsidRPr="00004B96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 многоквартирные дома»</w:t>
      </w:r>
      <w:r w:rsidR="00FC641D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.</w:t>
      </w:r>
    </w:p>
    <w:p w:rsidR="0022650A" w:rsidRPr="00004B96" w:rsidRDefault="0022650A" w:rsidP="00C2031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A23960" w:rsidRPr="00004B96" w:rsidRDefault="00A23960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B96">
        <w:rPr>
          <w:rFonts w:ascii="Times New Roman" w:hAnsi="Times New Roman" w:cs="Times New Roman"/>
          <w:sz w:val="28"/>
          <w:szCs w:val="28"/>
        </w:rPr>
        <w:t>Необоснованный отказ управляющей организации в доступе оператора связи</w:t>
      </w:r>
      <w:r w:rsidR="00952A8B">
        <w:rPr>
          <w:rFonts w:ascii="Times New Roman" w:hAnsi="Times New Roman" w:cs="Times New Roman"/>
          <w:sz w:val="28"/>
          <w:szCs w:val="28"/>
        </w:rPr>
        <w:t xml:space="preserve"> </w:t>
      </w:r>
      <w:r w:rsidR="00514A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04B96">
        <w:rPr>
          <w:rFonts w:ascii="Times New Roman" w:hAnsi="Times New Roman" w:cs="Times New Roman"/>
          <w:sz w:val="28"/>
          <w:szCs w:val="28"/>
        </w:rPr>
        <w:t>в многоквартирный дом для размещения линий связи может нарушать антимонопольное законодательство</w:t>
      </w:r>
      <w:r w:rsidR="00621340">
        <w:rPr>
          <w:rFonts w:ascii="Times New Roman" w:hAnsi="Times New Roman" w:cs="Times New Roman"/>
          <w:sz w:val="28"/>
          <w:szCs w:val="28"/>
        </w:rPr>
        <w:t>.</w:t>
      </w:r>
    </w:p>
    <w:p w:rsidR="00A23960" w:rsidRPr="00004B96" w:rsidRDefault="00A23960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B96">
        <w:rPr>
          <w:rFonts w:ascii="Times New Roman" w:hAnsi="Times New Roman" w:cs="Times New Roman"/>
          <w:sz w:val="28"/>
          <w:szCs w:val="28"/>
        </w:rPr>
        <w:t>Предоставление услуг связи (по технологиям, предусматривающим организацию проводной абонентской линии) гражданам, проживающим в МКД, может осуществляться только при условии размещения оборудования оператора связи на объектах, относящихся к общему имуществу МКД.</w:t>
      </w:r>
    </w:p>
    <w:p w:rsidR="00A23960" w:rsidRPr="00004B96" w:rsidRDefault="00A23960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B96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7B18B8" w:rsidRPr="00004B96">
        <w:rPr>
          <w:rFonts w:ascii="Times New Roman" w:hAnsi="Times New Roman" w:cs="Times New Roman"/>
          <w:sz w:val="28"/>
          <w:szCs w:val="28"/>
        </w:rPr>
        <w:t>распространёнными</w:t>
      </w:r>
      <w:r w:rsidRPr="00004B96">
        <w:rPr>
          <w:rFonts w:ascii="Times New Roman" w:hAnsi="Times New Roman" w:cs="Times New Roman"/>
          <w:sz w:val="28"/>
          <w:szCs w:val="28"/>
        </w:rPr>
        <w:t xml:space="preserve"> являются случаи, когда управляющая организация МКД, в том числе:</w:t>
      </w:r>
    </w:p>
    <w:p w:rsidR="00A23960" w:rsidRPr="00004B96" w:rsidRDefault="00A23960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B96">
        <w:rPr>
          <w:rFonts w:ascii="Times New Roman" w:hAnsi="Times New Roman" w:cs="Times New Roman"/>
          <w:sz w:val="28"/>
          <w:szCs w:val="28"/>
        </w:rPr>
        <w:t>необоснованно</w:t>
      </w:r>
      <w:proofErr w:type="gramEnd"/>
      <w:r w:rsidRPr="00004B96">
        <w:rPr>
          <w:rFonts w:ascii="Times New Roman" w:hAnsi="Times New Roman" w:cs="Times New Roman"/>
          <w:sz w:val="28"/>
          <w:szCs w:val="28"/>
        </w:rPr>
        <w:t xml:space="preserve"> препятствует оператору связи в доступе в МКД, в частности,</w:t>
      </w:r>
      <w:r w:rsidR="00952A8B">
        <w:rPr>
          <w:rFonts w:ascii="Times New Roman" w:hAnsi="Times New Roman" w:cs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04B96">
        <w:rPr>
          <w:rFonts w:ascii="Times New Roman" w:hAnsi="Times New Roman" w:cs="Times New Roman"/>
          <w:sz w:val="28"/>
          <w:szCs w:val="28"/>
        </w:rPr>
        <w:t>в результате отказа в доступе или навязывания невыгодных и необоснованных условий доступа;</w:t>
      </w:r>
    </w:p>
    <w:p w:rsidR="00A23960" w:rsidRPr="00004B96" w:rsidRDefault="00A23960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B96">
        <w:rPr>
          <w:rFonts w:ascii="Times New Roman" w:hAnsi="Times New Roman" w:cs="Times New Roman"/>
          <w:sz w:val="28"/>
          <w:szCs w:val="28"/>
        </w:rPr>
        <w:t>устанавливает</w:t>
      </w:r>
      <w:proofErr w:type="gramEnd"/>
      <w:r w:rsidRPr="00004B96">
        <w:rPr>
          <w:rFonts w:ascii="Times New Roman" w:hAnsi="Times New Roman" w:cs="Times New Roman"/>
          <w:sz w:val="28"/>
          <w:szCs w:val="28"/>
        </w:rPr>
        <w:t xml:space="preserve"> необоснованные требования по размещению оборудования связи, по доступу операторов связи к </w:t>
      </w:r>
      <w:r w:rsidR="007B18B8" w:rsidRPr="00004B96">
        <w:rPr>
          <w:rFonts w:ascii="Times New Roman" w:hAnsi="Times New Roman" w:cs="Times New Roman"/>
          <w:sz w:val="28"/>
          <w:szCs w:val="28"/>
        </w:rPr>
        <w:t>размещённому</w:t>
      </w:r>
      <w:r w:rsidRPr="00004B96">
        <w:rPr>
          <w:rFonts w:ascii="Times New Roman" w:hAnsi="Times New Roman" w:cs="Times New Roman"/>
          <w:sz w:val="28"/>
          <w:szCs w:val="28"/>
        </w:rPr>
        <w:t xml:space="preserve"> оборудованию связи.</w:t>
      </w:r>
    </w:p>
    <w:p w:rsidR="00A23960" w:rsidRPr="00004B96" w:rsidRDefault="0033552F" w:rsidP="00C20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3960" w:rsidRPr="00004B96">
        <w:rPr>
          <w:rFonts w:ascii="Times New Roman" w:hAnsi="Times New Roman" w:cs="Times New Roman"/>
          <w:sz w:val="28"/>
          <w:szCs w:val="28"/>
        </w:rPr>
        <w:t xml:space="preserve">ри рассмотрении заявлений о создании препятствий доступу оператора связи в МКД необходимо принимать во внимание наличие или отсутствие полномочий </w:t>
      </w:r>
      <w:r w:rsidR="00E8093E" w:rsidRPr="00E809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3960" w:rsidRPr="00004B96">
        <w:rPr>
          <w:rFonts w:ascii="Times New Roman" w:hAnsi="Times New Roman" w:cs="Times New Roman"/>
          <w:sz w:val="28"/>
          <w:szCs w:val="28"/>
        </w:rPr>
        <w:t>по распоряжению общим имуществом МКД организации, действия (бездействие) которой обжалуется, наличие (отсутствие) легитимного решения собрания собственников в отношении рассматриваемых обстоятельств, а также наличие (отсутствие) технической возможности размещения сетей связи</w:t>
      </w:r>
      <w:r w:rsidR="00952A8B">
        <w:rPr>
          <w:rFonts w:ascii="Times New Roman" w:hAnsi="Times New Roman" w:cs="Times New Roman"/>
          <w:sz w:val="28"/>
          <w:szCs w:val="28"/>
        </w:rPr>
        <w:t xml:space="preserve"> </w:t>
      </w:r>
      <w:r w:rsidR="00A23960" w:rsidRPr="00004B96">
        <w:rPr>
          <w:rFonts w:ascii="Times New Roman" w:hAnsi="Times New Roman" w:cs="Times New Roman"/>
          <w:sz w:val="28"/>
          <w:szCs w:val="28"/>
        </w:rPr>
        <w:t>и сооружения связи в объектах, относящихся к общему имуществу в МКД.</w:t>
      </w:r>
    </w:p>
    <w:p w:rsidR="00052335" w:rsidRPr="00004B96" w:rsidRDefault="00052335" w:rsidP="00C20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0C3" w:rsidRPr="00004B96" w:rsidRDefault="001E38F1" w:rsidP="00C2031B">
      <w:pPr>
        <w:pStyle w:val="aa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lastRenderedPageBreak/>
        <w:t>Проект федерального закона №</w:t>
      </w:r>
      <w:r w:rsidR="00C830C3" w:rsidRPr="00004B96">
        <w:rPr>
          <w:rFonts w:ascii="Times New Roman" w:hAnsi="Times New Roman"/>
          <w:b/>
          <w:sz w:val="28"/>
          <w:szCs w:val="28"/>
        </w:rPr>
        <w:t xml:space="preserve"> 804140-6 «О внесении изменений в Кодекс Российской Федерации об административных правонарушениях»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C830C3" w:rsidRPr="00004B96" w:rsidRDefault="00C830C3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Операторов поисковых систем предлагается штрафовать за незаконный отказ прекращения выдачи ссылок, содержащих информацию о частном лице</w:t>
      </w:r>
      <w:r w:rsidR="008B0A2F">
        <w:rPr>
          <w:rFonts w:ascii="Times New Roman" w:hAnsi="Times New Roman"/>
          <w:sz w:val="28"/>
          <w:szCs w:val="28"/>
        </w:rPr>
        <w:t>.</w:t>
      </w:r>
    </w:p>
    <w:p w:rsidR="00C830C3" w:rsidRPr="00004B96" w:rsidRDefault="00C830C3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Кодекс Р</w:t>
      </w:r>
      <w:r w:rsidR="00711FB2">
        <w:rPr>
          <w:rFonts w:ascii="Times New Roman" w:hAnsi="Times New Roman"/>
          <w:sz w:val="28"/>
          <w:szCs w:val="28"/>
        </w:rPr>
        <w:t xml:space="preserve">оссийской </w:t>
      </w:r>
      <w:r w:rsidRPr="00004B96">
        <w:rPr>
          <w:rFonts w:ascii="Times New Roman" w:hAnsi="Times New Roman"/>
          <w:sz w:val="28"/>
          <w:szCs w:val="28"/>
        </w:rPr>
        <w:t>Ф</w:t>
      </w:r>
      <w:r w:rsidR="00711FB2">
        <w:rPr>
          <w:rFonts w:ascii="Times New Roman" w:hAnsi="Times New Roman"/>
          <w:sz w:val="28"/>
          <w:szCs w:val="28"/>
        </w:rPr>
        <w:t>едерации</w:t>
      </w:r>
      <w:r w:rsidRPr="00004B96">
        <w:rPr>
          <w:rFonts w:ascii="Times New Roman" w:hAnsi="Times New Roman"/>
          <w:sz w:val="28"/>
          <w:szCs w:val="28"/>
        </w:rPr>
        <w:t xml:space="preserve"> об административных правонарушениях предлагается дополнить новой </w:t>
      </w:r>
      <w:r w:rsidR="007B18B8" w:rsidRPr="00004B96">
        <w:rPr>
          <w:rFonts w:ascii="Times New Roman" w:hAnsi="Times New Roman"/>
          <w:sz w:val="28"/>
          <w:szCs w:val="28"/>
        </w:rPr>
        <w:t>статьёй</w:t>
      </w:r>
      <w:r w:rsidRPr="00004B96">
        <w:rPr>
          <w:rFonts w:ascii="Times New Roman" w:hAnsi="Times New Roman"/>
          <w:sz w:val="28"/>
          <w:szCs w:val="28"/>
        </w:rPr>
        <w:t>, в соответствии с которой неисполнение оператором поисковой системы требования гражданина, предъявленного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04B96">
        <w:rPr>
          <w:rFonts w:ascii="Times New Roman" w:hAnsi="Times New Roman"/>
          <w:sz w:val="28"/>
          <w:szCs w:val="28"/>
        </w:rPr>
        <w:t>в соответствии с законодательством об информации, информационных технологиях и о защите информации, о прекращении выдачи ссыл</w:t>
      </w:r>
      <w:r w:rsidR="0013070A">
        <w:rPr>
          <w:rFonts w:ascii="Times New Roman" w:hAnsi="Times New Roman"/>
          <w:sz w:val="28"/>
          <w:szCs w:val="28"/>
        </w:rPr>
        <w:t>ок, позволяющих получить доступ</w:t>
      </w:r>
      <w:r w:rsidR="00621340">
        <w:rPr>
          <w:rFonts w:ascii="Times New Roman" w:hAnsi="Times New Roman"/>
          <w:sz w:val="28"/>
          <w:szCs w:val="28"/>
        </w:rPr>
        <w:t xml:space="preserve"> </w:t>
      </w:r>
      <w:r w:rsidRPr="00004B96">
        <w:rPr>
          <w:rFonts w:ascii="Times New Roman" w:hAnsi="Times New Roman"/>
          <w:sz w:val="28"/>
          <w:szCs w:val="28"/>
        </w:rPr>
        <w:t xml:space="preserve">к информации об этом гражданине, </w:t>
      </w:r>
      <w:r w:rsidR="007B18B8">
        <w:rPr>
          <w:rFonts w:ascii="Times New Roman" w:hAnsi="Times New Roman"/>
          <w:sz w:val="28"/>
          <w:szCs w:val="28"/>
        </w:rPr>
        <w:t>повлечёт</w:t>
      </w:r>
      <w:r w:rsidRPr="00004B96">
        <w:rPr>
          <w:rFonts w:ascii="Times New Roman" w:hAnsi="Times New Roman"/>
          <w:sz w:val="28"/>
          <w:szCs w:val="28"/>
        </w:rPr>
        <w:t xml:space="preserve"> наложение штрафа на граждан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Pr="00004B96">
        <w:rPr>
          <w:rFonts w:ascii="Times New Roman" w:hAnsi="Times New Roman"/>
          <w:sz w:val="28"/>
          <w:szCs w:val="28"/>
        </w:rPr>
        <w:t xml:space="preserve">и юридических лиц в размере 100 тысяч рублей. Неисполнение в течение 5 дней оператором поисковой системы решения суда по иску гражданина о прекращении выдачи ссылок, позволяющих получить доступ к информации об этом гражданине, </w:t>
      </w:r>
      <w:r w:rsidR="007B18B8" w:rsidRPr="00004B96">
        <w:rPr>
          <w:rFonts w:ascii="Times New Roman" w:hAnsi="Times New Roman"/>
          <w:sz w:val="28"/>
          <w:szCs w:val="28"/>
        </w:rPr>
        <w:t>повлечёте</w:t>
      </w:r>
      <w:r w:rsidRPr="00004B96">
        <w:rPr>
          <w:rFonts w:ascii="Times New Roman" w:hAnsi="Times New Roman"/>
          <w:sz w:val="28"/>
          <w:szCs w:val="28"/>
        </w:rPr>
        <w:t xml:space="preserve"> наложение штрафа на граждан и юридических лиц в размере 3 миллионов рублей.</w:t>
      </w:r>
    </w:p>
    <w:p w:rsidR="00E95D0B" w:rsidRDefault="00E95D0B" w:rsidP="004C7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D0B">
        <w:rPr>
          <w:rFonts w:ascii="Times New Roman" w:hAnsi="Times New Roman"/>
          <w:sz w:val="28"/>
          <w:szCs w:val="28"/>
        </w:rPr>
        <w:t>Стадия</w:t>
      </w:r>
      <w:r>
        <w:rPr>
          <w:rFonts w:ascii="Times New Roman" w:hAnsi="Times New Roman"/>
          <w:sz w:val="28"/>
          <w:szCs w:val="28"/>
        </w:rPr>
        <w:t xml:space="preserve"> проекта федерального закона: п</w:t>
      </w:r>
      <w:r w:rsidRPr="00E95D0B">
        <w:rPr>
          <w:rFonts w:ascii="Times New Roman" w:hAnsi="Times New Roman"/>
          <w:sz w:val="28"/>
          <w:szCs w:val="28"/>
        </w:rPr>
        <w:t xml:space="preserve">редварительное рассмотрение законопроекта, </w:t>
      </w:r>
      <w:r w:rsidR="007B18B8" w:rsidRPr="00E95D0B">
        <w:rPr>
          <w:rFonts w:ascii="Times New Roman" w:hAnsi="Times New Roman"/>
          <w:sz w:val="28"/>
          <w:szCs w:val="28"/>
        </w:rPr>
        <w:t>внесённого</w:t>
      </w:r>
      <w:r w:rsidRPr="00E95D0B">
        <w:rPr>
          <w:rFonts w:ascii="Times New Roman" w:hAnsi="Times New Roman"/>
          <w:sz w:val="28"/>
          <w:szCs w:val="28"/>
        </w:rPr>
        <w:t xml:space="preserve"> в Государственную Думу (рассмотрение Советом Государственной Думы законопроекта, </w:t>
      </w:r>
      <w:r w:rsidR="007B18B8" w:rsidRPr="00E95D0B">
        <w:rPr>
          <w:rFonts w:ascii="Times New Roman" w:hAnsi="Times New Roman"/>
          <w:sz w:val="28"/>
          <w:szCs w:val="28"/>
        </w:rPr>
        <w:t>внесённого</w:t>
      </w:r>
      <w:r w:rsidRPr="00E95D0B">
        <w:rPr>
          <w:rFonts w:ascii="Times New Roman" w:hAnsi="Times New Roman"/>
          <w:sz w:val="28"/>
          <w:szCs w:val="28"/>
        </w:rPr>
        <w:t xml:space="preserve"> в Государственную Думу)</w:t>
      </w:r>
      <w:r w:rsidR="00A23B8F">
        <w:rPr>
          <w:rFonts w:ascii="Times New Roman" w:hAnsi="Times New Roman"/>
          <w:sz w:val="28"/>
          <w:szCs w:val="28"/>
        </w:rPr>
        <w:t>.</w:t>
      </w:r>
    </w:p>
    <w:p w:rsidR="0037419C" w:rsidRDefault="0037419C" w:rsidP="004C7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9C" w:rsidRPr="0037419C" w:rsidRDefault="0037419C" w:rsidP="0037419C">
      <w:pPr>
        <w:pStyle w:val="a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37419C">
        <w:rPr>
          <w:rFonts w:ascii="Times New Roman" w:hAnsi="Times New Roman"/>
          <w:b/>
          <w:sz w:val="28"/>
          <w:szCs w:val="28"/>
        </w:rPr>
        <w:t xml:space="preserve">Проект федерального закона № 841348-6 «О внесении изменений в статью 54 Федерального закона «О связи» и статью 13 Федерального закона                              </w:t>
      </w:r>
      <w:proofErr w:type="gramStart"/>
      <w:r w:rsidRPr="0037419C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Pr="0037419C">
        <w:rPr>
          <w:rFonts w:ascii="Times New Roman" w:hAnsi="Times New Roman"/>
          <w:b/>
          <w:sz w:val="28"/>
          <w:szCs w:val="28"/>
        </w:rPr>
        <w:t>О национальной платежной системе».</w:t>
      </w:r>
    </w:p>
    <w:p w:rsidR="0037419C" w:rsidRPr="0037419C" w:rsidRDefault="0037419C" w:rsidP="00374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9C" w:rsidRPr="0037419C" w:rsidRDefault="0037419C" w:rsidP="00E80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>В Госдуму внесен законопроект, отменяющий ограничения при совершении платежей с использованием мобильного телефона.</w:t>
      </w:r>
    </w:p>
    <w:p w:rsidR="0037419C" w:rsidRPr="0037419C" w:rsidRDefault="0037419C" w:rsidP="00E80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>Законопроектом предусмотрено внесение поправок в законы «О национальной платежной системе» и «О связи»:</w:t>
      </w:r>
    </w:p>
    <w:p w:rsidR="0037419C" w:rsidRPr="0037419C" w:rsidRDefault="0037419C" w:rsidP="00E80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>- отменяющих необходимость подтверждать мобильную транзакцию в случае, если платеж не включает комиссию или ее размер заранее сообщен абоненту (например, при оплате парковки или проезда на транспорте, либо при уплате штрафов);</w:t>
      </w:r>
    </w:p>
    <w:p w:rsidR="0037419C" w:rsidRPr="0037419C" w:rsidRDefault="0037419C" w:rsidP="00E80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>- позволяющих совершать мобильные платежи абонентам корпоративных тарифов;</w:t>
      </w:r>
    </w:p>
    <w:p w:rsidR="0037419C" w:rsidRPr="0037419C" w:rsidRDefault="0037419C" w:rsidP="00E80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>- позволяющих совершать мобильные платежи абонентам, оплачивающим услуги связи посредством отложенного платежа.</w:t>
      </w:r>
    </w:p>
    <w:p w:rsidR="0037419C" w:rsidRPr="0037419C" w:rsidRDefault="0037419C" w:rsidP="00E80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>Стадия законопроекта: находится на рассмотрении в Государственной Думе.</w:t>
      </w:r>
    </w:p>
    <w:p w:rsidR="0037419C" w:rsidRPr="0037419C" w:rsidRDefault="0037419C" w:rsidP="00374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9C" w:rsidRPr="0037419C" w:rsidRDefault="0037419C" w:rsidP="0037419C">
      <w:pPr>
        <w:pStyle w:val="a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37419C">
        <w:rPr>
          <w:rFonts w:ascii="Times New Roman" w:hAnsi="Times New Roman"/>
          <w:b/>
          <w:sz w:val="28"/>
          <w:szCs w:val="28"/>
        </w:rPr>
        <w:t>Проект федерального закона «О внесении изменений в Федеральный закон «О связи» и Кодекс Российской Федерации об административных правонарушениях».</w:t>
      </w:r>
    </w:p>
    <w:p w:rsidR="0037419C" w:rsidRPr="0037419C" w:rsidRDefault="0037419C" w:rsidP="0037419C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:rsidR="0037419C" w:rsidRPr="0037419C" w:rsidRDefault="0037419C" w:rsidP="00E80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419C">
        <w:rPr>
          <w:rFonts w:ascii="Times New Roman" w:hAnsi="Times New Roman"/>
          <w:sz w:val="28"/>
          <w:szCs w:val="28"/>
        </w:rPr>
        <w:t>Минкомсвязь</w:t>
      </w:r>
      <w:proofErr w:type="spellEnd"/>
      <w:r w:rsidRPr="0037419C">
        <w:rPr>
          <w:rFonts w:ascii="Times New Roman" w:hAnsi="Times New Roman"/>
          <w:sz w:val="28"/>
          <w:szCs w:val="28"/>
        </w:rPr>
        <w:t xml:space="preserve"> России предлагает установить административную ответственность за предоставление пользователям публичного </w:t>
      </w:r>
      <w:proofErr w:type="spellStart"/>
      <w:r w:rsidRPr="0037419C">
        <w:rPr>
          <w:rFonts w:ascii="Times New Roman" w:hAnsi="Times New Roman"/>
          <w:sz w:val="28"/>
          <w:szCs w:val="28"/>
        </w:rPr>
        <w:t>Wi-Fi</w:t>
      </w:r>
      <w:proofErr w:type="spellEnd"/>
      <w:r w:rsidRPr="0037419C">
        <w:rPr>
          <w:rFonts w:ascii="Times New Roman" w:hAnsi="Times New Roman"/>
          <w:sz w:val="28"/>
          <w:szCs w:val="28"/>
        </w:rPr>
        <w:t xml:space="preserve"> доступа без их идентификации.</w:t>
      </w:r>
    </w:p>
    <w:p w:rsidR="0037419C" w:rsidRPr="0037419C" w:rsidRDefault="0037419C" w:rsidP="00E80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>Проектом предусмотрены изменения в закон о связи и в КоАП РФ, согласно которым:</w:t>
      </w:r>
    </w:p>
    <w:p w:rsidR="0037419C" w:rsidRPr="0037419C" w:rsidRDefault="0037419C" w:rsidP="00E80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lastRenderedPageBreak/>
        <w:t>- предоставление доступа в Интернет в общественных местах осуществляется только после идентификации оператором связи пользователей и используемого ими оборудования;</w:t>
      </w:r>
    </w:p>
    <w:p w:rsidR="0037419C" w:rsidRPr="0037419C" w:rsidRDefault="0037419C" w:rsidP="00E80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>- предоставление безвозмездного доступа в Интернет в общественных местах абонентом - юридическим лицом или индивидуальным предпринимателем допускается только при условии заключенного договора между оператором связи                  и таким абонентом об идентификации пользователей и используемого ими оборудования;</w:t>
      </w:r>
    </w:p>
    <w:p w:rsidR="0037419C" w:rsidRDefault="0037419C" w:rsidP="00E80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19C">
        <w:rPr>
          <w:rFonts w:ascii="Times New Roman" w:hAnsi="Times New Roman"/>
          <w:sz w:val="28"/>
          <w:szCs w:val="28"/>
        </w:rPr>
        <w:t>- нарушение порядка идентификации пользователей влечет наложение административного штрафа на должностных лиц - от пяти тысяч до пятидесяти тысяч рублей; на юридических лиц - от ста тысяч до двухсот тысяч рублей.</w:t>
      </w:r>
    </w:p>
    <w:p w:rsidR="005B59EE" w:rsidRPr="00004B96" w:rsidRDefault="005B59EE" w:rsidP="004C7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94A" w:rsidRPr="00004B96" w:rsidRDefault="008D4E8B" w:rsidP="00C2031B">
      <w:pPr>
        <w:pStyle w:val="aa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Концепция</w:t>
      </w:r>
      <w:r w:rsidR="0059694A" w:rsidRPr="00004B96">
        <w:rPr>
          <w:rFonts w:ascii="Times New Roman" w:hAnsi="Times New Roman"/>
          <w:b/>
          <w:sz w:val="28"/>
          <w:szCs w:val="28"/>
        </w:rPr>
        <w:t xml:space="preserve"> государственной системы обнаружения, предупреждения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59694A" w:rsidRPr="00004B96">
        <w:rPr>
          <w:rFonts w:ascii="Times New Roman" w:hAnsi="Times New Roman"/>
          <w:b/>
          <w:sz w:val="28"/>
          <w:szCs w:val="28"/>
        </w:rPr>
        <w:t>и ликвидации последствий компьютерных атак</w:t>
      </w:r>
      <w:r w:rsidR="000E2E14">
        <w:rPr>
          <w:rFonts w:ascii="Times New Roman" w:hAnsi="Times New Roman"/>
          <w:b/>
          <w:sz w:val="28"/>
          <w:szCs w:val="28"/>
        </w:rPr>
        <w:t xml:space="preserve"> </w:t>
      </w:r>
      <w:r w:rsidR="0059694A" w:rsidRPr="00004B96">
        <w:rPr>
          <w:rFonts w:ascii="Times New Roman" w:hAnsi="Times New Roman"/>
          <w:b/>
          <w:sz w:val="28"/>
          <w:szCs w:val="28"/>
        </w:rPr>
        <w:t>на информационные ресурсы Российской Федерации</w:t>
      </w:r>
      <w:r w:rsidR="007B18B8">
        <w:rPr>
          <w:rFonts w:ascii="Times New Roman" w:hAnsi="Times New Roman"/>
          <w:b/>
          <w:sz w:val="28"/>
          <w:szCs w:val="28"/>
        </w:rPr>
        <w:t xml:space="preserve"> </w:t>
      </w:r>
      <w:r w:rsidR="0059694A" w:rsidRPr="00004B96">
        <w:rPr>
          <w:rFonts w:ascii="Times New Roman" w:hAnsi="Times New Roman"/>
          <w:b/>
          <w:sz w:val="28"/>
          <w:szCs w:val="28"/>
        </w:rPr>
        <w:t>(</w:t>
      </w:r>
      <w:r w:rsidR="001E38F1" w:rsidRPr="00004B96">
        <w:rPr>
          <w:rFonts w:ascii="Times New Roman" w:hAnsi="Times New Roman"/>
          <w:b/>
          <w:sz w:val="28"/>
          <w:szCs w:val="28"/>
        </w:rPr>
        <w:t>утв</w:t>
      </w:r>
      <w:r w:rsidR="007B18B8">
        <w:rPr>
          <w:rFonts w:ascii="Times New Roman" w:hAnsi="Times New Roman"/>
          <w:b/>
          <w:sz w:val="28"/>
          <w:szCs w:val="28"/>
        </w:rPr>
        <w:t>ерждена</w:t>
      </w:r>
      <w:r w:rsidR="001E38F1" w:rsidRPr="00004B96">
        <w:rPr>
          <w:rFonts w:ascii="Times New Roman" w:hAnsi="Times New Roman"/>
          <w:b/>
          <w:sz w:val="28"/>
          <w:szCs w:val="28"/>
        </w:rPr>
        <w:t xml:space="preserve"> Президентом Р</w:t>
      </w:r>
      <w:r w:rsidR="00B254A8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1E38F1" w:rsidRPr="00004B96">
        <w:rPr>
          <w:rFonts w:ascii="Times New Roman" w:hAnsi="Times New Roman"/>
          <w:b/>
          <w:sz w:val="28"/>
          <w:szCs w:val="28"/>
        </w:rPr>
        <w:t>Ф</w:t>
      </w:r>
      <w:r w:rsidR="00B254A8">
        <w:rPr>
          <w:rFonts w:ascii="Times New Roman" w:hAnsi="Times New Roman"/>
          <w:b/>
          <w:sz w:val="28"/>
          <w:szCs w:val="28"/>
        </w:rPr>
        <w:t>едерации</w:t>
      </w:r>
      <w:r w:rsidR="001E38F1" w:rsidRPr="00004B96">
        <w:rPr>
          <w:rFonts w:ascii="Times New Roman" w:hAnsi="Times New Roman"/>
          <w:b/>
          <w:sz w:val="28"/>
          <w:szCs w:val="28"/>
        </w:rPr>
        <w:t xml:space="preserve"> 12.12.2014 №</w:t>
      </w:r>
      <w:r w:rsidR="0059694A" w:rsidRPr="00004B96">
        <w:rPr>
          <w:rFonts w:ascii="Times New Roman" w:hAnsi="Times New Roman"/>
          <w:b/>
          <w:sz w:val="28"/>
          <w:szCs w:val="28"/>
        </w:rPr>
        <w:t xml:space="preserve"> К 1274)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59694A" w:rsidRPr="00004B96" w:rsidRDefault="0059694A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Определены функции государственной системы обнаружения, предупреждения и ликвидации последствий компьютерных атак на информационные ресурсы России</w:t>
      </w:r>
      <w:r w:rsidR="00621340">
        <w:rPr>
          <w:rFonts w:ascii="Times New Roman" w:hAnsi="Times New Roman"/>
          <w:sz w:val="28"/>
          <w:szCs w:val="28"/>
        </w:rPr>
        <w:t>.</w:t>
      </w:r>
    </w:p>
    <w:p w:rsidR="0059694A" w:rsidRPr="00004B96" w:rsidRDefault="0059694A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Назначение Системы - защита информационных ресурсов Р</w:t>
      </w:r>
      <w:r w:rsidR="00B254A8">
        <w:rPr>
          <w:rFonts w:ascii="Times New Roman" w:hAnsi="Times New Roman"/>
          <w:sz w:val="28"/>
          <w:szCs w:val="28"/>
        </w:rPr>
        <w:t xml:space="preserve">оссийской </w:t>
      </w:r>
      <w:r w:rsidRPr="00004B96">
        <w:rPr>
          <w:rFonts w:ascii="Times New Roman" w:hAnsi="Times New Roman"/>
          <w:sz w:val="28"/>
          <w:szCs w:val="28"/>
        </w:rPr>
        <w:t>Ф</w:t>
      </w:r>
      <w:r w:rsidR="00B254A8">
        <w:rPr>
          <w:rFonts w:ascii="Times New Roman" w:hAnsi="Times New Roman"/>
          <w:sz w:val="28"/>
          <w:szCs w:val="28"/>
        </w:rPr>
        <w:t>едерации</w:t>
      </w:r>
      <w:r w:rsidRPr="00004B96">
        <w:rPr>
          <w:rFonts w:ascii="Times New Roman" w:hAnsi="Times New Roman"/>
          <w:sz w:val="28"/>
          <w:szCs w:val="28"/>
        </w:rPr>
        <w:t xml:space="preserve"> от компьютерных атак и обеспечение штатного функционирования данных ресурсов в условиях возникновения инцидентов, вызванных компьютерными атаками.</w:t>
      </w:r>
    </w:p>
    <w:p w:rsidR="0059694A" w:rsidRPr="00004B96" w:rsidRDefault="0059694A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Система выполняет, в частности, следующие функции:</w:t>
      </w:r>
    </w:p>
    <w:p w:rsidR="0059694A" w:rsidRPr="00004B96" w:rsidRDefault="0059694A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выявление признаков проведения компьютерных атак, определение их источников, методов, способов и средств осуществления и направленности, а также разработка методов и средств обнаружения, предупреждения и ликвидации последствий компьютерных атак;</w:t>
      </w:r>
    </w:p>
    <w:p w:rsidR="0059694A" w:rsidRPr="00004B96" w:rsidRDefault="0059694A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формирование и поддержание в актуальном состоянии детализированной информации об информационных ресурсах Р</w:t>
      </w:r>
      <w:r w:rsidR="00B254A8">
        <w:rPr>
          <w:rFonts w:ascii="Times New Roman" w:hAnsi="Times New Roman"/>
          <w:sz w:val="28"/>
          <w:szCs w:val="28"/>
        </w:rPr>
        <w:t xml:space="preserve">оссийской </w:t>
      </w:r>
      <w:r w:rsidRPr="00004B96">
        <w:rPr>
          <w:rFonts w:ascii="Times New Roman" w:hAnsi="Times New Roman"/>
          <w:sz w:val="28"/>
          <w:szCs w:val="28"/>
        </w:rPr>
        <w:t>Ф</w:t>
      </w:r>
      <w:r w:rsidR="00B254A8">
        <w:rPr>
          <w:rFonts w:ascii="Times New Roman" w:hAnsi="Times New Roman"/>
          <w:sz w:val="28"/>
          <w:szCs w:val="28"/>
        </w:rPr>
        <w:t>едерации</w:t>
      </w:r>
      <w:r w:rsidRPr="00004B96">
        <w:rPr>
          <w:rFonts w:ascii="Times New Roman" w:hAnsi="Times New Roman"/>
          <w:sz w:val="28"/>
          <w:szCs w:val="28"/>
        </w:rPr>
        <w:t>, находящихся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</w:t>
      </w:r>
      <w:r w:rsidRPr="00004B96">
        <w:rPr>
          <w:rFonts w:ascii="Times New Roman" w:hAnsi="Times New Roman"/>
          <w:sz w:val="28"/>
          <w:szCs w:val="28"/>
        </w:rPr>
        <w:t>в зоне ответственности субъектов системы;</w:t>
      </w:r>
    </w:p>
    <w:p w:rsidR="0059694A" w:rsidRPr="00004B96" w:rsidRDefault="0059694A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организация и осуществление взаимодействия с правоохранительными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</w:t>
      </w:r>
      <w:r w:rsidRPr="00004B96">
        <w:rPr>
          <w:rFonts w:ascii="Times New Roman" w:hAnsi="Times New Roman"/>
          <w:sz w:val="28"/>
          <w:szCs w:val="28"/>
        </w:rPr>
        <w:t>и другими государственными органами, владельцами информационных ресурсов Р</w:t>
      </w:r>
      <w:r w:rsidR="00B254A8">
        <w:rPr>
          <w:rFonts w:ascii="Times New Roman" w:hAnsi="Times New Roman"/>
          <w:sz w:val="28"/>
          <w:szCs w:val="28"/>
        </w:rPr>
        <w:t xml:space="preserve">оссийской </w:t>
      </w:r>
      <w:r w:rsidRPr="00004B96">
        <w:rPr>
          <w:rFonts w:ascii="Times New Roman" w:hAnsi="Times New Roman"/>
          <w:sz w:val="28"/>
          <w:szCs w:val="28"/>
        </w:rPr>
        <w:t>Ф</w:t>
      </w:r>
      <w:r w:rsidR="00B254A8">
        <w:rPr>
          <w:rFonts w:ascii="Times New Roman" w:hAnsi="Times New Roman"/>
          <w:sz w:val="28"/>
          <w:szCs w:val="28"/>
        </w:rPr>
        <w:t>едерации</w:t>
      </w:r>
      <w:r w:rsidRPr="00004B96">
        <w:rPr>
          <w:rFonts w:ascii="Times New Roman" w:hAnsi="Times New Roman"/>
          <w:sz w:val="28"/>
          <w:szCs w:val="28"/>
        </w:rPr>
        <w:t>, операторами связи, Интернет-провайдерами и иными заинтересованными организациями на национальном и международном уровнях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</w:t>
      </w:r>
      <w:r w:rsidRPr="00004B96">
        <w:rPr>
          <w:rFonts w:ascii="Times New Roman" w:hAnsi="Times New Roman"/>
          <w:sz w:val="28"/>
          <w:szCs w:val="28"/>
        </w:rPr>
        <w:t>в области обнаружения компьютерных атак и установления их источн</w:t>
      </w:r>
      <w:r w:rsidR="00F67E42">
        <w:rPr>
          <w:rFonts w:ascii="Times New Roman" w:hAnsi="Times New Roman"/>
          <w:sz w:val="28"/>
          <w:szCs w:val="28"/>
        </w:rPr>
        <w:t xml:space="preserve">иков, включая обмен информацией </w:t>
      </w:r>
      <w:r w:rsidRPr="00004B96">
        <w:rPr>
          <w:rFonts w:ascii="Times New Roman" w:hAnsi="Times New Roman"/>
          <w:sz w:val="28"/>
          <w:szCs w:val="28"/>
        </w:rPr>
        <w:t>о выявленных компьютерных атаках и вызванных ими компьютерных инцидентах, а также обмен опытом в сфере выявления и устранения уязвимостей программного обеспечения и оборудования и реагирования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04B96">
        <w:rPr>
          <w:rFonts w:ascii="Times New Roman" w:hAnsi="Times New Roman"/>
          <w:sz w:val="28"/>
          <w:szCs w:val="28"/>
        </w:rPr>
        <w:t>на компьютерные инциденты;</w:t>
      </w:r>
    </w:p>
    <w:p w:rsidR="0059694A" w:rsidRPr="00004B96" w:rsidRDefault="0059694A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сбор и анализ информации о компьютерных атаках и вызванных ими компьютерных инцидентах в отношении информационных ресурсов Р</w:t>
      </w:r>
      <w:r w:rsidR="00B254A8">
        <w:rPr>
          <w:rFonts w:ascii="Times New Roman" w:hAnsi="Times New Roman"/>
          <w:sz w:val="28"/>
          <w:szCs w:val="28"/>
        </w:rPr>
        <w:t xml:space="preserve">оссийской </w:t>
      </w:r>
      <w:r w:rsidRPr="00004B96">
        <w:rPr>
          <w:rFonts w:ascii="Times New Roman" w:hAnsi="Times New Roman"/>
          <w:sz w:val="28"/>
          <w:szCs w:val="28"/>
        </w:rPr>
        <w:t>Ф</w:t>
      </w:r>
      <w:r w:rsidR="00B254A8">
        <w:rPr>
          <w:rFonts w:ascii="Times New Roman" w:hAnsi="Times New Roman"/>
          <w:sz w:val="28"/>
          <w:szCs w:val="28"/>
        </w:rPr>
        <w:t xml:space="preserve">едерации, а также </w:t>
      </w:r>
      <w:r w:rsidRPr="00004B96">
        <w:rPr>
          <w:rFonts w:ascii="Times New Roman" w:hAnsi="Times New Roman"/>
          <w:sz w:val="28"/>
          <w:szCs w:val="28"/>
        </w:rPr>
        <w:t>о компьютерных инцидентах в информационных системах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</w:t>
      </w:r>
      <w:r w:rsidRPr="00004B96">
        <w:rPr>
          <w:rFonts w:ascii="Times New Roman" w:hAnsi="Times New Roman"/>
          <w:sz w:val="28"/>
          <w:szCs w:val="28"/>
        </w:rPr>
        <w:t>и информационно-телекоммуникационных сетях других стран, с которыми взаимодействуют владельцы информационных ресурсов Р</w:t>
      </w:r>
      <w:r w:rsidR="00B254A8">
        <w:rPr>
          <w:rFonts w:ascii="Times New Roman" w:hAnsi="Times New Roman"/>
          <w:sz w:val="28"/>
          <w:szCs w:val="28"/>
        </w:rPr>
        <w:t xml:space="preserve">оссийской </w:t>
      </w:r>
      <w:r w:rsidRPr="00004B96">
        <w:rPr>
          <w:rFonts w:ascii="Times New Roman" w:hAnsi="Times New Roman"/>
          <w:sz w:val="28"/>
          <w:szCs w:val="28"/>
        </w:rPr>
        <w:t>Ф</w:t>
      </w:r>
      <w:r w:rsidR="00B254A8">
        <w:rPr>
          <w:rFonts w:ascii="Times New Roman" w:hAnsi="Times New Roman"/>
          <w:sz w:val="28"/>
          <w:szCs w:val="28"/>
        </w:rPr>
        <w:t>едерации</w:t>
      </w:r>
      <w:r w:rsidRPr="00004B96">
        <w:rPr>
          <w:rFonts w:ascii="Times New Roman" w:hAnsi="Times New Roman"/>
          <w:sz w:val="28"/>
          <w:szCs w:val="28"/>
        </w:rPr>
        <w:t>;</w:t>
      </w:r>
    </w:p>
    <w:p w:rsidR="0059694A" w:rsidRPr="00004B96" w:rsidRDefault="0059694A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lastRenderedPageBreak/>
        <w:t>- выявление, сбор и анализ сведений об уязвимостях программ</w:t>
      </w:r>
      <w:r w:rsidR="004C7015">
        <w:rPr>
          <w:rFonts w:ascii="Times New Roman" w:hAnsi="Times New Roman"/>
          <w:sz w:val="28"/>
          <w:szCs w:val="28"/>
        </w:rPr>
        <w:t>ного обеспечения и оборудования.</w:t>
      </w:r>
    </w:p>
    <w:p w:rsidR="00B54FA6" w:rsidRPr="00004B96" w:rsidRDefault="00B54FA6" w:rsidP="00C20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2" w:rsidRPr="00004B96" w:rsidRDefault="0025327B" w:rsidP="00C20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АДМИНИСТРАТИВНАЯ РЕФОРМА</w:t>
      </w:r>
    </w:p>
    <w:p w:rsidR="00C849AE" w:rsidRDefault="00C849AE" w:rsidP="00C20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893" w:rsidRPr="00170893" w:rsidRDefault="00170893" w:rsidP="00E8093E">
      <w:pPr>
        <w:pStyle w:val="ConsPlusNormal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893">
        <w:rPr>
          <w:rFonts w:ascii="Times New Roman" w:hAnsi="Times New Roman" w:cs="Times New Roman"/>
          <w:b/>
          <w:sz w:val="28"/>
          <w:szCs w:val="28"/>
        </w:rPr>
        <w:t>Федеральный закон от 29.06.2015 № 167-ФЗ «О вне</w:t>
      </w:r>
      <w:r>
        <w:rPr>
          <w:rFonts w:ascii="Times New Roman" w:hAnsi="Times New Roman" w:cs="Times New Roman"/>
          <w:b/>
          <w:sz w:val="28"/>
          <w:szCs w:val="28"/>
        </w:rPr>
        <w:t>сении изменений</w:t>
      </w:r>
      <w:r w:rsidR="00952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93E" w:rsidRPr="00E8093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170893">
        <w:rPr>
          <w:rFonts w:ascii="Times New Roman" w:hAnsi="Times New Roman" w:cs="Times New Roman"/>
          <w:b/>
          <w:sz w:val="28"/>
          <w:szCs w:val="28"/>
        </w:rPr>
        <w:t>в отдельные законодательные акты Российской Федерации».</w:t>
      </w:r>
    </w:p>
    <w:p w:rsidR="00170893" w:rsidRPr="00170893" w:rsidRDefault="00170893" w:rsidP="00C20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893" w:rsidRPr="00170893" w:rsidRDefault="00170893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93">
        <w:rPr>
          <w:rFonts w:ascii="Times New Roman" w:hAnsi="Times New Roman" w:cs="Times New Roman"/>
          <w:sz w:val="28"/>
          <w:szCs w:val="28"/>
        </w:rPr>
        <w:t>Банку России предоставлены дополнительные полномочия, направленные</w:t>
      </w:r>
      <w:r w:rsidR="00952A8B">
        <w:rPr>
          <w:rFonts w:ascii="Times New Roman" w:hAnsi="Times New Roman" w:cs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70893">
        <w:rPr>
          <w:rFonts w:ascii="Times New Roman" w:hAnsi="Times New Roman" w:cs="Times New Roman"/>
          <w:sz w:val="28"/>
          <w:szCs w:val="28"/>
        </w:rPr>
        <w:t xml:space="preserve">на обеспечение финансовой стабильности и повышение </w:t>
      </w:r>
      <w:r w:rsidR="003B4728" w:rsidRPr="00170893">
        <w:rPr>
          <w:rFonts w:ascii="Times New Roman" w:hAnsi="Times New Roman" w:cs="Times New Roman"/>
          <w:sz w:val="28"/>
          <w:szCs w:val="28"/>
        </w:rPr>
        <w:t>защищённости</w:t>
      </w:r>
      <w:r w:rsidRPr="00170893">
        <w:rPr>
          <w:rFonts w:ascii="Times New Roman" w:hAnsi="Times New Roman" w:cs="Times New Roman"/>
          <w:sz w:val="28"/>
          <w:szCs w:val="28"/>
        </w:rPr>
        <w:t xml:space="preserve"> пенсионных прав граждан.</w:t>
      </w:r>
    </w:p>
    <w:p w:rsidR="00170893" w:rsidRPr="00170893" w:rsidRDefault="00170893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93">
        <w:rPr>
          <w:rFonts w:ascii="Times New Roman" w:hAnsi="Times New Roman" w:cs="Times New Roman"/>
          <w:sz w:val="28"/>
          <w:szCs w:val="28"/>
        </w:rPr>
        <w:t>Согласно принятому закону Банк России в целях предупреждения возникновения ситуаций, угрожающих финансовой стабильности Российской Федерации, вправе:</w:t>
      </w:r>
    </w:p>
    <w:p w:rsidR="00170893" w:rsidRPr="00170893" w:rsidRDefault="00170893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3">
        <w:rPr>
          <w:rFonts w:ascii="Times New Roman" w:hAnsi="Times New Roman" w:cs="Times New Roman"/>
          <w:sz w:val="28"/>
          <w:szCs w:val="28"/>
        </w:rPr>
        <w:t>заключать</w:t>
      </w:r>
      <w:proofErr w:type="gramEnd"/>
      <w:r w:rsidRPr="00170893">
        <w:rPr>
          <w:rFonts w:ascii="Times New Roman" w:hAnsi="Times New Roman" w:cs="Times New Roman"/>
          <w:sz w:val="28"/>
          <w:szCs w:val="28"/>
        </w:rPr>
        <w:t xml:space="preserve"> с кредитными организациями соглашения, в соответствии</w:t>
      </w:r>
      <w:r w:rsidR="00952A8B">
        <w:rPr>
          <w:rFonts w:ascii="Times New Roman" w:hAnsi="Times New Roman" w:cs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70893">
        <w:rPr>
          <w:rFonts w:ascii="Times New Roman" w:hAnsi="Times New Roman" w:cs="Times New Roman"/>
          <w:sz w:val="28"/>
          <w:szCs w:val="28"/>
        </w:rPr>
        <w:t>с которыми обязуется компенсировать часть убытков (расходов), возникших у них по сделкам с другими кредитными организациями, у которых была отозвана лицензия на осуществление банковских операций;</w:t>
      </w:r>
    </w:p>
    <w:p w:rsidR="00170893" w:rsidRPr="00170893" w:rsidRDefault="00170893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3">
        <w:rPr>
          <w:rFonts w:ascii="Times New Roman" w:hAnsi="Times New Roman" w:cs="Times New Roman"/>
          <w:sz w:val="28"/>
          <w:szCs w:val="28"/>
        </w:rPr>
        <w:t>заключать</w:t>
      </w:r>
      <w:proofErr w:type="gramEnd"/>
      <w:r w:rsidRPr="00170893">
        <w:rPr>
          <w:rFonts w:ascii="Times New Roman" w:hAnsi="Times New Roman" w:cs="Times New Roman"/>
          <w:sz w:val="28"/>
          <w:szCs w:val="28"/>
        </w:rPr>
        <w:t xml:space="preserve"> с лицами, осуществляющими функции центрального контрагента, соглашения о компенсации части возникших у них убытков, по сделкам</w:t>
      </w:r>
      <w:r w:rsidR="00952A8B">
        <w:rPr>
          <w:rFonts w:ascii="Times New Roman" w:hAnsi="Times New Roman" w:cs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70893">
        <w:rPr>
          <w:rFonts w:ascii="Times New Roman" w:hAnsi="Times New Roman" w:cs="Times New Roman"/>
          <w:sz w:val="28"/>
          <w:szCs w:val="28"/>
        </w:rPr>
        <w:t>с участниками клиринга, у которых была отозвана лицензия.</w:t>
      </w:r>
    </w:p>
    <w:p w:rsidR="00170893" w:rsidRPr="00170893" w:rsidRDefault="00170893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93">
        <w:rPr>
          <w:rFonts w:ascii="Times New Roman" w:hAnsi="Times New Roman" w:cs="Times New Roman"/>
          <w:sz w:val="28"/>
          <w:szCs w:val="28"/>
        </w:rPr>
        <w:t>Вводится порядок принудительной ликвидации НПФ по инициативе Банка России.</w:t>
      </w:r>
    </w:p>
    <w:p w:rsidR="00170893" w:rsidRPr="00170893" w:rsidRDefault="00170893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93">
        <w:rPr>
          <w:rFonts w:ascii="Times New Roman" w:hAnsi="Times New Roman" w:cs="Times New Roman"/>
          <w:sz w:val="28"/>
          <w:szCs w:val="28"/>
        </w:rPr>
        <w:t>С заявлением о принудительной ликвидации фонда Банк России обращается</w:t>
      </w:r>
      <w:r w:rsidR="00952A8B">
        <w:rPr>
          <w:rFonts w:ascii="Times New Roman" w:hAnsi="Times New Roman" w:cs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70893">
        <w:rPr>
          <w:rFonts w:ascii="Times New Roman" w:hAnsi="Times New Roman" w:cs="Times New Roman"/>
          <w:sz w:val="28"/>
          <w:szCs w:val="28"/>
        </w:rPr>
        <w:t>в арбитражный суд после принятия решения об аннулировании лицензии.</w:t>
      </w:r>
    </w:p>
    <w:p w:rsidR="00170893" w:rsidRPr="00170893" w:rsidRDefault="00170893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93">
        <w:rPr>
          <w:rFonts w:ascii="Times New Roman" w:hAnsi="Times New Roman" w:cs="Times New Roman"/>
          <w:sz w:val="28"/>
          <w:szCs w:val="28"/>
        </w:rPr>
        <w:t>Принятое судом решение о ликвидации фонда направляется в Банк России, Агентство по страхованию вкладов и уполномоченный регистрирующий орган, который вносит соответствующую запись в ЕГРЮЛ.</w:t>
      </w:r>
    </w:p>
    <w:p w:rsidR="00170893" w:rsidRPr="00170893" w:rsidRDefault="00170893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93">
        <w:rPr>
          <w:rFonts w:ascii="Times New Roman" w:hAnsi="Times New Roman" w:cs="Times New Roman"/>
          <w:sz w:val="28"/>
          <w:szCs w:val="28"/>
        </w:rPr>
        <w:t>Ликвидатором фонда, осуществляющего деятельность по обязательному пенсионному страхованию, является Агентство.</w:t>
      </w:r>
    </w:p>
    <w:p w:rsidR="00170893" w:rsidRPr="00170893" w:rsidRDefault="00170893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93">
        <w:rPr>
          <w:rFonts w:ascii="Times New Roman" w:hAnsi="Times New Roman" w:cs="Times New Roman"/>
          <w:sz w:val="28"/>
          <w:szCs w:val="28"/>
        </w:rPr>
        <w:t xml:space="preserve">Срок ликвидации фонда не может превышать </w:t>
      </w:r>
      <w:r w:rsidR="003B4728" w:rsidRPr="00170893">
        <w:rPr>
          <w:rFonts w:ascii="Times New Roman" w:hAnsi="Times New Roman" w:cs="Times New Roman"/>
          <w:sz w:val="28"/>
          <w:szCs w:val="28"/>
        </w:rPr>
        <w:t>трёх</w:t>
      </w:r>
      <w:r w:rsidRPr="0017089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70893" w:rsidRPr="00170893" w:rsidRDefault="00170893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93">
        <w:rPr>
          <w:rFonts w:ascii="Times New Roman" w:hAnsi="Times New Roman" w:cs="Times New Roman"/>
          <w:sz w:val="28"/>
          <w:szCs w:val="28"/>
        </w:rPr>
        <w:t>В случае недостаточности денежных средств, полученных от реализации имущества, ликвидатор фонда по согласованию с Банком России направляет</w:t>
      </w:r>
      <w:r w:rsidR="00952A8B">
        <w:rPr>
          <w:rFonts w:ascii="Times New Roman" w:hAnsi="Times New Roman" w:cs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70893">
        <w:rPr>
          <w:rFonts w:ascii="Times New Roman" w:hAnsi="Times New Roman" w:cs="Times New Roman"/>
          <w:sz w:val="28"/>
          <w:szCs w:val="28"/>
        </w:rPr>
        <w:t>в арбитражный суд заявление о признании фонда банкротом.</w:t>
      </w:r>
    </w:p>
    <w:p w:rsidR="00170893" w:rsidRDefault="00170893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93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3B4728" w:rsidRPr="00170893">
        <w:rPr>
          <w:rFonts w:ascii="Times New Roman" w:hAnsi="Times New Roman" w:cs="Times New Roman"/>
          <w:sz w:val="28"/>
          <w:szCs w:val="28"/>
        </w:rPr>
        <w:t>создаётся</w:t>
      </w:r>
      <w:r w:rsidRPr="00170893">
        <w:rPr>
          <w:rFonts w:ascii="Times New Roman" w:hAnsi="Times New Roman" w:cs="Times New Roman"/>
          <w:sz w:val="28"/>
          <w:szCs w:val="28"/>
        </w:rPr>
        <w:t xml:space="preserve"> система гарантирования средств пенсионных накоплений. Так, в частности, при ликвидации НПФ, не участвующих в системе гарантирования прав застрахованных лиц, Банк России будет перечислять средства в Пенсионный фонд Российской Федерации для осуществления выплат застрахованным лицам.</w:t>
      </w:r>
    </w:p>
    <w:p w:rsidR="00F54CE4" w:rsidRDefault="00F54CE4" w:rsidP="00C20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CE4" w:rsidRPr="00F54CE4" w:rsidRDefault="00F54CE4" w:rsidP="00F54CE4">
      <w:pPr>
        <w:pStyle w:val="ConsPlusNormal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CE4">
        <w:rPr>
          <w:rFonts w:ascii="Times New Roman" w:hAnsi="Times New Roman" w:cs="Times New Roman"/>
          <w:b/>
          <w:sz w:val="28"/>
          <w:szCs w:val="28"/>
        </w:rPr>
        <w:t>Федеральный закон от 13 июля 2015 г. № 233-ФЗ «О внесении изменений                  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F54CE4" w:rsidRPr="00F54CE4" w:rsidRDefault="00F54CE4" w:rsidP="00F54C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CE4" w:rsidRPr="00F54CE4" w:rsidRDefault="00F54CE4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CE4">
        <w:rPr>
          <w:rFonts w:ascii="Times New Roman" w:hAnsi="Times New Roman" w:cs="Times New Roman"/>
          <w:sz w:val="28"/>
          <w:szCs w:val="28"/>
        </w:rPr>
        <w:t>Поправки касаются передачи федеральных полномочий органам государственной власти регионов.</w:t>
      </w:r>
    </w:p>
    <w:p w:rsidR="00F54CE4" w:rsidRPr="00F54CE4" w:rsidRDefault="00F54CE4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CE4">
        <w:rPr>
          <w:rFonts w:ascii="Times New Roman" w:hAnsi="Times New Roman" w:cs="Times New Roman"/>
          <w:sz w:val="28"/>
          <w:szCs w:val="28"/>
        </w:rPr>
        <w:t>Во-первых, усовершенствован существовавший порядок передачи полномочий (федеральными законами). Усилена ответственность региональных властей за их реализацию. В частности, за ненадлежащее исполнение переданных полномочий руководство соответствующих органов власти региона может быть уволено.</w:t>
      </w:r>
    </w:p>
    <w:p w:rsidR="00F54CE4" w:rsidRPr="00F54CE4" w:rsidRDefault="00F54CE4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CE4">
        <w:rPr>
          <w:rFonts w:ascii="Times New Roman" w:hAnsi="Times New Roman" w:cs="Times New Roman"/>
          <w:sz w:val="28"/>
          <w:szCs w:val="28"/>
        </w:rPr>
        <w:t>Во-вторых, введен новый механизм передачи на региональный уровень полномочий, реализуемых федеральными органами исполнительной                                   власти - нормативными правовыми актами Президента Российской Федерации                                          и Правительства Российской Федерации. Это позволит более оперативно принимать управленческие решения, способствующие повышению эффективности исполнения федеральных полномочий.</w:t>
      </w:r>
    </w:p>
    <w:p w:rsidR="00F54CE4" w:rsidRPr="00F54CE4" w:rsidRDefault="00F54CE4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CE4">
        <w:rPr>
          <w:rFonts w:ascii="Times New Roman" w:hAnsi="Times New Roman" w:cs="Times New Roman"/>
          <w:sz w:val="28"/>
          <w:szCs w:val="28"/>
        </w:rPr>
        <w:t>Одновременно с передачей федеральных полномочий региональным властям делегируются и полномочия по применению мер административной ответственности (кроме полномочий по рассмотрению дел об административных правонарушениях в области дорожного движения).</w:t>
      </w:r>
    </w:p>
    <w:p w:rsidR="00F54CE4" w:rsidRPr="00F54CE4" w:rsidRDefault="00F54CE4" w:rsidP="00F54C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CE4" w:rsidRPr="00F54CE4" w:rsidRDefault="00F54CE4" w:rsidP="00F54CE4">
      <w:pPr>
        <w:pStyle w:val="ConsPlusNormal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CE4">
        <w:rPr>
          <w:rFonts w:ascii="Times New Roman" w:hAnsi="Times New Roman" w:cs="Times New Roman"/>
          <w:b/>
          <w:sz w:val="28"/>
          <w:szCs w:val="28"/>
        </w:rPr>
        <w:t>Федеральный закон от 13 июля 2015 г. № 269-ФЗ «О внесении изменений                  в Федеральный закон «О прокуратуре Российской Федерации» и статью                   1 Федерального закона «О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Федерации».</w:t>
      </w:r>
    </w:p>
    <w:p w:rsidR="00F54CE4" w:rsidRPr="00F54CE4" w:rsidRDefault="00F54CE4" w:rsidP="00F54C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CE4" w:rsidRPr="00F54CE4" w:rsidRDefault="00F54CE4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CE4">
        <w:rPr>
          <w:rFonts w:ascii="Times New Roman" w:hAnsi="Times New Roman" w:cs="Times New Roman"/>
          <w:sz w:val="28"/>
          <w:szCs w:val="28"/>
        </w:rPr>
        <w:t>Согласно поправкам одно и то же лицо может быть назначено на должность Генерального прокурора Российской Федерации неоднократно. На него                                     не распространяется предельный возраст нахождения на службе.</w:t>
      </w:r>
    </w:p>
    <w:p w:rsidR="00F54CE4" w:rsidRPr="00F54CE4" w:rsidRDefault="00F54CE4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CE4">
        <w:rPr>
          <w:rFonts w:ascii="Times New Roman" w:hAnsi="Times New Roman" w:cs="Times New Roman"/>
          <w:sz w:val="28"/>
          <w:szCs w:val="28"/>
        </w:rPr>
        <w:t xml:space="preserve">Одновременно последний установлен для прокурорских работников, назначаемых Президентом Российской Федерации или по его представлению </w:t>
      </w:r>
      <w:r w:rsidR="00E8093E" w:rsidRPr="00E8093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E8093E" w:rsidRPr="00E8093E">
        <w:rPr>
          <w:rFonts w:ascii="Times New Roman" w:hAnsi="Times New Roman" w:cs="Times New Roman"/>
          <w:sz w:val="28"/>
          <w:szCs w:val="28"/>
        </w:rPr>
        <w:t xml:space="preserve">   </w:t>
      </w:r>
      <w:r w:rsidRPr="00F54CE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54CE4">
        <w:rPr>
          <w:rFonts w:ascii="Times New Roman" w:hAnsi="Times New Roman" w:cs="Times New Roman"/>
          <w:sz w:val="28"/>
          <w:szCs w:val="28"/>
        </w:rPr>
        <w:t>70 лет).</w:t>
      </w:r>
    </w:p>
    <w:p w:rsidR="00F54CE4" w:rsidRDefault="00F54CE4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CE4">
        <w:rPr>
          <w:rFonts w:ascii="Times New Roman" w:hAnsi="Times New Roman" w:cs="Times New Roman"/>
          <w:sz w:val="28"/>
          <w:szCs w:val="28"/>
        </w:rPr>
        <w:t>При этом предельный возраст нахождения на военной службе в органах военной прокуратуры должен регулироваться Законом о воинской обязанности                    и военной службе.</w:t>
      </w:r>
    </w:p>
    <w:p w:rsidR="00C22987" w:rsidRDefault="00C22987" w:rsidP="00F54C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87" w:rsidRPr="00C22987" w:rsidRDefault="00C22987" w:rsidP="00C22987">
      <w:pPr>
        <w:pStyle w:val="ConsPlusNormal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987">
        <w:rPr>
          <w:rFonts w:ascii="Times New Roman" w:hAnsi="Times New Roman" w:cs="Times New Roman"/>
          <w:b/>
          <w:sz w:val="28"/>
          <w:szCs w:val="28"/>
        </w:rPr>
        <w:t xml:space="preserve">Указ Президента Российской Федерации от 15 июля 2015 г. № 368                            </w:t>
      </w:r>
      <w:proofErr w:type="gramStart"/>
      <w:r w:rsidRPr="00C22987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C22987">
        <w:rPr>
          <w:rFonts w:ascii="Times New Roman" w:hAnsi="Times New Roman" w:cs="Times New Roman"/>
          <w:b/>
          <w:sz w:val="28"/>
          <w:szCs w:val="28"/>
        </w:rPr>
        <w:t>Об упразднении Министерства Российской Федерации по делам Крыма                              и Государственной комиссии по вопросам социально-экономического развития Республики Крым и г. Севастополя».</w:t>
      </w:r>
    </w:p>
    <w:p w:rsidR="00C22987" w:rsidRPr="00C22987" w:rsidRDefault="00C22987" w:rsidP="00C22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87" w:rsidRPr="00C22987" w:rsidRDefault="00C22987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987">
        <w:rPr>
          <w:rFonts w:ascii="Times New Roman" w:hAnsi="Times New Roman" w:cs="Times New Roman"/>
          <w:sz w:val="28"/>
          <w:szCs w:val="28"/>
        </w:rPr>
        <w:t>Упраздняется Министерство Российской Федерации по делам Крыма. Причина этого решения - завершение переходного периода</w:t>
      </w:r>
      <w:r>
        <w:rPr>
          <w:rFonts w:ascii="Times New Roman" w:hAnsi="Times New Roman" w:cs="Times New Roman"/>
          <w:sz w:val="28"/>
          <w:szCs w:val="28"/>
        </w:rPr>
        <w:t xml:space="preserve">, связанного с принятием Крыма </w:t>
      </w:r>
      <w:r w:rsidR="00E8093E" w:rsidRPr="00E809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22987">
        <w:rPr>
          <w:rFonts w:ascii="Times New Roman" w:hAnsi="Times New Roman" w:cs="Times New Roman"/>
          <w:sz w:val="28"/>
          <w:szCs w:val="28"/>
        </w:rPr>
        <w:t>в состав России.</w:t>
      </w:r>
    </w:p>
    <w:p w:rsidR="00C22987" w:rsidRPr="00C22987" w:rsidRDefault="00C22987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987">
        <w:rPr>
          <w:rFonts w:ascii="Times New Roman" w:hAnsi="Times New Roman" w:cs="Times New Roman"/>
          <w:sz w:val="28"/>
          <w:szCs w:val="28"/>
        </w:rPr>
        <w:t>Функции упраздняемого Министерства передаются Минэкономразвития России.</w:t>
      </w:r>
    </w:p>
    <w:p w:rsidR="00C22987" w:rsidRPr="00C22987" w:rsidRDefault="00C22987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987">
        <w:rPr>
          <w:rFonts w:ascii="Times New Roman" w:hAnsi="Times New Roman" w:cs="Times New Roman"/>
          <w:sz w:val="28"/>
          <w:szCs w:val="28"/>
        </w:rPr>
        <w:lastRenderedPageBreak/>
        <w:t>Также упраздняется Государственная комиссия по вопросам социально-экономического развития Республики Крым и г. Севастополя. Вместо нее будет создана одноименная правительственная комиссия.</w:t>
      </w:r>
    </w:p>
    <w:p w:rsidR="00C22987" w:rsidRPr="00C22987" w:rsidRDefault="00C22987" w:rsidP="00C22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87" w:rsidRPr="00C22987" w:rsidRDefault="00C22987" w:rsidP="00C22987">
      <w:pPr>
        <w:pStyle w:val="ConsPlusNormal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987">
        <w:rPr>
          <w:rFonts w:ascii="Times New Roman" w:hAnsi="Times New Roman" w:cs="Times New Roman"/>
          <w:b/>
          <w:sz w:val="28"/>
          <w:szCs w:val="28"/>
        </w:rPr>
        <w:t xml:space="preserve">Указ Президента Российской Федерации от 13 июля 2015 г. № 356                               </w:t>
      </w:r>
      <w:proofErr w:type="gramStart"/>
      <w:r w:rsidRPr="00C22987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C22987">
        <w:rPr>
          <w:rFonts w:ascii="Times New Roman" w:hAnsi="Times New Roman" w:cs="Times New Roman"/>
          <w:b/>
          <w:sz w:val="28"/>
          <w:szCs w:val="28"/>
        </w:rPr>
        <w:t>О внесении изменения в Указ Президента Российской Федерации от 5 мая 2014 г. № 300 «О некоторых вопросах Министерства внутренних дел Российской Федерации».</w:t>
      </w:r>
    </w:p>
    <w:p w:rsidR="00C22987" w:rsidRPr="00C22987" w:rsidRDefault="00C22987" w:rsidP="00C22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87" w:rsidRPr="00C22987" w:rsidRDefault="00C22987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987">
        <w:rPr>
          <w:rFonts w:ascii="Times New Roman" w:hAnsi="Times New Roman" w:cs="Times New Roman"/>
          <w:sz w:val="28"/>
          <w:szCs w:val="28"/>
        </w:rPr>
        <w:t>Предельная штатная численность органов внутренних дел Российской Федерации, финансируемая за счет средств федерального бюджета, сокращена                   на 110 тыс. человек (примерно на 10%). Гражданских служащих сокращение                         не затрагивает.</w:t>
      </w:r>
    </w:p>
    <w:p w:rsidR="00C22987" w:rsidRPr="00C22987" w:rsidRDefault="00C22987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87" w:rsidRPr="00C22987" w:rsidRDefault="00C22987" w:rsidP="00C22987">
      <w:pPr>
        <w:pStyle w:val="ConsPlusNormal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987">
        <w:rPr>
          <w:rFonts w:ascii="Times New Roman" w:hAnsi="Times New Roman" w:cs="Times New Roman"/>
          <w:b/>
          <w:sz w:val="28"/>
          <w:szCs w:val="28"/>
        </w:rPr>
        <w:t xml:space="preserve">Указ Президента Российской Федерации от 21 июля 2015 г. № 373                             </w:t>
      </w:r>
      <w:proofErr w:type="gramStart"/>
      <w:r w:rsidRPr="00C22987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C22987">
        <w:rPr>
          <w:rFonts w:ascii="Times New Roman" w:hAnsi="Times New Roman" w:cs="Times New Roman"/>
          <w:b/>
          <w:sz w:val="28"/>
          <w:szCs w:val="28"/>
        </w:rPr>
        <w:t>О некоторых вопросах государственного управления и контроля в сфере антимонопольного и тарифного регулирования».</w:t>
      </w:r>
    </w:p>
    <w:p w:rsidR="00C22987" w:rsidRPr="00C22987" w:rsidRDefault="00C22987" w:rsidP="00C22987">
      <w:pPr>
        <w:pStyle w:val="ConsPlusNormal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987" w:rsidRPr="00C22987" w:rsidRDefault="00C22987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987">
        <w:rPr>
          <w:rFonts w:ascii="Times New Roman" w:hAnsi="Times New Roman" w:cs="Times New Roman"/>
          <w:sz w:val="28"/>
          <w:szCs w:val="28"/>
        </w:rPr>
        <w:t>Решено упразднить Федеральную службу по тарифам. Ее функции передаются ФАС России.</w:t>
      </w:r>
    </w:p>
    <w:p w:rsidR="00C22987" w:rsidRDefault="00C22987" w:rsidP="00E80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987">
        <w:rPr>
          <w:rFonts w:ascii="Times New Roman" w:hAnsi="Times New Roman" w:cs="Times New Roman"/>
          <w:sz w:val="28"/>
          <w:szCs w:val="28"/>
        </w:rPr>
        <w:t>Такое решение принято в целях совершенствования государственного управления и контроля в сфере антимонопольного и тарифного регулирования.</w:t>
      </w:r>
    </w:p>
    <w:p w:rsidR="00170893" w:rsidRPr="00004B96" w:rsidRDefault="00170893" w:rsidP="00C20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5C7" w:rsidRPr="00004B96" w:rsidRDefault="006415C7" w:rsidP="00C2031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="00B254A8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004B96">
        <w:rPr>
          <w:rFonts w:ascii="Times New Roman" w:hAnsi="Times New Roman"/>
          <w:b/>
          <w:sz w:val="28"/>
          <w:szCs w:val="28"/>
        </w:rPr>
        <w:t>Ф</w:t>
      </w:r>
      <w:r w:rsidR="00B254A8">
        <w:rPr>
          <w:rFonts w:ascii="Times New Roman" w:hAnsi="Times New Roman"/>
          <w:b/>
          <w:sz w:val="28"/>
          <w:szCs w:val="28"/>
        </w:rPr>
        <w:t>едерации</w:t>
      </w:r>
      <w:r w:rsidRPr="00004B96">
        <w:rPr>
          <w:rFonts w:ascii="Times New Roman" w:hAnsi="Times New Roman"/>
          <w:b/>
          <w:sz w:val="28"/>
          <w:szCs w:val="28"/>
        </w:rPr>
        <w:t xml:space="preserve"> от 29.06.2015 № 648 «О внесении изменений в Положение о Министерстве промышленности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004B96">
        <w:rPr>
          <w:rFonts w:ascii="Times New Roman" w:hAnsi="Times New Roman"/>
          <w:b/>
          <w:sz w:val="28"/>
          <w:szCs w:val="28"/>
        </w:rPr>
        <w:t>и торговли Российской Федерации»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6415C7" w:rsidRPr="00004B96" w:rsidRDefault="006415C7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5C7" w:rsidRPr="00004B96" w:rsidRDefault="006415C7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Уточнены полномочия </w:t>
      </w:r>
      <w:proofErr w:type="spellStart"/>
      <w:r w:rsidRPr="00004B96">
        <w:rPr>
          <w:rFonts w:ascii="Times New Roman" w:hAnsi="Times New Roman"/>
          <w:sz w:val="28"/>
          <w:szCs w:val="28"/>
        </w:rPr>
        <w:t>Минпромторга</w:t>
      </w:r>
      <w:proofErr w:type="spellEnd"/>
      <w:r w:rsidRPr="00004B96">
        <w:rPr>
          <w:rFonts w:ascii="Times New Roman" w:hAnsi="Times New Roman"/>
          <w:sz w:val="28"/>
          <w:szCs w:val="28"/>
        </w:rPr>
        <w:t xml:space="preserve"> России в области регулирования измерений</w:t>
      </w:r>
      <w:r w:rsidR="00621340">
        <w:rPr>
          <w:rFonts w:ascii="Times New Roman" w:hAnsi="Times New Roman"/>
          <w:sz w:val="28"/>
          <w:szCs w:val="28"/>
        </w:rPr>
        <w:t>.</w:t>
      </w:r>
    </w:p>
    <w:p w:rsidR="006415C7" w:rsidRPr="00004B96" w:rsidRDefault="006415C7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4B96">
        <w:rPr>
          <w:rFonts w:ascii="Times New Roman" w:hAnsi="Times New Roman"/>
          <w:sz w:val="28"/>
          <w:szCs w:val="28"/>
        </w:rPr>
        <w:t>Минпромторг</w:t>
      </w:r>
      <w:proofErr w:type="spellEnd"/>
      <w:r w:rsidRPr="00004B96">
        <w:rPr>
          <w:rFonts w:ascii="Times New Roman" w:hAnsi="Times New Roman"/>
          <w:sz w:val="28"/>
          <w:szCs w:val="28"/>
        </w:rPr>
        <w:t xml:space="preserve"> России уполномочен утверждать:</w:t>
      </w:r>
    </w:p>
    <w:p w:rsidR="006415C7" w:rsidRPr="00004B96" w:rsidRDefault="006415C7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- порядок аттестации первичных </w:t>
      </w:r>
      <w:proofErr w:type="spellStart"/>
      <w:r w:rsidRPr="00004B96">
        <w:rPr>
          <w:rFonts w:ascii="Times New Roman" w:hAnsi="Times New Roman"/>
          <w:sz w:val="28"/>
          <w:szCs w:val="28"/>
        </w:rPr>
        <w:t>референтных</w:t>
      </w:r>
      <w:proofErr w:type="spellEnd"/>
      <w:r w:rsidRPr="00004B96">
        <w:rPr>
          <w:rFonts w:ascii="Times New Roman" w:hAnsi="Times New Roman"/>
          <w:sz w:val="28"/>
          <w:szCs w:val="28"/>
        </w:rPr>
        <w:t xml:space="preserve"> методик измерений, а также </w:t>
      </w:r>
      <w:proofErr w:type="spellStart"/>
      <w:r w:rsidRPr="00004B96">
        <w:rPr>
          <w:rFonts w:ascii="Times New Roman" w:hAnsi="Times New Roman"/>
          <w:sz w:val="28"/>
          <w:szCs w:val="28"/>
        </w:rPr>
        <w:t>референтных</w:t>
      </w:r>
      <w:proofErr w:type="spellEnd"/>
      <w:r w:rsidRPr="00004B96">
        <w:rPr>
          <w:rFonts w:ascii="Times New Roman" w:hAnsi="Times New Roman"/>
          <w:sz w:val="28"/>
          <w:szCs w:val="28"/>
        </w:rPr>
        <w:t xml:space="preserve"> методик измерений и их применения;</w:t>
      </w:r>
    </w:p>
    <w:p w:rsidR="006415C7" w:rsidRPr="00004B96" w:rsidRDefault="006415C7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порядок отнесения технических средств к техническим системам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04B96">
        <w:rPr>
          <w:rFonts w:ascii="Times New Roman" w:hAnsi="Times New Roman"/>
          <w:sz w:val="28"/>
          <w:szCs w:val="28"/>
        </w:rPr>
        <w:t>и устройствам с измерительными функциями;</w:t>
      </w:r>
    </w:p>
    <w:p w:rsidR="006415C7" w:rsidRPr="00004B96" w:rsidRDefault="006415C7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форму свидетельств об утверждении типа стандартных образцов или типа средств измерений.</w:t>
      </w:r>
    </w:p>
    <w:p w:rsidR="006045FA" w:rsidRDefault="006415C7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Из перечня полномочий </w:t>
      </w:r>
      <w:proofErr w:type="spellStart"/>
      <w:r w:rsidRPr="00004B96">
        <w:rPr>
          <w:rFonts w:ascii="Times New Roman" w:hAnsi="Times New Roman"/>
          <w:sz w:val="28"/>
          <w:szCs w:val="28"/>
        </w:rPr>
        <w:t>Минпромторга</w:t>
      </w:r>
      <w:proofErr w:type="spellEnd"/>
      <w:r w:rsidRPr="00004B96">
        <w:rPr>
          <w:rFonts w:ascii="Times New Roman" w:hAnsi="Times New Roman"/>
          <w:sz w:val="28"/>
          <w:szCs w:val="28"/>
        </w:rPr>
        <w:t xml:space="preserve"> России исключено утверждение порядка использования результатов калибровки средств измерений при поверке средств измерений.</w:t>
      </w:r>
    </w:p>
    <w:p w:rsidR="000E286C" w:rsidRPr="00004B96" w:rsidRDefault="000E286C" w:rsidP="00C20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2809E6" w:rsidRPr="00004B96" w:rsidRDefault="002809E6" w:rsidP="00C2031B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="00711FB2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004B96">
        <w:rPr>
          <w:rFonts w:ascii="Times New Roman" w:hAnsi="Times New Roman"/>
          <w:b/>
          <w:sz w:val="28"/>
          <w:szCs w:val="28"/>
        </w:rPr>
        <w:t>Ф</w:t>
      </w:r>
      <w:r w:rsidR="00711FB2">
        <w:rPr>
          <w:rFonts w:ascii="Times New Roman" w:hAnsi="Times New Roman"/>
          <w:b/>
          <w:sz w:val="28"/>
          <w:szCs w:val="28"/>
        </w:rPr>
        <w:t>едерации</w:t>
      </w:r>
      <w:r w:rsidRPr="00004B96">
        <w:rPr>
          <w:rFonts w:ascii="Times New Roman" w:hAnsi="Times New Roman"/>
          <w:b/>
          <w:sz w:val="28"/>
          <w:szCs w:val="28"/>
        </w:rPr>
        <w:t xml:space="preserve"> от 24.06.2015 № 620 «О внесении изменений в постановление Правительства Российской Федерации от 17 апреля 2008 г. № 284»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2809E6" w:rsidRPr="00004B96" w:rsidRDefault="002809E6" w:rsidP="00C2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9E6" w:rsidRPr="00004B96" w:rsidRDefault="002809E6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Расширены функции Минтруда России в сфере дополнительного профобразования госслужащих</w:t>
      </w:r>
      <w:r w:rsidR="00621340">
        <w:rPr>
          <w:rFonts w:ascii="Times New Roman" w:hAnsi="Times New Roman"/>
          <w:sz w:val="28"/>
          <w:szCs w:val="28"/>
        </w:rPr>
        <w:t>.</w:t>
      </w:r>
    </w:p>
    <w:p w:rsidR="002809E6" w:rsidRPr="00004B96" w:rsidRDefault="002809E6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lastRenderedPageBreak/>
        <w:t>Так, уточнено, что данное ведомство, в частности, определяет содержание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</w:t>
      </w:r>
      <w:r w:rsidRPr="00004B96">
        <w:rPr>
          <w:rFonts w:ascii="Times New Roman" w:hAnsi="Times New Roman"/>
          <w:sz w:val="28"/>
          <w:szCs w:val="28"/>
        </w:rPr>
        <w:t xml:space="preserve">и осуществляет закупку работ и услуг, связанных с научно-методическим, учебно-методическим и информационно-аналитическим обеспечением дополнительного профессионального образования в образовательных и научных </w:t>
      </w:r>
      <w:proofErr w:type="gramStart"/>
      <w:r w:rsidRPr="00004B96">
        <w:rPr>
          <w:rFonts w:ascii="Times New Roman" w:hAnsi="Times New Roman"/>
          <w:sz w:val="28"/>
          <w:szCs w:val="28"/>
        </w:rPr>
        <w:t>организациях,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8093E" w:rsidRPr="00E8093E">
        <w:rPr>
          <w:rFonts w:ascii="Times New Roman" w:hAnsi="Times New Roman"/>
          <w:sz w:val="28"/>
          <w:szCs w:val="28"/>
        </w:rPr>
        <w:t xml:space="preserve">                       </w:t>
      </w:r>
      <w:r w:rsidRPr="00004B96">
        <w:rPr>
          <w:rFonts w:ascii="Times New Roman" w:hAnsi="Times New Roman"/>
          <w:sz w:val="28"/>
          <w:szCs w:val="28"/>
        </w:rPr>
        <w:t>в соответствии с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2809E6" w:rsidRPr="00004B96" w:rsidRDefault="002809E6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Дополнительно установлено, что Минтруд России в том числе:</w:t>
      </w:r>
    </w:p>
    <w:p w:rsidR="002809E6" w:rsidRPr="00004B96" w:rsidRDefault="00621340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09E6" w:rsidRPr="00004B96">
        <w:rPr>
          <w:rFonts w:ascii="Times New Roman" w:hAnsi="Times New Roman"/>
          <w:sz w:val="28"/>
          <w:szCs w:val="28"/>
        </w:rPr>
        <w:t>является государственным заказчиком дополнительного профессионального образования федеральных гражданских служащих за пределами территории Р</w:t>
      </w:r>
      <w:r w:rsidR="00B254A8">
        <w:rPr>
          <w:rFonts w:ascii="Times New Roman" w:hAnsi="Times New Roman"/>
          <w:sz w:val="28"/>
          <w:szCs w:val="28"/>
        </w:rPr>
        <w:t xml:space="preserve">оссийской </w:t>
      </w:r>
      <w:r w:rsidR="002809E6" w:rsidRPr="00004B96">
        <w:rPr>
          <w:rFonts w:ascii="Times New Roman" w:hAnsi="Times New Roman"/>
          <w:sz w:val="28"/>
          <w:szCs w:val="28"/>
        </w:rPr>
        <w:t>Ф</w:t>
      </w:r>
      <w:r w:rsidR="00B254A8">
        <w:rPr>
          <w:rFonts w:ascii="Times New Roman" w:hAnsi="Times New Roman"/>
          <w:sz w:val="28"/>
          <w:szCs w:val="28"/>
        </w:rPr>
        <w:t>едерации</w:t>
      </w:r>
      <w:r w:rsidR="002809E6" w:rsidRPr="00004B96">
        <w:rPr>
          <w:rFonts w:ascii="Times New Roman" w:hAnsi="Times New Roman"/>
          <w:sz w:val="28"/>
          <w:szCs w:val="28"/>
        </w:rPr>
        <w:t>;</w:t>
      </w:r>
    </w:p>
    <w:p w:rsidR="002809E6" w:rsidRPr="00004B96" w:rsidRDefault="00621340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09E6" w:rsidRPr="00004B96">
        <w:rPr>
          <w:rFonts w:ascii="Times New Roman" w:hAnsi="Times New Roman"/>
          <w:sz w:val="28"/>
          <w:szCs w:val="28"/>
        </w:rPr>
        <w:t>согласовывает с Аппаратом Правительства Р</w:t>
      </w:r>
      <w:r w:rsidR="00B254A8">
        <w:rPr>
          <w:rFonts w:ascii="Times New Roman" w:hAnsi="Times New Roman"/>
          <w:sz w:val="28"/>
          <w:szCs w:val="28"/>
        </w:rPr>
        <w:t xml:space="preserve">оссийской </w:t>
      </w:r>
      <w:r w:rsidR="002809E6" w:rsidRPr="00004B96">
        <w:rPr>
          <w:rFonts w:ascii="Times New Roman" w:hAnsi="Times New Roman"/>
          <w:sz w:val="28"/>
          <w:szCs w:val="28"/>
        </w:rPr>
        <w:t>Ф</w:t>
      </w:r>
      <w:r w:rsidR="00B254A8">
        <w:rPr>
          <w:rFonts w:ascii="Times New Roman" w:hAnsi="Times New Roman"/>
          <w:sz w:val="28"/>
          <w:szCs w:val="28"/>
        </w:rPr>
        <w:t>едерации</w:t>
      </w:r>
      <w:r w:rsidR="002809E6" w:rsidRPr="00004B96">
        <w:rPr>
          <w:rFonts w:ascii="Times New Roman" w:hAnsi="Times New Roman"/>
          <w:sz w:val="28"/>
          <w:szCs w:val="28"/>
        </w:rPr>
        <w:t xml:space="preserve"> кандидатуры федеральных гражданских служащих федеральных министерств, руководство деятельностью которых осуществляет Правительство Р</w:t>
      </w:r>
      <w:r w:rsidR="00B254A8">
        <w:rPr>
          <w:rFonts w:ascii="Times New Roman" w:hAnsi="Times New Roman"/>
          <w:sz w:val="28"/>
          <w:szCs w:val="28"/>
        </w:rPr>
        <w:t xml:space="preserve">оссийской </w:t>
      </w:r>
      <w:r w:rsidR="002809E6" w:rsidRPr="00004B96">
        <w:rPr>
          <w:rFonts w:ascii="Times New Roman" w:hAnsi="Times New Roman"/>
          <w:sz w:val="28"/>
          <w:szCs w:val="28"/>
        </w:rPr>
        <w:t>Ф</w:t>
      </w:r>
      <w:r w:rsidR="00B254A8">
        <w:rPr>
          <w:rFonts w:ascii="Times New Roman" w:hAnsi="Times New Roman"/>
          <w:sz w:val="28"/>
          <w:szCs w:val="28"/>
        </w:rPr>
        <w:t>едерации</w:t>
      </w:r>
      <w:r w:rsidR="002809E6" w:rsidRPr="00004B96">
        <w:rPr>
          <w:rFonts w:ascii="Times New Roman" w:hAnsi="Times New Roman"/>
          <w:sz w:val="28"/>
          <w:szCs w:val="28"/>
        </w:rPr>
        <w:t>, федеральных служб и федеральных агентств, подведомственных этим федеральным министерствам, а также федеральных служб и федеральных агентств, руководство деятельностью которых осуществляет Правительство Р</w:t>
      </w:r>
      <w:r w:rsidR="00B254A8">
        <w:rPr>
          <w:rFonts w:ascii="Times New Roman" w:hAnsi="Times New Roman"/>
          <w:sz w:val="28"/>
          <w:szCs w:val="28"/>
        </w:rPr>
        <w:t xml:space="preserve">оссийской </w:t>
      </w:r>
      <w:r w:rsidR="002809E6" w:rsidRPr="00004B96">
        <w:rPr>
          <w:rFonts w:ascii="Times New Roman" w:hAnsi="Times New Roman"/>
          <w:sz w:val="28"/>
          <w:szCs w:val="28"/>
        </w:rPr>
        <w:t>Ф</w:t>
      </w:r>
      <w:r w:rsidR="00B254A8">
        <w:rPr>
          <w:rFonts w:ascii="Times New Roman" w:hAnsi="Times New Roman"/>
          <w:sz w:val="28"/>
          <w:szCs w:val="28"/>
        </w:rPr>
        <w:t>едерации</w:t>
      </w:r>
      <w:r w:rsidR="002809E6" w:rsidRPr="00004B96">
        <w:rPr>
          <w:rFonts w:ascii="Times New Roman" w:hAnsi="Times New Roman"/>
          <w:sz w:val="28"/>
          <w:szCs w:val="28"/>
        </w:rPr>
        <w:t>, рекомендуемые для направления на об</w:t>
      </w:r>
      <w:r w:rsidR="00B254A8">
        <w:rPr>
          <w:rFonts w:ascii="Times New Roman" w:hAnsi="Times New Roman"/>
          <w:sz w:val="28"/>
          <w:szCs w:val="28"/>
        </w:rPr>
        <w:t xml:space="preserve">учение </w:t>
      </w:r>
      <w:r w:rsidR="002809E6" w:rsidRPr="00004B96">
        <w:rPr>
          <w:rFonts w:ascii="Times New Roman" w:hAnsi="Times New Roman"/>
          <w:sz w:val="28"/>
          <w:szCs w:val="28"/>
        </w:rPr>
        <w:t>по дополнительным профессиональным программам за пределы территории Р</w:t>
      </w:r>
      <w:r w:rsidR="00B254A8">
        <w:rPr>
          <w:rFonts w:ascii="Times New Roman" w:hAnsi="Times New Roman"/>
          <w:sz w:val="28"/>
          <w:szCs w:val="28"/>
        </w:rPr>
        <w:t xml:space="preserve">оссийской </w:t>
      </w:r>
      <w:r w:rsidR="002809E6" w:rsidRPr="00004B96">
        <w:rPr>
          <w:rFonts w:ascii="Times New Roman" w:hAnsi="Times New Roman"/>
          <w:sz w:val="28"/>
          <w:szCs w:val="28"/>
        </w:rPr>
        <w:t>Ф</w:t>
      </w:r>
      <w:r w:rsidR="00B254A8">
        <w:rPr>
          <w:rFonts w:ascii="Times New Roman" w:hAnsi="Times New Roman"/>
          <w:sz w:val="28"/>
          <w:szCs w:val="28"/>
        </w:rPr>
        <w:t>едерации</w:t>
      </w:r>
      <w:r w:rsidR="002809E6" w:rsidRPr="00004B96">
        <w:rPr>
          <w:rFonts w:ascii="Times New Roman" w:hAnsi="Times New Roman"/>
          <w:sz w:val="28"/>
          <w:szCs w:val="28"/>
        </w:rPr>
        <w:t>;</w:t>
      </w:r>
    </w:p>
    <w:p w:rsidR="002809E6" w:rsidRPr="00004B96" w:rsidRDefault="00621340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09E6" w:rsidRPr="00004B96">
        <w:rPr>
          <w:rFonts w:ascii="Times New Roman" w:hAnsi="Times New Roman"/>
          <w:sz w:val="28"/>
          <w:szCs w:val="28"/>
        </w:rPr>
        <w:t>согласовывает с Администрацией Президента Р</w:t>
      </w:r>
      <w:r w:rsidR="00B254A8">
        <w:rPr>
          <w:rFonts w:ascii="Times New Roman" w:hAnsi="Times New Roman"/>
          <w:sz w:val="28"/>
          <w:szCs w:val="28"/>
        </w:rPr>
        <w:t xml:space="preserve">оссийской </w:t>
      </w:r>
      <w:r w:rsidR="002809E6" w:rsidRPr="00004B96">
        <w:rPr>
          <w:rFonts w:ascii="Times New Roman" w:hAnsi="Times New Roman"/>
          <w:sz w:val="28"/>
          <w:szCs w:val="28"/>
        </w:rPr>
        <w:t>Ф</w:t>
      </w:r>
      <w:r w:rsidR="00B254A8">
        <w:rPr>
          <w:rFonts w:ascii="Times New Roman" w:hAnsi="Times New Roman"/>
          <w:sz w:val="28"/>
          <w:szCs w:val="28"/>
        </w:rPr>
        <w:t>едерации</w:t>
      </w:r>
      <w:r w:rsidR="001D1C7C">
        <w:rPr>
          <w:rFonts w:ascii="Times New Roman" w:hAnsi="Times New Roman"/>
          <w:sz w:val="28"/>
          <w:szCs w:val="28"/>
        </w:rPr>
        <w:t xml:space="preserve"> кандидатуры </w:t>
      </w:r>
      <w:r w:rsidR="002809E6" w:rsidRPr="00004B96">
        <w:rPr>
          <w:rFonts w:ascii="Times New Roman" w:hAnsi="Times New Roman"/>
          <w:sz w:val="28"/>
          <w:szCs w:val="28"/>
        </w:rPr>
        <w:t>федеральных гражданских служащих, рекомендуе</w:t>
      </w:r>
      <w:r w:rsidR="00B254A8">
        <w:rPr>
          <w:rFonts w:ascii="Times New Roman" w:hAnsi="Times New Roman"/>
          <w:sz w:val="28"/>
          <w:szCs w:val="28"/>
        </w:rPr>
        <w:t>мые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254A8">
        <w:rPr>
          <w:rFonts w:ascii="Times New Roman" w:hAnsi="Times New Roman"/>
          <w:sz w:val="28"/>
          <w:szCs w:val="28"/>
        </w:rPr>
        <w:t xml:space="preserve">для направления на обучение </w:t>
      </w:r>
      <w:r w:rsidR="002809E6" w:rsidRPr="00004B96">
        <w:rPr>
          <w:rFonts w:ascii="Times New Roman" w:hAnsi="Times New Roman"/>
          <w:sz w:val="28"/>
          <w:szCs w:val="28"/>
        </w:rPr>
        <w:t>по дополнительным профессиональным программам за пределы территории Р</w:t>
      </w:r>
      <w:r w:rsidR="00B254A8">
        <w:rPr>
          <w:rFonts w:ascii="Times New Roman" w:hAnsi="Times New Roman"/>
          <w:sz w:val="28"/>
          <w:szCs w:val="28"/>
        </w:rPr>
        <w:t xml:space="preserve">оссийской </w:t>
      </w:r>
      <w:r w:rsidR="002809E6" w:rsidRPr="00004B96">
        <w:rPr>
          <w:rFonts w:ascii="Times New Roman" w:hAnsi="Times New Roman"/>
          <w:sz w:val="28"/>
          <w:szCs w:val="28"/>
        </w:rPr>
        <w:t>Ф</w:t>
      </w:r>
      <w:r w:rsidR="00B254A8">
        <w:rPr>
          <w:rFonts w:ascii="Times New Roman" w:hAnsi="Times New Roman"/>
          <w:sz w:val="28"/>
          <w:szCs w:val="28"/>
        </w:rPr>
        <w:t xml:space="preserve">едерации, </w:t>
      </w:r>
      <w:r w:rsidR="002809E6" w:rsidRPr="00004B96">
        <w:rPr>
          <w:rFonts w:ascii="Times New Roman" w:hAnsi="Times New Roman"/>
          <w:sz w:val="28"/>
          <w:szCs w:val="28"/>
        </w:rPr>
        <w:t>в том числе кандидатуры, прошедшие согласование с Аппаратом Правительства Р</w:t>
      </w:r>
      <w:r w:rsidR="00B254A8">
        <w:rPr>
          <w:rFonts w:ascii="Times New Roman" w:hAnsi="Times New Roman"/>
          <w:sz w:val="28"/>
          <w:szCs w:val="28"/>
        </w:rPr>
        <w:t xml:space="preserve">оссийской </w:t>
      </w:r>
      <w:r w:rsidR="002809E6" w:rsidRPr="00004B96">
        <w:rPr>
          <w:rFonts w:ascii="Times New Roman" w:hAnsi="Times New Roman"/>
          <w:sz w:val="28"/>
          <w:szCs w:val="28"/>
        </w:rPr>
        <w:t>Ф</w:t>
      </w:r>
      <w:r w:rsidR="00B254A8">
        <w:rPr>
          <w:rFonts w:ascii="Times New Roman" w:hAnsi="Times New Roman"/>
          <w:sz w:val="28"/>
          <w:szCs w:val="28"/>
        </w:rPr>
        <w:t>едерации</w:t>
      </w:r>
      <w:r w:rsidR="002809E6" w:rsidRPr="00004B96">
        <w:rPr>
          <w:rFonts w:ascii="Times New Roman" w:hAnsi="Times New Roman"/>
          <w:sz w:val="28"/>
          <w:szCs w:val="28"/>
        </w:rPr>
        <w:t>;</w:t>
      </w:r>
    </w:p>
    <w:p w:rsidR="00116439" w:rsidRDefault="00621340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09E6" w:rsidRPr="00004B96">
        <w:rPr>
          <w:rFonts w:ascii="Times New Roman" w:hAnsi="Times New Roman"/>
          <w:sz w:val="28"/>
          <w:szCs w:val="28"/>
        </w:rPr>
        <w:t>осуществляет совместно с Аппаратом Правительства Р</w:t>
      </w:r>
      <w:r w:rsidR="00B254A8">
        <w:rPr>
          <w:rFonts w:ascii="Times New Roman" w:hAnsi="Times New Roman"/>
          <w:sz w:val="28"/>
          <w:szCs w:val="28"/>
        </w:rPr>
        <w:t xml:space="preserve">оссийской </w:t>
      </w:r>
      <w:r w:rsidR="002809E6" w:rsidRPr="00004B96">
        <w:rPr>
          <w:rFonts w:ascii="Times New Roman" w:hAnsi="Times New Roman"/>
          <w:sz w:val="28"/>
          <w:szCs w:val="28"/>
        </w:rPr>
        <w:t>Ф</w:t>
      </w:r>
      <w:r w:rsidR="00B254A8">
        <w:rPr>
          <w:rFonts w:ascii="Times New Roman" w:hAnsi="Times New Roman"/>
          <w:sz w:val="28"/>
          <w:szCs w:val="28"/>
        </w:rPr>
        <w:t>едерации</w:t>
      </w:r>
      <w:r w:rsidR="002809E6" w:rsidRPr="00004B96">
        <w:rPr>
          <w:rFonts w:ascii="Times New Roman" w:hAnsi="Times New Roman"/>
          <w:sz w:val="28"/>
          <w:szCs w:val="28"/>
        </w:rPr>
        <w:t xml:space="preserve"> контроль качества дополнительных профессиональных программ, освоенных федеральными гражданскими служащими за пределами территории Р</w:t>
      </w:r>
      <w:r w:rsidR="00B254A8">
        <w:rPr>
          <w:rFonts w:ascii="Times New Roman" w:hAnsi="Times New Roman"/>
          <w:sz w:val="28"/>
          <w:szCs w:val="28"/>
        </w:rPr>
        <w:t xml:space="preserve">оссийской </w:t>
      </w:r>
      <w:r w:rsidR="002809E6" w:rsidRPr="00004B96">
        <w:rPr>
          <w:rFonts w:ascii="Times New Roman" w:hAnsi="Times New Roman"/>
          <w:sz w:val="28"/>
          <w:szCs w:val="28"/>
        </w:rPr>
        <w:t>Ф</w:t>
      </w:r>
      <w:r w:rsidR="00B254A8">
        <w:rPr>
          <w:rFonts w:ascii="Times New Roman" w:hAnsi="Times New Roman"/>
          <w:sz w:val="28"/>
          <w:szCs w:val="28"/>
        </w:rPr>
        <w:t>едерации</w:t>
      </w:r>
      <w:r w:rsidR="002809E6" w:rsidRPr="00004B96">
        <w:rPr>
          <w:rFonts w:ascii="Times New Roman" w:hAnsi="Times New Roman"/>
          <w:sz w:val="28"/>
          <w:szCs w:val="28"/>
        </w:rPr>
        <w:t xml:space="preserve">, а также </w:t>
      </w:r>
      <w:r w:rsidR="003B4728" w:rsidRPr="00004B96">
        <w:rPr>
          <w:rFonts w:ascii="Times New Roman" w:hAnsi="Times New Roman"/>
          <w:sz w:val="28"/>
          <w:szCs w:val="28"/>
        </w:rPr>
        <w:t>ведёт</w:t>
      </w:r>
      <w:r w:rsidR="002809E6" w:rsidRPr="00004B96">
        <w:rPr>
          <w:rFonts w:ascii="Times New Roman" w:hAnsi="Times New Roman"/>
          <w:sz w:val="28"/>
          <w:szCs w:val="28"/>
        </w:rPr>
        <w:t xml:space="preserve"> </w:t>
      </w:r>
      <w:r w:rsidR="003B4728" w:rsidRPr="00004B96">
        <w:rPr>
          <w:rFonts w:ascii="Times New Roman" w:hAnsi="Times New Roman"/>
          <w:sz w:val="28"/>
          <w:szCs w:val="28"/>
        </w:rPr>
        <w:t>учёт</w:t>
      </w:r>
      <w:r w:rsidR="002809E6" w:rsidRPr="00004B96">
        <w:rPr>
          <w:rFonts w:ascii="Times New Roman" w:hAnsi="Times New Roman"/>
          <w:sz w:val="28"/>
          <w:szCs w:val="28"/>
        </w:rPr>
        <w:t xml:space="preserve"> федеральных гражданских служащих, прошедших обучение за пределами территории Р</w:t>
      </w:r>
      <w:r w:rsidR="009B4A67">
        <w:rPr>
          <w:rFonts w:ascii="Times New Roman" w:hAnsi="Times New Roman"/>
          <w:sz w:val="28"/>
          <w:szCs w:val="28"/>
        </w:rPr>
        <w:t xml:space="preserve">оссийской </w:t>
      </w:r>
      <w:r w:rsidR="002809E6" w:rsidRPr="00004B96">
        <w:rPr>
          <w:rFonts w:ascii="Times New Roman" w:hAnsi="Times New Roman"/>
          <w:sz w:val="28"/>
          <w:szCs w:val="28"/>
        </w:rPr>
        <w:t>Ф</w:t>
      </w:r>
      <w:r w:rsidR="009B4A67">
        <w:rPr>
          <w:rFonts w:ascii="Times New Roman" w:hAnsi="Times New Roman"/>
          <w:sz w:val="28"/>
          <w:szCs w:val="28"/>
        </w:rPr>
        <w:t>едерации</w:t>
      </w:r>
      <w:r w:rsidR="002809E6" w:rsidRPr="00004B96">
        <w:rPr>
          <w:rFonts w:ascii="Times New Roman" w:hAnsi="Times New Roman"/>
          <w:sz w:val="28"/>
          <w:szCs w:val="28"/>
        </w:rPr>
        <w:t xml:space="preserve"> по этим программам.</w:t>
      </w:r>
    </w:p>
    <w:p w:rsidR="00C22987" w:rsidRDefault="00C22987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987" w:rsidRPr="00C22987" w:rsidRDefault="00C22987" w:rsidP="00C22987">
      <w:pPr>
        <w:pStyle w:val="a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C22987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23.07.2015 № 744 «О внесении изменения в Положение о Федеральной службе по надзору                    в сфере защиты прав потребителей и благополучия человека».</w:t>
      </w:r>
    </w:p>
    <w:p w:rsidR="00C22987" w:rsidRPr="00C22987" w:rsidRDefault="00C22987" w:rsidP="00C229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987" w:rsidRPr="00C22987" w:rsidRDefault="00C22987" w:rsidP="00C229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2987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C22987">
        <w:rPr>
          <w:rFonts w:ascii="Times New Roman" w:hAnsi="Times New Roman"/>
          <w:sz w:val="28"/>
          <w:szCs w:val="28"/>
        </w:rPr>
        <w:t xml:space="preserve"> уполномочен осуществлять надзор за соответствием реализуемой информационной продукции требованиям законодательства в сфере защиты детей от негативной информации.</w:t>
      </w:r>
    </w:p>
    <w:p w:rsidR="001D1C7C" w:rsidRPr="00300BC3" w:rsidRDefault="00C22987" w:rsidP="00300B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2987">
        <w:rPr>
          <w:rFonts w:ascii="Times New Roman" w:hAnsi="Times New Roman"/>
          <w:sz w:val="28"/>
          <w:szCs w:val="28"/>
        </w:rPr>
        <w:t>Надзор осуществляется в части указания в сопроводительных документах                        на информационную продукцию сведений, полученных в результате классификации информационной продукции, а также в части размещения на такой продукции                        в соответствии с указанными сведениями знака информационной продукции.</w:t>
      </w:r>
    </w:p>
    <w:p w:rsidR="00DF07B7" w:rsidRDefault="00DF07B7" w:rsidP="00C203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EC4" w:rsidRPr="00004B96" w:rsidRDefault="00861B9C" w:rsidP="00C203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t>ВОПРОСЫ ГОСУДАРСТВЕННОЙ ГРАЖДАНСКОЙ СЛУЖБЫ</w:t>
      </w:r>
    </w:p>
    <w:p w:rsidR="00497602" w:rsidRPr="00004B96" w:rsidRDefault="00497602" w:rsidP="00C2031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497602" w:rsidRPr="00004B96" w:rsidRDefault="002752E5" w:rsidP="00C2031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004B96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Ф</w:t>
      </w:r>
      <w:r w:rsidR="001E38F1" w:rsidRPr="00004B96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едеральный закон от 08.06.2015 №</w:t>
      </w:r>
      <w:r w:rsidRPr="00004B96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147-ФЗ «О внесении изменений</w:t>
      </w:r>
      <w:r w:rsidR="00952A8B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="00E8093E" w:rsidRPr="00E8093E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                            </w:t>
      </w:r>
      <w:r w:rsidRPr="00004B96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</w:t>
      </w:r>
      <w:r w:rsidR="0062134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статью 48 Федерального закона «</w:t>
      </w:r>
      <w:r w:rsidRPr="00004B96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О государственной гражданской службе Российской Федерации»</w:t>
      </w:r>
      <w:r w:rsidR="00FC641D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.</w:t>
      </w:r>
    </w:p>
    <w:p w:rsidR="00F905B9" w:rsidRPr="00004B96" w:rsidRDefault="00F905B9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2E5" w:rsidRPr="00004B96" w:rsidRDefault="002752E5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В отношении госслужащих, замещающих отдельные должности госслужбы, назначение на которые и освобождение от которых осуществляются Президентом Р</w:t>
      </w:r>
      <w:r w:rsidR="009B4A67">
        <w:rPr>
          <w:rFonts w:ascii="Times New Roman" w:hAnsi="Times New Roman"/>
          <w:sz w:val="28"/>
          <w:szCs w:val="28"/>
        </w:rPr>
        <w:t xml:space="preserve">оссийской </w:t>
      </w:r>
      <w:r w:rsidRPr="00004B96">
        <w:rPr>
          <w:rFonts w:ascii="Times New Roman" w:hAnsi="Times New Roman"/>
          <w:sz w:val="28"/>
          <w:szCs w:val="28"/>
        </w:rPr>
        <w:t>Ф</w:t>
      </w:r>
      <w:r w:rsidR="009B4A67">
        <w:rPr>
          <w:rFonts w:ascii="Times New Roman" w:hAnsi="Times New Roman"/>
          <w:sz w:val="28"/>
          <w:szCs w:val="28"/>
        </w:rPr>
        <w:t>едерации</w:t>
      </w:r>
      <w:r w:rsidRPr="00004B96">
        <w:rPr>
          <w:rFonts w:ascii="Times New Roman" w:hAnsi="Times New Roman"/>
          <w:sz w:val="28"/>
          <w:szCs w:val="28"/>
        </w:rPr>
        <w:t xml:space="preserve"> или Правительством Р</w:t>
      </w:r>
      <w:r w:rsidR="009B4A67">
        <w:rPr>
          <w:rFonts w:ascii="Times New Roman" w:hAnsi="Times New Roman"/>
          <w:sz w:val="28"/>
          <w:szCs w:val="28"/>
        </w:rPr>
        <w:t xml:space="preserve">оссийской </w:t>
      </w:r>
      <w:r w:rsidRPr="00004B96">
        <w:rPr>
          <w:rFonts w:ascii="Times New Roman" w:hAnsi="Times New Roman"/>
          <w:sz w:val="28"/>
          <w:szCs w:val="28"/>
        </w:rPr>
        <w:t>Ф</w:t>
      </w:r>
      <w:r w:rsidR="009B4A67">
        <w:rPr>
          <w:rFonts w:ascii="Times New Roman" w:hAnsi="Times New Roman"/>
          <w:sz w:val="28"/>
          <w:szCs w:val="28"/>
        </w:rPr>
        <w:t>едерации</w:t>
      </w:r>
      <w:r w:rsidRPr="00004B96">
        <w:rPr>
          <w:rFonts w:ascii="Times New Roman" w:hAnsi="Times New Roman"/>
          <w:sz w:val="28"/>
          <w:szCs w:val="28"/>
        </w:rPr>
        <w:t>, предусматривается возможность проведения аттестации</w:t>
      </w:r>
      <w:r w:rsidR="00621340">
        <w:rPr>
          <w:rFonts w:ascii="Times New Roman" w:hAnsi="Times New Roman"/>
          <w:sz w:val="28"/>
          <w:szCs w:val="28"/>
        </w:rPr>
        <w:t>.</w:t>
      </w:r>
    </w:p>
    <w:p w:rsidR="002752E5" w:rsidRPr="00004B96" w:rsidRDefault="002752E5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Аттестация проводится в тех случаях, когда с государственным служащим </w:t>
      </w:r>
      <w:r w:rsidR="003B4728" w:rsidRPr="00004B96">
        <w:rPr>
          <w:rFonts w:ascii="Times New Roman" w:hAnsi="Times New Roman"/>
          <w:sz w:val="28"/>
          <w:szCs w:val="28"/>
        </w:rPr>
        <w:t>заключён</w:t>
      </w:r>
      <w:r w:rsidRPr="00004B96">
        <w:rPr>
          <w:rFonts w:ascii="Times New Roman" w:hAnsi="Times New Roman"/>
          <w:sz w:val="28"/>
          <w:szCs w:val="28"/>
        </w:rPr>
        <w:t xml:space="preserve"> срочный служебный контракт и </w:t>
      </w:r>
      <w:r w:rsidR="003B4728">
        <w:rPr>
          <w:rFonts w:ascii="Times New Roman" w:hAnsi="Times New Roman"/>
          <w:sz w:val="28"/>
          <w:szCs w:val="28"/>
        </w:rPr>
        <w:t>её</w:t>
      </w:r>
      <w:r w:rsidRPr="00004B96">
        <w:rPr>
          <w:rFonts w:ascii="Times New Roman" w:hAnsi="Times New Roman"/>
          <w:sz w:val="28"/>
          <w:szCs w:val="28"/>
        </w:rPr>
        <w:t xml:space="preserve"> необходимость предусмотрена соответственно указом Президента Р</w:t>
      </w:r>
      <w:r w:rsidR="009B4A67">
        <w:rPr>
          <w:rFonts w:ascii="Times New Roman" w:hAnsi="Times New Roman"/>
          <w:sz w:val="28"/>
          <w:szCs w:val="28"/>
        </w:rPr>
        <w:t xml:space="preserve">оссийской </w:t>
      </w:r>
      <w:r w:rsidRPr="00004B96">
        <w:rPr>
          <w:rFonts w:ascii="Times New Roman" w:hAnsi="Times New Roman"/>
          <w:sz w:val="28"/>
          <w:szCs w:val="28"/>
        </w:rPr>
        <w:t>Ф</w:t>
      </w:r>
      <w:r w:rsidR="009B4A67">
        <w:rPr>
          <w:rFonts w:ascii="Times New Roman" w:hAnsi="Times New Roman"/>
          <w:sz w:val="28"/>
          <w:szCs w:val="28"/>
        </w:rPr>
        <w:t>едерации</w:t>
      </w:r>
      <w:r w:rsidRPr="00004B96">
        <w:rPr>
          <w:rFonts w:ascii="Times New Roman" w:hAnsi="Times New Roman"/>
          <w:sz w:val="28"/>
          <w:szCs w:val="28"/>
        </w:rPr>
        <w:t xml:space="preserve"> или постановлением Правительства Р</w:t>
      </w:r>
      <w:r w:rsidR="009B4A67">
        <w:rPr>
          <w:rFonts w:ascii="Times New Roman" w:hAnsi="Times New Roman"/>
          <w:sz w:val="28"/>
          <w:szCs w:val="28"/>
        </w:rPr>
        <w:t xml:space="preserve">оссийской </w:t>
      </w:r>
      <w:r w:rsidRPr="00004B96">
        <w:rPr>
          <w:rFonts w:ascii="Times New Roman" w:hAnsi="Times New Roman"/>
          <w:sz w:val="28"/>
          <w:szCs w:val="28"/>
        </w:rPr>
        <w:t>Ф</w:t>
      </w:r>
      <w:r w:rsidR="009B4A67">
        <w:rPr>
          <w:rFonts w:ascii="Times New Roman" w:hAnsi="Times New Roman"/>
          <w:sz w:val="28"/>
          <w:szCs w:val="28"/>
        </w:rPr>
        <w:t>едерации</w:t>
      </w:r>
      <w:r w:rsidRPr="00004B96">
        <w:rPr>
          <w:rFonts w:ascii="Times New Roman" w:hAnsi="Times New Roman"/>
          <w:sz w:val="28"/>
          <w:szCs w:val="28"/>
        </w:rPr>
        <w:t>.</w:t>
      </w:r>
    </w:p>
    <w:p w:rsidR="002752E5" w:rsidRDefault="002752E5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Сроки </w:t>
      </w:r>
      <w:r w:rsidR="003B4728">
        <w:rPr>
          <w:rFonts w:ascii="Times New Roman" w:hAnsi="Times New Roman"/>
          <w:sz w:val="28"/>
          <w:szCs w:val="28"/>
        </w:rPr>
        <w:t>её</w:t>
      </w:r>
      <w:r w:rsidRPr="00004B96">
        <w:rPr>
          <w:rFonts w:ascii="Times New Roman" w:hAnsi="Times New Roman"/>
          <w:sz w:val="28"/>
          <w:szCs w:val="28"/>
        </w:rPr>
        <w:t xml:space="preserve"> проведения также будут устанавливаться актом Президента Р</w:t>
      </w:r>
      <w:r w:rsidR="009B4A67">
        <w:rPr>
          <w:rFonts w:ascii="Times New Roman" w:hAnsi="Times New Roman"/>
          <w:sz w:val="28"/>
          <w:szCs w:val="28"/>
        </w:rPr>
        <w:t xml:space="preserve">оссийской </w:t>
      </w:r>
      <w:r w:rsidRPr="00004B96">
        <w:rPr>
          <w:rFonts w:ascii="Times New Roman" w:hAnsi="Times New Roman"/>
          <w:sz w:val="28"/>
          <w:szCs w:val="28"/>
        </w:rPr>
        <w:t>Ф</w:t>
      </w:r>
      <w:r w:rsidR="009B4A67">
        <w:rPr>
          <w:rFonts w:ascii="Times New Roman" w:hAnsi="Times New Roman"/>
          <w:sz w:val="28"/>
          <w:szCs w:val="28"/>
        </w:rPr>
        <w:t>едерации</w:t>
      </w:r>
      <w:r w:rsidR="00621340">
        <w:rPr>
          <w:rFonts w:ascii="Times New Roman" w:hAnsi="Times New Roman"/>
          <w:sz w:val="28"/>
          <w:szCs w:val="28"/>
        </w:rPr>
        <w:t xml:space="preserve"> </w:t>
      </w:r>
      <w:r w:rsidRPr="00004B96">
        <w:rPr>
          <w:rFonts w:ascii="Times New Roman" w:hAnsi="Times New Roman"/>
          <w:sz w:val="28"/>
          <w:szCs w:val="28"/>
        </w:rPr>
        <w:t>или Правительства Р</w:t>
      </w:r>
      <w:r w:rsidR="009B4A67">
        <w:rPr>
          <w:rFonts w:ascii="Times New Roman" w:hAnsi="Times New Roman"/>
          <w:sz w:val="28"/>
          <w:szCs w:val="28"/>
        </w:rPr>
        <w:t xml:space="preserve">оссийской </w:t>
      </w:r>
      <w:r w:rsidRPr="00004B96">
        <w:rPr>
          <w:rFonts w:ascii="Times New Roman" w:hAnsi="Times New Roman"/>
          <w:sz w:val="28"/>
          <w:szCs w:val="28"/>
        </w:rPr>
        <w:t>Ф</w:t>
      </w:r>
      <w:r w:rsidR="009B4A67">
        <w:rPr>
          <w:rFonts w:ascii="Times New Roman" w:hAnsi="Times New Roman"/>
          <w:sz w:val="28"/>
          <w:szCs w:val="28"/>
        </w:rPr>
        <w:t>едерации</w:t>
      </w:r>
      <w:r w:rsidRPr="00004B96">
        <w:rPr>
          <w:rFonts w:ascii="Times New Roman" w:hAnsi="Times New Roman"/>
          <w:sz w:val="28"/>
          <w:szCs w:val="28"/>
        </w:rPr>
        <w:t>.</w:t>
      </w:r>
    </w:p>
    <w:p w:rsidR="00300BC3" w:rsidRDefault="00300BC3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0BC3" w:rsidRPr="00300BC3" w:rsidRDefault="00300BC3" w:rsidP="00300BC3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300BC3">
        <w:rPr>
          <w:rFonts w:ascii="Times New Roman" w:hAnsi="Times New Roman"/>
          <w:b/>
          <w:sz w:val="28"/>
          <w:szCs w:val="28"/>
        </w:rPr>
        <w:t>Федеральный закон от 13.07.2015 № 262-ФЗ «О внесении изменений                              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«О таможенном регулировании                   в Российской Федерации».</w:t>
      </w:r>
    </w:p>
    <w:p w:rsidR="00300BC3" w:rsidRPr="00300BC3" w:rsidRDefault="00300BC3" w:rsidP="00300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0BC3" w:rsidRPr="00300BC3" w:rsidRDefault="00300BC3" w:rsidP="00300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BC3">
        <w:rPr>
          <w:rFonts w:ascii="Times New Roman" w:hAnsi="Times New Roman"/>
          <w:sz w:val="28"/>
          <w:szCs w:val="28"/>
        </w:rPr>
        <w:t>Из перечня видов государственной службы исключено понятие «правоохранительная служба».</w:t>
      </w:r>
    </w:p>
    <w:p w:rsidR="00300BC3" w:rsidRPr="00300BC3" w:rsidRDefault="00300BC3" w:rsidP="00300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BC3">
        <w:rPr>
          <w:rFonts w:ascii="Times New Roman" w:hAnsi="Times New Roman"/>
          <w:sz w:val="28"/>
          <w:szCs w:val="28"/>
        </w:rPr>
        <w:t>Установлено, что система государственной службы теперь включает в себя:</w:t>
      </w:r>
    </w:p>
    <w:p w:rsidR="00300BC3" w:rsidRPr="00300BC3" w:rsidRDefault="00300BC3" w:rsidP="00300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BC3">
        <w:rPr>
          <w:rFonts w:ascii="Times New Roman" w:hAnsi="Times New Roman"/>
          <w:sz w:val="28"/>
          <w:szCs w:val="28"/>
        </w:rPr>
        <w:t>-государственную гражданскую службу;</w:t>
      </w:r>
    </w:p>
    <w:p w:rsidR="00300BC3" w:rsidRPr="00300BC3" w:rsidRDefault="00300BC3" w:rsidP="00300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BC3">
        <w:rPr>
          <w:rFonts w:ascii="Times New Roman" w:hAnsi="Times New Roman"/>
          <w:sz w:val="28"/>
          <w:szCs w:val="28"/>
        </w:rPr>
        <w:t>-военную службу;</w:t>
      </w:r>
    </w:p>
    <w:p w:rsidR="00300BC3" w:rsidRPr="00300BC3" w:rsidRDefault="00300BC3" w:rsidP="00300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BC3">
        <w:rPr>
          <w:rFonts w:ascii="Times New Roman" w:hAnsi="Times New Roman"/>
          <w:sz w:val="28"/>
          <w:szCs w:val="28"/>
        </w:rPr>
        <w:t>-государственную службу иных видов.</w:t>
      </w:r>
    </w:p>
    <w:p w:rsidR="00300BC3" w:rsidRPr="00300BC3" w:rsidRDefault="00300BC3" w:rsidP="00300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BC3">
        <w:rPr>
          <w:rFonts w:ascii="Times New Roman" w:hAnsi="Times New Roman"/>
          <w:sz w:val="28"/>
          <w:szCs w:val="28"/>
        </w:rPr>
        <w:t>Военная служба и государственная служба иных видов, которые устанавливаются федеральными законами, являются видами федеральной государственной службы.</w:t>
      </w:r>
    </w:p>
    <w:p w:rsidR="00300BC3" w:rsidRPr="00300BC3" w:rsidRDefault="00300BC3" w:rsidP="00300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BC3">
        <w:rPr>
          <w:rFonts w:ascii="Times New Roman" w:hAnsi="Times New Roman"/>
          <w:sz w:val="28"/>
          <w:szCs w:val="28"/>
        </w:rPr>
        <w:t xml:space="preserve">Соответствующие изменения вносятся также в Федеральные законы                             </w:t>
      </w:r>
      <w:proofErr w:type="gramStart"/>
      <w:r w:rsidRPr="00300BC3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300BC3">
        <w:rPr>
          <w:rFonts w:ascii="Times New Roman" w:hAnsi="Times New Roman"/>
          <w:sz w:val="28"/>
          <w:szCs w:val="28"/>
        </w:rPr>
        <w:t>О наркотических средствах и психотропных веществах», «О государственной гражданской службе Российской Федерации», «О государственной службе российского казачества», «О муниципальной службе в Российской Федерации»,                     «Об обращении лекарственных средств», «О таможенном регулировании                                  в Российской Федерации».</w:t>
      </w:r>
    </w:p>
    <w:p w:rsidR="00300BC3" w:rsidRPr="00004B96" w:rsidRDefault="00300BC3" w:rsidP="00300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BC3">
        <w:rPr>
          <w:rFonts w:ascii="Times New Roman" w:hAnsi="Times New Roman"/>
          <w:sz w:val="28"/>
          <w:szCs w:val="28"/>
        </w:rPr>
        <w:t>Федеральный закон вступает в силу с 1 января 2016 года.</w:t>
      </w:r>
    </w:p>
    <w:p w:rsidR="00116439" w:rsidRPr="00004B96" w:rsidRDefault="00116439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439" w:rsidRPr="00004B96" w:rsidRDefault="00116439" w:rsidP="00C2031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="009B4A67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004B96">
        <w:rPr>
          <w:rFonts w:ascii="Times New Roman" w:hAnsi="Times New Roman"/>
          <w:b/>
          <w:sz w:val="28"/>
          <w:szCs w:val="28"/>
        </w:rPr>
        <w:t>Ф</w:t>
      </w:r>
      <w:r w:rsidR="009B4A67">
        <w:rPr>
          <w:rFonts w:ascii="Times New Roman" w:hAnsi="Times New Roman"/>
          <w:b/>
          <w:sz w:val="28"/>
          <w:szCs w:val="28"/>
        </w:rPr>
        <w:t>едерации</w:t>
      </w:r>
      <w:r w:rsidRPr="00004B96">
        <w:rPr>
          <w:rFonts w:ascii="Times New Roman" w:hAnsi="Times New Roman"/>
          <w:b/>
          <w:sz w:val="28"/>
          <w:szCs w:val="28"/>
        </w:rPr>
        <w:t xml:space="preserve"> от 17.06.2015 № 602 «О некоторых мерах по совершенствованию информатизации в сфере кадрового обеспечения государственных органов и органов местного самоуправления»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116439" w:rsidRPr="00004B96" w:rsidRDefault="00116439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439" w:rsidRPr="00004B96" w:rsidRDefault="0011643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На сайте gossluzhba.gov.ru будут размещаться сведения о вакансиях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004B96">
        <w:rPr>
          <w:rFonts w:ascii="Times New Roman" w:hAnsi="Times New Roman"/>
          <w:sz w:val="28"/>
          <w:szCs w:val="28"/>
        </w:rPr>
        <w:t>в государственных органах всех уровней.</w:t>
      </w:r>
    </w:p>
    <w:p w:rsidR="00116439" w:rsidRPr="00004B96" w:rsidRDefault="0011643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Расположенный по данному адресу Федеральный портал госслужбы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004B96">
        <w:rPr>
          <w:rFonts w:ascii="Times New Roman" w:hAnsi="Times New Roman"/>
          <w:sz w:val="28"/>
          <w:szCs w:val="28"/>
        </w:rPr>
        <w:t xml:space="preserve">и управленческих кадров признан государственной информационной </w:t>
      </w:r>
      <w:proofErr w:type="gramStart"/>
      <w:r w:rsidRPr="00004B96">
        <w:rPr>
          <w:rFonts w:ascii="Times New Roman" w:hAnsi="Times New Roman"/>
          <w:sz w:val="28"/>
          <w:szCs w:val="28"/>
        </w:rPr>
        <w:t>системой,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8093E" w:rsidRPr="00E8093E">
        <w:rPr>
          <w:rFonts w:ascii="Times New Roman" w:hAnsi="Times New Roman"/>
          <w:sz w:val="28"/>
          <w:szCs w:val="28"/>
        </w:rPr>
        <w:t xml:space="preserve">                </w:t>
      </w:r>
      <w:r w:rsidRPr="00004B96">
        <w:rPr>
          <w:rFonts w:ascii="Times New Roman" w:hAnsi="Times New Roman"/>
          <w:sz w:val="28"/>
          <w:szCs w:val="28"/>
        </w:rPr>
        <w:t>на сайте которой, в соот</w:t>
      </w:r>
      <w:r w:rsidR="00621340"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Pr="00004B96">
        <w:rPr>
          <w:rFonts w:ascii="Times New Roman" w:hAnsi="Times New Roman"/>
          <w:sz w:val="28"/>
          <w:szCs w:val="28"/>
        </w:rPr>
        <w:t xml:space="preserve">Об обеспечении доступа </w:t>
      </w:r>
      <w:r w:rsidRPr="00004B96">
        <w:rPr>
          <w:rFonts w:ascii="Times New Roman" w:hAnsi="Times New Roman"/>
          <w:sz w:val="28"/>
          <w:szCs w:val="28"/>
        </w:rPr>
        <w:lastRenderedPageBreak/>
        <w:t xml:space="preserve">к информации о деятельности государственных органов и </w:t>
      </w:r>
      <w:r w:rsidR="00621340">
        <w:rPr>
          <w:rFonts w:ascii="Times New Roman" w:hAnsi="Times New Roman"/>
          <w:sz w:val="28"/>
          <w:szCs w:val="28"/>
        </w:rPr>
        <w:t>органов местного самоуправления»</w:t>
      </w:r>
      <w:r w:rsidRPr="00004B96">
        <w:rPr>
          <w:rFonts w:ascii="Times New Roman" w:hAnsi="Times New Roman"/>
          <w:sz w:val="28"/>
          <w:szCs w:val="28"/>
        </w:rPr>
        <w:t>, размещаются:</w:t>
      </w:r>
    </w:p>
    <w:p w:rsidR="00116439" w:rsidRPr="00004B96" w:rsidRDefault="0011643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сведения о вакантных должностях государственной службы, имеющихся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</w:t>
      </w:r>
      <w:r w:rsidRPr="00004B96">
        <w:rPr>
          <w:rFonts w:ascii="Times New Roman" w:hAnsi="Times New Roman"/>
          <w:sz w:val="28"/>
          <w:szCs w:val="28"/>
        </w:rPr>
        <w:t>в государственном органе, его территориальных органах, о вакантных должностях муниципальной службы, имеющихся в органе местного самоуправления;</w:t>
      </w:r>
    </w:p>
    <w:p w:rsidR="00116439" w:rsidRPr="00004B96" w:rsidRDefault="0011643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квалификационные требования к кандидатам на их замещение;</w:t>
      </w:r>
    </w:p>
    <w:p w:rsidR="00116439" w:rsidRPr="00004B96" w:rsidRDefault="0011643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условия и результаты конкурсов на их замещение;</w:t>
      </w:r>
    </w:p>
    <w:p w:rsidR="00116439" w:rsidRPr="00004B96" w:rsidRDefault="0011643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номера телефонов, по которым можно получить информацию по вопросу замещения данных вакантных должностей.</w:t>
      </w:r>
    </w:p>
    <w:p w:rsidR="00116439" w:rsidRDefault="0011643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Портал </w:t>
      </w:r>
      <w:r w:rsidR="003B4728" w:rsidRPr="00004B96">
        <w:rPr>
          <w:rFonts w:ascii="Times New Roman" w:hAnsi="Times New Roman"/>
          <w:sz w:val="28"/>
          <w:szCs w:val="28"/>
        </w:rPr>
        <w:t>создаётся</w:t>
      </w:r>
      <w:r w:rsidRPr="00004B96">
        <w:rPr>
          <w:rFonts w:ascii="Times New Roman" w:hAnsi="Times New Roman"/>
          <w:sz w:val="28"/>
          <w:szCs w:val="28"/>
        </w:rPr>
        <w:t xml:space="preserve"> в целях обеспечения доступа граждан к информации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</w:t>
      </w:r>
      <w:r w:rsidRPr="00004B96">
        <w:rPr>
          <w:rFonts w:ascii="Times New Roman" w:hAnsi="Times New Roman"/>
          <w:sz w:val="28"/>
          <w:szCs w:val="28"/>
        </w:rPr>
        <w:t>о государственной и муниципальной службе Российской Федерации, в том числе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</w:t>
      </w:r>
      <w:r w:rsidRPr="00004B96">
        <w:rPr>
          <w:rFonts w:ascii="Times New Roman" w:hAnsi="Times New Roman"/>
          <w:sz w:val="28"/>
          <w:szCs w:val="28"/>
        </w:rPr>
        <w:t>по вопросам противодействия коррупции, а также в целях эффективного формирования кадрового состава госслужбы и единой базы вакантных должностей.</w:t>
      </w:r>
    </w:p>
    <w:p w:rsidR="00300BC3" w:rsidRPr="00004B96" w:rsidRDefault="00300BC3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0BC3" w:rsidRPr="00300BC3" w:rsidRDefault="00300BC3" w:rsidP="00300BC3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300BC3">
        <w:rPr>
          <w:rFonts w:ascii="Times New Roman" w:hAnsi="Times New Roman"/>
          <w:b/>
          <w:sz w:val="28"/>
          <w:szCs w:val="28"/>
        </w:rPr>
        <w:t>Распоряжение Правительства Российской Федерации от 22 июня 2015 г.                      № 1149-р «О повышении квалификации госслужащих в 2015 году».</w:t>
      </w:r>
    </w:p>
    <w:p w:rsidR="00300BC3" w:rsidRPr="00300BC3" w:rsidRDefault="00300BC3" w:rsidP="00300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BC3" w:rsidRPr="00300BC3" w:rsidRDefault="00300BC3" w:rsidP="00E809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BC3">
        <w:rPr>
          <w:rFonts w:ascii="Times New Roman" w:hAnsi="Times New Roman"/>
          <w:sz w:val="28"/>
          <w:szCs w:val="28"/>
        </w:rPr>
        <w:t>Правительство Российской Федерации поручает Минтруду России в 2015 г. проводить закупку образовательных услуг по повышению квалификации госслужащих по отдельным приоритетным направлениям дополнительного профобразования в организациях, определенных согласно Закону о контрактной системе.</w:t>
      </w:r>
    </w:p>
    <w:p w:rsidR="00300BC3" w:rsidRPr="00300BC3" w:rsidRDefault="00300BC3" w:rsidP="00E809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BC3">
        <w:rPr>
          <w:rFonts w:ascii="Times New Roman" w:hAnsi="Times New Roman"/>
          <w:sz w:val="28"/>
          <w:szCs w:val="28"/>
        </w:rPr>
        <w:t>Составлен перечень дополнительных профессионалах программ. При этом указаны их объемы (в часах) и количество подлежащих обучению лиц.</w:t>
      </w:r>
    </w:p>
    <w:p w:rsidR="00300BC3" w:rsidRPr="00300BC3" w:rsidRDefault="00300BC3" w:rsidP="00E809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BC3">
        <w:rPr>
          <w:rFonts w:ascii="Times New Roman" w:hAnsi="Times New Roman"/>
          <w:sz w:val="28"/>
          <w:szCs w:val="28"/>
        </w:rPr>
        <w:t>Министерство также должно обеспечить направление госслужащих                                   на повышение квалификации.</w:t>
      </w:r>
    </w:p>
    <w:p w:rsidR="002752E5" w:rsidRDefault="00300BC3" w:rsidP="00E809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BC3">
        <w:rPr>
          <w:rFonts w:ascii="Times New Roman" w:hAnsi="Times New Roman"/>
          <w:sz w:val="28"/>
          <w:szCs w:val="28"/>
        </w:rPr>
        <w:t>До 25 декабря в Правительство Российской Федерации необходимо представить доклад по итогам повышения квалификации лиц, прошедших в 2015 г. обучение по упомянутым программам.</w:t>
      </w:r>
    </w:p>
    <w:p w:rsidR="001661DC" w:rsidRPr="00004B96" w:rsidRDefault="001661DC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73C" w:rsidRPr="00004B96" w:rsidRDefault="009F6104" w:rsidP="00C2031B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Прика</w:t>
      </w:r>
      <w:r w:rsidR="001E38F1" w:rsidRPr="00004B96">
        <w:rPr>
          <w:rFonts w:ascii="Times New Roman" w:hAnsi="Times New Roman"/>
          <w:b/>
          <w:sz w:val="28"/>
          <w:szCs w:val="28"/>
        </w:rPr>
        <w:t>з Минфина России от 10.03.2015 №</w:t>
      </w:r>
      <w:r w:rsidRPr="00004B96">
        <w:rPr>
          <w:rFonts w:ascii="Times New Roman" w:hAnsi="Times New Roman"/>
          <w:b/>
          <w:sz w:val="28"/>
          <w:szCs w:val="28"/>
        </w:rPr>
        <w:t xml:space="preserve"> 33н «Об утверждении перечня документов, подтверждающих фактический срок пребывания федерального государственного гражданского служащего в служебной командировке при отсутствии проездных документов (билетов)»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9F6104" w:rsidRPr="00004B96" w:rsidRDefault="009F6104" w:rsidP="00C2031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F6104" w:rsidRPr="00004B96" w:rsidRDefault="009F6104" w:rsidP="00C2031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При отсутствии проездных документов срок нахождения в командировке федерального госслужащего может быть </w:t>
      </w:r>
      <w:r w:rsidR="003B4728" w:rsidRPr="00004B96">
        <w:rPr>
          <w:rFonts w:ascii="Times New Roman" w:hAnsi="Times New Roman"/>
          <w:sz w:val="28"/>
          <w:szCs w:val="28"/>
        </w:rPr>
        <w:t>определён</w:t>
      </w:r>
      <w:r w:rsidRPr="00004B96">
        <w:rPr>
          <w:rFonts w:ascii="Times New Roman" w:hAnsi="Times New Roman"/>
          <w:sz w:val="28"/>
          <w:szCs w:val="28"/>
        </w:rPr>
        <w:t xml:space="preserve"> на основании документов, подтверждающих расходы по найму жилого помещения и на проезд к месту командировки и обратно</w:t>
      </w:r>
      <w:r w:rsidR="00621340">
        <w:rPr>
          <w:rFonts w:ascii="Times New Roman" w:hAnsi="Times New Roman"/>
          <w:sz w:val="28"/>
          <w:szCs w:val="28"/>
        </w:rPr>
        <w:t>.</w:t>
      </w:r>
    </w:p>
    <w:p w:rsidR="009F6104" w:rsidRPr="00004B96" w:rsidRDefault="009F6104" w:rsidP="00C2031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При проживании гражданского служащего в гостинице им может быть предъявлена квитанция или иной документ, содержащий сведения, предусмотренные Правилами предоставления гостиничных услуг в Р</w:t>
      </w:r>
      <w:r w:rsidR="009B4A67">
        <w:rPr>
          <w:rFonts w:ascii="Times New Roman" w:hAnsi="Times New Roman"/>
          <w:sz w:val="28"/>
          <w:szCs w:val="28"/>
        </w:rPr>
        <w:t xml:space="preserve">оссийской </w:t>
      </w:r>
      <w:r w:rsidRPr="00004B96">
        <w:rPr>
          <w:rFonts w:ascii="Times New Roman" w:hAnsi="Times New Roman"/>
          <w:sz w:val="28"/>
          <w:szCs w:val="28"/>
        </w:rPr>
        <w:t>Ф</w:t>
      </w:r>
      <w:r w:rsidR="009B4A67">
        <w:rPr>
          <w:rFonts w:ascii="Times New Roman" w:hAnsi="Times New Roman"/>
          <w:sz w:val="28"/>
          <w:szCs w:val="28"/>
        </w:rPr>
        <w:t>едерации</w:t>
      </w:r>
      <w:r w:rsidRPr="00004B96">
        <w:rPr>
          <w:rFonts w:ascii="Times New Roman" w:hAnsi="Times New Roman"/>
          <w:sz w:val="28"/>
          <w:szCs w:val="28"/>
        </w:rPr>
        <w:t xml:space="preserve">, </w:t>
      </w:r>
      <w:r w:rsidR="003B4728" w:rsidRPr="00004B96">
        <w:rPr>
          <w:rFonts w:ascii="Times New Roman" w:hAnsi="Times New Roman"/>
          <w:sz w:val="28"/>
          <w:szCs w:val="28"/>
        </w:rPr>
        <w:t>утверждённых</w:t>
      </w:r>
      <w:r w:rsidRPr="00004B96">
        <w:rPr>
          <w:rFonts w:ascii="Times New Roman" w:hAnsi="Times New Roman"/>
          <w:sz w:val="28"/>
          <w:szCs w:val="28"/>
        </w:rPr>
        <w:t xml:space="preserve"> постановлением </w:t>
      </w:r>
      <w:r w:rsidR="001E38F1" w:rsidRPr="00004B96">
        <w:rPr>
          <w:rFonts w:ascii="Times New Roman" w:hAnsi="Times New Roman"/>
          <w:sz w:val="28"/>
          <w:szCs w:val="28"/>
        </w:rPr>
        <w:t>Правительства Р</w:t>
      </w:r>
      <w:r w:rsidR="009B4A67">
        <w:rPr>
          <w:rFonts w:ascii="Times New Roman" w:hAnsi="Times New Roman"/>
          <w:sz w:val="28"/>
          <w:szCs w:val="28"/>
        </w:rPr>
        <w:t xml:space="preserve">оссийской </w:t>
      </w:r>
      <w:r w:rsidR="001E38F1" w:rsidRPr="00004B96">
        <w:rPr>
          <w:rFonts w:ascii="Times New Roman" w:hAnsi="Times New Roman"/>
          <w:sz w:val="28"/>
          <w:szCs w:val="28"/>
        </w:rPr>
        <w:t>Ф</w:t>
      </w:r>
      <w:r w:rsidR="009B4A67">
        <w:rPr>
          <w:rFonts w:ascii="Times New Roman" w:hAnsi="Times New Roman"/>
          <w:sz w:val="28"/>
          <w:szCs w:val="28"/>
        </w:rPr>
        <w:t>едерации</w:t>
      </w:r>
      <w:r w:rsidR="001E38F1" w:rsidRPr="00004B96">
        <w:rPr>
          <w:rFonts w:ascii="Times New Roman" w:hAnsi="Times New Roman"/>
          <w:sz w:val="28"/>
          <w:szCs w:val="28"/>
        </w:rPr>
        <w:t xml:space="preserve"> от 25.04.1997 №</w:t>
      </w:r>
      <w:r w:rsidR="009B4A67">
        <w:rPr>
          <w:rFonts w:ascii="Times New Roman" w:hAnsi="Times New Roman"/>
          <w:sz w:val="28"/>
          <w:szCs w:val="28"/>
        </w:rPr>
        <w:t xml:space="preserve"> 490. </w:t>
      </w:r>
      <w:r w:rsidRPr="00004B96">
        <w:rPr>
          <w:rFonts w:ascii="Times New Roman" w:hAnsi="Times New Roman"/>
          <w:sz w:val="28"/>
          <w:szCs w:val="28"/>
        </w:rPr>
        <w:t xml:space="preserve">При проживании вне гостиницы представляются первичные </w:t>
      </w:r>
      <w:r w:rsidR="003B4728" w:rsidRPr="00004B96">
        <w:rPr>
          <w:rFonts w:ascii="Times New Roman" w:hAnsi="Times New Roman"/>
          <w:sz w:val="28"/>
          <w:szCs w:val="28"/>
        </w:rPr>
        <w:t>учётные</w:t>
      </w:r>
      <w:r w:rsidRPr="00004B96">
        <w:rPr>
          <w:rFonts w:ascii="Times New Roman" w:hAnsi="Times New Roman"/>
          <w:sz w:val="28"/>
          <w:szCs w:val="28"/>
        </w:rPr>
        <w:t xml:space="preserve"> документы, сформированные в соответствии с законодател</w:t>
      </w:r>
      <w:r w:rsidR="00621340">
        <w:rPr>
          <w:rFonts w:ascii="Times New Roman" w:hAnsi="Times New Roman"/>
          <w:sz w:val="28"/>
          <w:szCs w:val="28"/>
        </w:rPr>
        <w:t>ьством Р</w:t>
      </w:r>
      <w:r w:rsidR="009B4A67">
        <w:rPr>
          <w:rFonts w:ascii="Times New Roman" w:hAnsi="Times New Roman"/>
          <w:sz w:val="28"/>
          <w:szCs w:val="28"/>
        </w:rPr>
        <w:t xml:space="preserve">оссийской </w:t>
      </w:r>
      <w:r w:rsidR="00621340">
        <w:rPr>
          <w:rFonts w:ascii="Times New Roman" w:hAnsi="Times New Roman"/>
          <w:sz w:val="28"/>
          <w:szCs w:val="28"/>
        </w:rPr>
        <w:t>Ф</w:t>
      </w:r>
      <w:r w:rsidR="009B4A67">
        <w:rPr>
          <w:rFonts w:ascii="Times New Roman" w:hAnsi="Times New Roman"/>
          <w:sz w:val="28"/>
          <w:szCs w:val="28"/>
        </w:rPr>
        <w:t>едерации</w:t>
      </w:r>
      <w:r w:rsidR="00621340">
        <w:rPr>
          <w:rFonts w:ascii="Times New Roman" w:hAnsi="Times New Roman"/>
          <w:sz w:val="28"/>
          <w:szCs w:val="28"/>
        </w:rPr>
        <w:t xml:space="preserve"> </w:t>
      </w:r>
      <w:r w:rsidR="00F67E42">
        <w:rPr>
          <w:rFonts w:ascii="Times New Roman" w:hAnsi="Times New Roman"/>
          <w:sz w:val="28"/>
          <w:szCs w:val="28"/>
        </w:rPr>
        <w:t xml:space="preserve">о бухгалтерском </w:t>
      </w:r>
      <w:r w:rsidR="003B4728">
        <w:rPr>
          <w:rFonts w:ascii="Times New Roman" w:hAnsi="Times New Roman"/>
          <w:sz w:val="28"/>
          <w:szCs w:val="28"/>
        </w:rPr>
        <w:t>учёте</w:t>
      </w:r>
      <w:r w:rsidR="00F67E42">
        <w:rPr>
          <w:rFonts w:ascii="Times New Roman" w:hAnsi="Times New Roman"/>
          <w:sz w:val="28"/>
          <w:szCs w:val="28"/>
        </w:rPr>
        <w:t xml:space="preserve"> </w:t>
      </w:r>
      <w:r w:rsidRPr="00004B96">
        <w:rPr>
          <w:rFonts w:ascii="Times New Roman" w:hAnsi="Times New Roman"/>
          <w:sz w:val="28"/>
          <w:szCs w:val="28"/>
        </w:rPr>
        <w:t xml:space="preserve">и содержащие реквизиты, </w:t>
      </w:r>
      <w:r w:rsidRPr="00004B96">
        <w:rPr>
          <w:rFonts w:ascii="Times New Roman" w:hAnsi="Times New Roman"/>
          <w:sz w:val="28"/>
          <w:szCs w:val="28"/>
        </w:rPr>
        <w:lastRenderedPageBreak/>
        <w:t xml:space="preserve">установленные Инструкцией по применению Единого плана счетов бухгалтерского </w:t>
      </w:r>
      <w:r w:rsidR="003B4728" w:rsidRPr="00004B96">
        <w:rPr>
          <w:rFonts w:ascii="Times New Roman" w:hAnsi="Times New Roman"/>
          <w:sz w:val="28"/>
          <w:szCs w:val="28"/>
        </w:rPr>
        <w:t>учёта</w:t>
      </w:r>
      <w:r w:rsidRPr="00004B96">
        <w:rPr>
          <w:rFonts w:ascii="Times New Roman" w:hAnsi="Times New Roman"/>
          <w:sz w:val="28"/>
          <w:szCs w:val="28"/>
        </w:rPr>
        <w:t xml:space="preserve">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утв. приказо</w:t>
      </w:r>
      <w:r w:rsidR="001E38F1" w:rsidRPr="00004B96">
        <w:rPr>
          <w:rFonts w:ascii="Times New Roman" w:hAnsi="Times New Roman"/>
          <w:sz w:val="28"/>
          <w:szCs w:val="28"/>
        </w:rPr>
        <w:t>м Минфина России от 01.12.2010 №</w:t>
      </w:r>
      <w:r w:rsidRPr="00004B96">
        <w:rPr>
          <w:rFonts w:ascii="Times New Roman" w:hAnsi="Times New Roman"/>
          <w:sz w:val="28"/>
          <w:szCs w:val="28"/>
        </w:rPr>
        <w:t xml:space="preserve"> 157н.</w:t>
      </w:r>
    </w:p>
    <w:p w:rsidR="009F6104" w:rsidRPr="00004B96" w:rsidRDefault="009F6104" w:rsidP="00C2031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Для подтверждения расходов на проезд к месту служебной командировки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</w:t>
      </w:r>
      <w:r w:rsidRPr="00004B96">
        <w:rPr>
          <w:rFonts w:ascii="Times New Roman" w:hAnsi="Times New Roman"/>
          <w:sz w:val="28"/>
          <w:szCs w:val="28"/>
        </w:rPr>
        <w:t>и обратно на служебном транспорте предоставляется решение представителя нанимателя или уполномоченного им лица о направлении в командировку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04B96">
        <w:rPr>
          <w:rFonts w:ascii="Times New Roman" w:hAnsi="Times New Roman"/>
          <w:sz w:val="28"/>
          <w:szCs w:val="28"/>
        </w:rPr>
        <w:t>на служебном транспорте и документы, подтверждающие использование служебного транспорта; при направлении на личном транспорте - соответствующее решение представителя нанимателя, служебная записка о фактическом сроке пребывания в месте командирования и документы, подтверждающие использование личного транспорта.</w:t>
      </w:r>
    </w:p>
    <w:p w:rsidR="009F6104" w:rsidRPr="00004B96" w:rsidRDefault="009F6104" w:rsidP="00C2031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При отсутствии указанных документов госслужащим предоставляется служебная записка или иной документ о фактическом сроке пребывания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04B96">
        <w:rPr>
          <w:rFonts w:ascii="Times New Roman" w:hAnsi="Times New Roman"/>
          <w:sz w:val="28"/>
          <w:szCs w:val="28"/>
        </w:rPr>
        <w:t>в командировке, содержащий обязательные реквизиты, с отметкой принимающей стороны о датах прибытия и убытия госслужащего.</w:t>
      </w:r>
    </w:p>
    <w:p w:rsidR="00621340" w:rsidRDefault="00621340" w:rsidP="004C701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9573C" w:rsidRPr="00004B96" w:rsidRDefault="00B9573C" w:rsidP="00C203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B11BF5" w:rsidRDefault="00B11BF5" w:rsidP="00C203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2AB" w:rsidRPr="005802AB" w:rsidRDefault="005802AB" w:rsidP="005802AB">
      <w:pPr>
        <w:pStyle w:val="ConsPlusNormal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2AB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13.07.2015 № 249-ФЗ «О внесении изменений                             в Федеральный закон «О закупках товаров, работ, услуг отдельными видами юридических лиц» и статью 112 Федерального закона                                      </w:t>
      </w:r>
      <w:proofErr w:type="gramStart"/>
      <w:r w:rsidRPr="005802AB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5802AB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товаров, работ, услуг                                     для обеспечения государственных и муниципальных нужд».</w:t>
      </w:r>
    </w:p>
    <w:p w:rsidR="005802AB" w:rsidRPr="005802AB" w:rsidRDefault="005802AB" w:rsidP="005802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2AB" w:rsidRPr="005802AB" w:rsidRDefault="005802AB" w:rsidP="005802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2AB">
        <w:rPr>
          <w:rFonts w:ascii="Times New Roman" w:hAnsi="Times New Roman" w:cs="Times New Roman"/>
          <w:sz w:val="28"/>
          <w:szCs w:val="28"/>
        </w:rPr>
        <w:t>Правительство Российской Федерации будет определять особенности планирования и осуществления закупок заказчиками, которым оказывается государственная поддержка.</w:t>
      </w:r>
    </w:p>
    <w:p w:rsidR="005802AB" w:rsidRPr="005802AB" w:rsidRDefault="005802AB" w:rsidP="005802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2AB">
        <w:rPr>
          <w:rFonts w:ascii="Times New Roman" w:hAnsi="Times New Roman" w:cs="Times New Roman"/>
          <w:sz w:val="28"/>
          <w:szCs w:val="28"/>
        </w:rPr>
        <w:t>Предусматривается создание координационного органа при Правительстве Российской Федерации по формированию государственной политики в сфере закупок заказчиков в части содержания положений о закупках заказчиков, формирования планов закупок заказчиков; отбору инвестиционных проектов                      для включения в реестр инвестиционных проектов, которым оказываются меры государственной поддержки; рассмотрению результатов реализации государственной политики в сфере закупок заказчиков, а также результатов реализации инвестиционных проектов, которым оказываются меры государственной поддержки.</w:t>
      </w:r>
    </w:p>
    <w:p w:rsidR="005802AB" w:rsidRPr="005802AB" w:rsidRDefault="005802AB" w:rsidP="005802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2AB" w:rsidRPr="005802AB" w:rsidRDefault="005802AB" w:rsidP="005802AB">
      <w:pPr>
        <w:pStyle w:val="ConsPlusNormal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2AB">
        <w:rPr>
          <w:rFonts w:ascii="Times New Roman" w:hAnsi="Times New Roman" w:cs="Times New Roman"/>
          <w:b/>
          <w:sz w:val="28"/>
          <w:szCs w:val="28"/>
        </w:rPr>
        <w:t>Федеральный закон от 13.07.2015 № 227-ФЗ «О внесении изменений                               в Федеральный закон «О контрактной системе в сфере закупок товаров, работ, услуг для обеспечения государственных и муниципальных нужд».</w:t>
      </w:r>
    </w:p>
    <w:p w:rsidR="005802AB" w:rsidRPr="005802AB" w:rsidRDefault="005802AB" w:rsidP="005802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2AB" w:rsidRPr="005802AB" w:rsidRDefault="005802AB" w:rsidP="005802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2AB">
        <w:rPr>
          <w:rFonts w:ascii="Times New Roman" w:hAnsi="Times New Roman" w:cs="Times New Roman"/>
          <w:sz w:val="28"/>
          <w:szCs w:val="28"/>
        </w:rPr>
        <w:t>Установлен запрет на осуществление закупок товаров, работ, услуг                                  для обеспечения государственных и муниципальных нужд у поставщиков (подрядчиков, исполнителей), являющихся офшорными компаниями.</w:t>
      </w:r>
    </w:p>
    <w:p w:rsidR="005802AB" w:rsidRPr="005802AB" w:rsidRDefault="005802AB" w:rsidP="005802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2AB">
        <w:rPr>
          <w:rFonts w:ascii="Times New Roman" w:hAnsi="Times New Roman" w:cs="Times New Roman"/>
          <w:sz w:val="28"/>
          <w:szCs w:val="28"/>
        </w:rPr>
        <w:lastRenderedPageBreak/>
        <w:t>Федеральный закон «О контрактной системе в сфере закупок товаров, работ, услуг для обеспечения государственных и муниципальных нужд» дополнен положением, согласно которому местом регистрации участника закупки не должна являться офшорная зона. В связи с этим устанавливается обязанность комиссии                    по осуществлению закупок проверять соответствие участника закупки таким требованиям.</w:t>
      </w:r>
    </w:p>
    <w:p w:rsidR="005802AB" w:rsidRPr="00004B96" w:rsidRDefault="005802AB" w:rsidP="00C203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079" w:rsidRPr="00004B96" w:rsidRDefault="00D05079" w:rsidP="00C2031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Постановление Прави</w:t>
      </w:r>
      <w:r w:rsidR="001E38F1" w:rsidRPr="00004B96">
        <w:rPr>
          <w:rFonts w:ascii="Times New Roman" w:hAnsi="Times New Roman"/>
          <w:b/>
          <w:sz w:val="28"/>
          <w:szCs w:val="28"/>
        </w:rPr>
        <w:t>тельства Р</w:t>
      </w:r>
      <w:r w:rsidR="009B4A67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1E38F1" w:rsidRPr="00004B96">
        <w:rPr>
          <w:rFonts w:ascii="Times New Roman" w:hAnsi="Times New Roman"/>
          <w:b/>
          <w:sz w:val="28"/>
          <w:szCs w:val="28"/>
        </w:rPr>
        <w:t>Ф</w:t>
      </w:r>
      <w:r w:rsidR="009B4A67">
        <w:rPr>
          <w:rFonts w:ascii="Times New Roman" w:hAnsi="Times New Roman"/>
          <w:b/>
          <w:sz w:val="28"/>
          <w:szCs w:val="28"/>
        </w:rPr>
        <w:t>едерации</w:t>
      </w:r>
      <w:r w:rsidR="001E38F1" w:rsidRPr="00004B96">
        <w:rPr>
          <w:rFonts w:ascii="Times New Roman" w:hAnsi="Times New Roman"/>
          <w:b/>
          <w:sz w:val="28"/>
          <w:szCs w:val="28"/>
        </w:rPr>
        <w:t xml:space="preserve"> от 05.06.2015 №</w:t>
      </w:r>
      <w:r w:rsidR="00F67E42">
        <w:rPr>
          <w:rFonts w:ascii="Times New Roman" w:hAnsi="Times New Roman"/>
          <w:b/>
          <w:sz w:val="28"/>
          <w:szCs w:val="28"/>
        </w:rPr>
        <w:t xml:space="preserve"> 554 «О требованиях</w:t>
      </w:r>
      <w:r w:rsidR="00621340">
        <w:rPr>
          <w:rFonts w:ascii="Times New Roman" w:hAnsi="Times New Roman"/>
          <w:b/>
          <w:sz w:val="28"/>
          <w:szCs w:val="28"/>
        </w:rPr>
        <w:t xml:space="preserve"> </w:t>
      </w:r>
      <w:r w:rsidRPr="00004B96">
        <w:rPr>
          <w:rFonts w:ascii="Times New Roman" w:hAnsi="Times New Roman"/>
          <w:b/>
          <w:sz w:val="28"/>
          <w:szCs w:val="28"/>
        </w:rPr>
        <w:t>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D05079" w:rsidRPr="00004B96" w:rsidRDefault="00D05079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079" w:rsidRPr="00004B96" w:rsidRDefault="00D0507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С 1 января 2016 года начнут действовать новые требования к форме и порядку ведения плана-графика закупок для обеспечения региональных и муниципальных нужд</w:t>
      </w:r>
      <w:r w:rsidR="00621340">
        <w:rPr>
          <w:rFonts w:ascii="Times New Roman" w:hAnsi="Times New Roman"/>
          <w:sz w:val="28"/>
          <w:szCs w:val="28"/>
        </w:rPr>
        <w:t>.</w:t>
      </w:r>
    </w:p>
    <w:p w:rsidR="00D05079" w:rsidRPr="00004B96" w:rsidRDefault="00D0507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Планы-графики формируются заказчиками в соответствии с планами закупок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</w:t>
      </w:r>
      <w:r w:rsidRPr="00004B96">
        <w:rPr>
          <w:rFonts w:ascii="Times New Roman" w:hAnsi="Times New Roman"/>
          <w:sz w:val="28"/>
          <w:szCs w:val="28"/>
        </w:rPr>
        <w:t>и содержат перечень закупок товаров, работ, услуг для обеспечения государственных и муниципальных нужд на финансовый год и являются основанием для осуществления таких закупок.</w:t>
      </w:r>
    </w:p>
    <w:p w:rsidR="00D05079" w:rsidRPr="00004B96" w:rsidRDefault="00D0507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Признано утратившим силу Постановление </w:t>
      </w:r>
      <w:r w:rsidR="001E38F1" w:rsidRPr="00004B96">
        <w:rPr>
          <w:rFonts w:ascii="Times New Roman" w:hAnsi="Times New Roman"/>
          <w:sz w:val="28"/>
          <w:szCs w:val="28"/>
        </w:rPr>
        <w:t>Правительства Р</w:t>
      </w:r>
      <w:r w:rsidR="009B4A67">
        <w:rPr>
          <w:rFonts w:ascii="Times New Roman" w:hAnsi="Times New Roman"/>
          <w:sz w:val="28"/>
          <w:szCs w:val="28"/>
        </w:rPr>
        <w:t xml:space="preserve">оссийской </w:t>
      </w:r>
      <w:r w:rsidR="001E38F1" w:rsidRPr="00004B96">
        <w:rPr>
          <w:rFonts w:ascii="Times New Roman" w:hAnsi="Times New Roman"/>
          <w:sz w:val="28"/>
          <w:szCs w:val="28"/>
        </w:rPr>
        <w:t>Ф</w:t>
      </w:r>
      <w:r w:rsidR="009B4A67">
        <w:rPr>
          <w:rFonts w:ascii="Times New Roman" w:hAnsi="Times New Roman"/>
          <w:sz w:val="28"/>
          <w:szCs w:val="28"/>
        </w:rPr>
        <w:t>едерации</w:t>
      </w:r>
      <w:r w:rsidR="001E38F1" w:rsidRPr="00004B96">
        <w:rPr>
          <w:rFonts w:ascii="Times New Roman" w:hAnsi="Times New Roman"/>
          <w:sz w:val="28"/>
          <w:szCs w:val="28"/>
        </w:rPr>
        <w:t xml:space="preserve"> от 21.11.2013 №</w:t>
      </w:r>
      <w:r w:rsidRPr="00004B96">
        <w:rPr>
          <w:rFonts w:ascii="Times New Roman" w:hAnsi="Times New Roman"/>
          <w:sz w:val="28"/>
          <w:szCs w:val="28"/>
        </w:rPr>
        <w:t xml:space="preserve"> 1044, которым утверждены ныне действующие форма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</w:t>
      </w:r>
      <w:r w:rsidRPr="00004B96">
        <w:rPr>
          <w:rFonts w:ascii="Times New Roman" w:hAnsi="Times New Roman"/>
          <w:sz w:val="28"/>
          <w:szCs w:val="28"/>
        </w:rPr>
        <w:t>и порядок ведения таких планов-графиков.</w:t>
      </w:r>
    </w:p>
    <w:p w:rsidR="00D05079" w:rsidRPr="00004B96" w:rsidRDefault="00D05079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079" w:rsidRPr="00004B96" w:rsidRDefault="00D05079" w:rsidP="00C2031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1E38F1" w:rsidRPr="00004B96">
        <w:rPr>
          <w:rFonts w:ascii="Times New Roman" w:hAnsi="Times New Roman"/>
          <w:b/>
          <w:sz w:val="28"/>
          <w:szCs w:val="28"/>
        </w:rPr>
        <w:t>Правительства Р</w:t>
      </w:r>
      <w:r w:rsidR="009B4A67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1E38F1" w:rsidRPr="00004B96">
        <w:rPr>
          <w:rFonts w:ascii="Times New Roman" w:hAnsi="Times New Roman"/>
          <w:b/>
          <w:sz w:val="28"/>
          <w:szCs w:val="28"/>
        </w:rPr>
        <w:t>Ф</w:t>
      </w:r>
      <w:r w:rsidR="009B4A67">
        <w:rPr>
          <w:rFonts w:ascii="Times New Roman" w:hAnsi="Times New Roman"/>
          <w:b/>
          <w:sz w:val="28"/>
          <w:szCs w:val="28"/>
        </w:rPr>
        <w:t>едерации</w:t>
      </w:r>
      <w:r w:rsidR="001E38F1" w:rsidRPr="00004B96">
        <w:rPr>
          <w:rFonts w:ascii="Times New Roman" w:hAnsi="Times New Roman"/>
          <w:b/>
          <w:sz w:val="28"/>
          <w:szCs w:val="28"/>
        </w:rPr>
        <w:t xml:space="preserve"> от 05.06.2015 №</w:t>
      </w:r>
      <w:r w:rsidRPr="00004B96">
        <w:rPr>
          <w:rFonts w:ascii="Times New Roman" w:hAnsi="Times New Roman"/>
          <w:b/>
          <w:sz w:val="28"/>
          <w:szCs w:val="28"/>
        </w:rPr>
        <w:t xml:space="preserve"> 552</w:t>
      </w:r>
      <w:r w:rsidR="00502A67" w:rsidRPr="00004B96">
        <w:rPr>
          <w:rFonts w:ascii="Times New Roman" w:hAnsi="Times New Roman"/>
          <w:b/>
          <w:sz w:val="28"/>
          <w:szCs w:val="28"/>
        </w:rPr>
        <w:t xml:space="preserve"> «</w:t>
      </w:r>
      <w:r w:rsidRPr="00004B96">
        <w:rPr>
          <w:rFonts w:ascii="Times New Roman" w:hAnsi="Times New Roman"/>
          <w:b/>
          <w:sz w:val="28"/>
          <w:szCs w:val="28"/>
        </w:rPr>
        <w:t>Об утверждении Правил формирования, утверждения и ведения плана закупок товаров, работ, услуг для обеспечения федер</w:t>
      </w:r>
      <w:r w:rsidR="00F67E42">
        <w:rPr>
          <w:rFonts w:ascii="Times New Roman" w:hAnsi="Times New Roman"/>
          <w:b/>
          <w:sz w:val="28"/>
          <w:szCs w:val="28"/>
        </w:rPr>
        <w:t xml:space="preserve">альных нужд, а также требований </w:t>
      </w:r>
      <w:r w:rsidRPr="00004B96">
        <w:rPr>
          <w:rFonts w:ascii="Times New Roman" w:hAnsi="Times New Roman"/>
          <w:b/>
          <w:sz w:val="28"/>
          <w:szCs w:val="28"/>
        </w:rPr>
        <w:t>к форме плана закупок товаров, работ, услуг д</w:t>
      </w:r>
      <w:r w:rsidR="00502A67" w:rsidRPr="00004B96">
        <w:rPr>
          <w:rFonts w:ascii="Times New Roman" w:hAnsi="Times New Roman"/>
          <w:b/>
          <w:sz w:val="28"/>
          <w:szCs w:val="28"/>
        </w:rPr>
        <w:t>ля обеспечения федеральных нужд»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D05079" w:rsidRPr="00004B96" w:rsidRDefault="00D05079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079" w:rsidRPr="00004B96" w:rsidRDefault="003B4728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Определён</w:t>
      </w:r>
      <w:r w:rsidR="00D05079" w:rsidRPr="00004B96">
        <w:rPr>
          <w:rFonts w:ascii="Times New Roman" w:hAnsi="Times New Roman"/>
          <w:sz w:val="28"/>
          <w:szCs w:val="28"/>
        </w:rPr>
        <w:t xml:space="preserve"> порядок формирования, утверждения и ведения плана закупок товаров, работ, услуг для обеспечения федеральных нужд</w:t>
      </w:r>
      <w:r w:rsidR="001809FF">
        <w:rPr>
          <w:rFonts w:ascii="Times New Roman" w:hAnsi="Times New Roman"/>
          <w:sz w:val="28"/>
          <w:szCs w:val="28"/>
        </w:rPr>
        <w:t>.</w:t>
      </w:r>
    </w:p>
    <w:p w:rsidR="00D05079" w:rsidRPr="00004B96" w:rsidRDefault="00D0507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Установлены сроки формирования планов закупок для федеральных государственных заказчиков, регламентирован порядок взаимодействия заказчиков и главных распорядителей средств федерального бюджета по вопросам формирования и корректировки планов закупок.</w:t>
      </w:r>
    </w:p>
    <w:p w:rsidR="00D05079" w:rsidRPr="00004B96" w:rsidRDefault="00D0507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В приложении приводится форма плана закупок товаров, работ, услуг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</w:t>
      </w:r>
      <w:r w:rsidRPr="00004B96">
        <w:rPr>
          <w:rFonts w:ascii="Times New Roman" w:hAnsi="Times New Roman"/>
          <w:sz w:val="28"/>
          <w:szCs w:val="28"/>
        </w:rPr>
        <w:t>для обеспечения федеральных нужд на очередной финансовый год и плановый период.</w:t>
      </w:r>
    </w:p>
    <w:p w:rsidR="00D05079" w:rsidRPr="00004B96" w:rsidRDefault="00D0507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Постановление вступает в силу с 1 января 2016 года.</w:t>
      </w:r>
    </w:p>
    <w:p w:rsidR="00502A67" w:rsidRPr="00004B96" w:rsidRDefault="00502A67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079" w:rsidRPr="00004B96" w:rsidRDefault="00D05079" w:rsidP="00C2031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Постановление Прави</w:t>
      </w:r>
      <w:r w:rsidR="001E38F1" w:rsidRPr="00004B96">
        <w:rPr>
          <w:rFonts w:ascii="Times New Roman" w:hAnsi="Times New Roman"/>
          <w:b/>
          <w:sz w:val="28"/>
          <w:szCs w:val="28"/>
        </w:rPr>
        <w:t>тельства Р</w:t>
      </w:r>
      <w:r w:rsidR="009B4A67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1E38F1" w:rsidRPr="00004B96">
        <w:rPr>
          <w:rFonts w:ascii="Times New Roman" w:hAnsi="Times New Roman"/>
          <w:b/>
          <w:sz w:val="28"/>
          <w:szCs w:val="28"/>
        </w:rPr>
        <w:t>Ф</w:t>
      </w:r>
      <w:r w:rsidR="009B4A67">
        <w:rPr>
          <w:rFonts w:ascii="Times New Roman" w:hAnsi="Times New Roman"/>
          <w:b/>
          <w:sz w:val="28"/>
          <w:szCs w:val="28"/>
        </w:rPr>
        <w:t>едерации</w:t>
      </w:r>
      <w:r w:rsidR="001E38F1" w:rsidRPr="00004B96">
        <w:rPr>
          <w:rFonts w:ascii="Times New Roman" w:hAnsi="Times New Roman"/>
          <w:b/>
          <w:sz w:val="28"/>
          <w:szCs w:val="28"/>
        </w:rPr>
        <w:t xml:space="preserve"> от 05.06.2015 №</w:t>
      </w:r>
      <w:r w:rsidR="00502A67" w:rsidRPr="00004B96">
        <w:rPr>
          <w:rFonts w:ascii="Times New Roman" w:hAnsi="Times New Roman"/>
          <w:b/>
          <w:sz w:val="28"/>
          <w:szCs w:val="28"/>
        </w:rPr>
        <w:t xml:space="preserve"> 553 «</w:t>
      </w:r>
      <w:r w:rsidRPr="00004B96">
        <w:rPr>
          <w:rFonts w:ascii="Times New Roman" w:hAnsi="Times New Roman"/>
          <w:b/>
          <w:sz w:val="28"/>
          <w:szCs w:val="28"/>
        </w:rPr>
        <w:t>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услуг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Pr="00004B96">
        <w:rPr>
          <w:rFonts w:ascii="Times New Roman" w:hAnsi="Times New Roman"/>
          <w:b/>
          <w:sz w:val="28"/>
          <w:szCs w:val="28"/>
        </w:rPr>
        <w:t>д</w:t>
      </w:r>
      <w:r w:rsidR="00502A67" w:rsidRPr="00004B96">
        <w:rPr>
          <w:rFonts w:ascii="Times New Roman" w:hAnsi="Times New Roman"/>
          <w:b/>
          <w:sz w:val="28"/>
          <w:szCs w:val="28"/>
        </w:rPr>
        <w:t>ля обеспечения федеральных нужд»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D05079" w:rsidRPr="00004B96" w:rsidRDefault="00D05079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079" w:rsidRPr="00004B96" w:rsidRDefault="00D0507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Установлен порядок формирования, утверждения и ведения плана-графика закупок товаров, работ, услуг для обеспечения федеральных нужд</w:t>
      </w:r>
      <w:r w:rsidR="001809FF">
        <w:rPr>
          <w:rFonts w:ascii="Times New Roman" w:hAnsi="Times New Roman"/>
          <w:sz w:val="28"/>
          <w:szCs w:val="28"/>
        </w:rPr>
        <w:t>.</w:t>
      </w:r>
    </w:p>
    <w:p w:rsidR="00D05079" w:rsidRPr="00004B96" w:rsidRDefault="00D0507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Указано, в частности, что планы-графики закупок утверждаются заказчиками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</w:t>
      </w:r>
      <w:r w:rsidRPr="00004B96">
        <w:rPr>
          <w:rFonts w:ascii="Times New Roman" w:hAnsi="Times New Roman"/>
          <w:sz w:val="28"/>
          <w:szCs w:val="28"/>
        </w:rPr>
        <w:t>в течение 10 рабочих дней. Планы-графики формируются ежегодно на очередной финансовый год в соответствии с планом закупок. Ведение планов-графиков закупок осуществляется заказчик</w:t>
      </w:r>
      <w:r w:rsidR="00F67E42">
        <w:rPr>
          <w:rFonts w:ascii="Times New Roman" w:hAnsi="Times New Roman"/>
          <w:sz w:val="28"/>
          <w:szCs w:val="28"/>
        </w:rPr>
        <w:t xml:space="preserve">ами в соответствии </w:t>
      </w:r>
      <w:r w:rsidRPr="00004B96">
        <w:rPr>
          <w:rFonts w:ascii="Times New Roman" w:hAnsi="Times New Roman"/>
          <w:sz w:val="28"/>
          <w:szCs w:val="28"/>
        </w:rPr>
        <w:t>с положениями Фед</w:t>
      </w:r>
      <w:r w:rsidR="001E38F1" w:rsidRPr="00004B96">
        <w:rPr>
          <w:rFonts w:ascii="Times New Roman" w:hAnsi="Times New Roman"/>
          <w:sz w:val="28"/>
          <w:szCs w:val="28"/>
        </w:rPr>
        <w:t>ерального закона от 05.04.2013 №</w:t>
      </w:r>
      <w:r w:rsidR="001661DC">
        <w:rPr>
          <w:rFonts w:ascii="Times New Roman" w:hAnsi="Times New Roman"/>
          <w:sz w:val="28"/>
          <w:szCs w:val="28"/>
        </w:rPr>
        <w:t xml:space="preserve"> 44-ФЗ </w:t>
      </w:r>
      <w:r w:rsidR="00C72130">
        <w:rPr>
          <w:rFonts w:ascii="Times New Roman" w:hAnsi="Times New Roman"/>
          <w:sz w:val="28"/>
          <w:szCs w:val="28"/>
        </w:rPr>
        <w:t>«</w:t>
      </w:r>
      <w:r w:rsidRPr="00004B96">
        <w:rPr>
          <w:rFonts w:ascii="Times New Roman" w:hAnsi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</w:t>
      </w:r>
      <w:r w:rsidR="00C72130">
        <w:rPr>
          <w:rFonts w:ascii="Times New Roman" w:hAnsi="Times New Roman"/>
          <w:sz w:val="28"/>
          <w:szCs w:val="28"/>
        </w:rPr>
        <w:t>и муниципальных нужд»</w:t>
      </w:r>
      <w:r w:rsidRPr="00004B96">
        <w:rPr>
          <w:rFonts w:ascii="Times New Roman" w:hAnsi="Times New Roman"/>
          <w:sz w:val="28"/>
          <w:szCs w:val="28"/>
        </w:rPr>
        <w:t>.</w:t>
      </w:r>
    </w:p>
    <w:p w:rsidR="00D05079" w:rsidRPr="00004B96" w:rsidRDefault="00D0507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В приложении к постановлению содержится форма плана-графика закупок товаров, работ, услуг для обеспечения федеральных нужд на очередной финансовый год, формы приложений к плану-графику закупок.</w:t>
      </w:r>
    </w:p>
    <w:p w:rsidR="00D05079" w:rsidRDefault="00D0507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Постановление вступает в силу с 1 января 2016 года.</w:t>
      </w:r>
    </w:p>
    <w:p w:rsidR="00052335" w:rsidRPr="00004B96" w:rsidRDefault="00052335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079" w:rsidRPr="00004B96" w:rsidRDefault="00D05079" w:rsidP="00C2031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Постановление Прави</w:t>
      </w:r>
      <w:r w:rsidR="001E38F1" w:rsidRPr="00004B96">
        <w:rPr>
          <w:rFonts w:ascii="Times New Roman" w:hAnsi="Times New Roman"/>
          <w:b/>
          <w:sz w:val="28"/>
          <w:szCs w:val="28"/>
        </w:rPr>
        <w:t>тельства Р</w:t>
      </w:r>
      <w:r w:rsidR="009B4A67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1E38F1" w:rsidRPr="00004B96">
        <w:rPr>
          <w:rFonts w:ascii="Times New Roman" w:hAnsi="Times New Roman"/>
          <w:b/>
          <w:sz w:val="28"/>
          <w:szCs w:val="28"/>
        </w:rPr>
        <w:t>Ф</w:t>
      </w:r>
      <w:r w:rsidR="009B4A67">
        <w:rPr>
          <w:rFonts w:ascii="Times New Roman" w:hAnsi="Times New Roman"/>
          <w:b/>
          <w:sz w:val="28"/>
          <w:szCs w:val="28"/>
        </w:rPr>
        <w:t>едерации</w:t>
      </w:r>
      <w:r w:rsidR="001E38F1" w:rsidRPr="00004B96">
        <w:rPr>
          <w:rFonts w:ascii="Times New Roman" w:hAnsi="Times New Roman"/>
          <w:b/>
          <w:sz w:val="28"/>
          <w:szCs w:val="28"/>
        </w:rPr>
        <w:t xml:space="preserve"> от 05.06.2015 №</w:t>
      </w:r>
      <w:r w:rsidR="00502A67" w:rsidRPr="00004B96">
        <w:rPr>
          <w:rFonts w:ascii="Times New Roman" w:hAnsi="Times New Roman"/>
          <w:b/>
          <w:sz w:val="28"/>
          <w:szCs w:val="28"/>
        </w:rPr>
        <w:t xml:space="preserve"> 555 «</w:t>
      </w:r>
      <w:r w:rsidRPr="00004B96">
        <w:rPr>
          <w:rFonts w:ascii="Times New Roman" w:hAnsi="Times New Roman"/>
          <w:b/>
          <w:sz w:val="28"/>
          <w:szCs w:val="28"/>
        </w:rPr>
        <w:t>Об установлении порядка обоснования закупок товаров, работ и услуг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004B96">
        <w:rPr>
          <w:rFonts w:ascii="Times New Roman" w:hAnsi="Times New Roman"/>
          <w:b/>
          <w:sz w:val="28"/>
          <w:szCs w:val="28"/>
        </w:rPr>
        <w:t>для обеспечения государственных и муниципальных</w:t>
      </w:r>
      <w:r w:rsidR="00502A67" w:rsidRPr="00004B96">
        <w:rPr>
          <w:rFonts w:ascii="Times New Roman" w:hAnsi="Times New Roman"/>
          <w:b/>
          <w:sz w:val="28"/>
          <w:szCs w:val="28"/>
        </w:rPr>
        <w:t xml:space="preserve"> нужд и форм такого обоснования»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D05079" w:rsidRPr="00004B96" w:rsidRDefault="00D05079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079" w:rsidRPr="00004B96" w:rsidRDefault="00D0507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Утверждены правила обоснования закупок товаров, работ, услуг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04B96">
        <w:rPr>
          <w:rFonts w:ascii="Times New Roman" w:hAnsi="Times New Roman"/>
          <w:sz w:val="28"/>
          <w:szCs w:val="28"/>
        </w:rPr>
        <w:t>для обеспечения государственных и муниципальных нужд</w:t>
      </w:r>
    </w:p>
    <w:p w:rsidR="00D05079" w:rsidRPr="00004B96" w:rsidRDefault="00D0507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Обоснование закупок осуществляется заказчиками при формировании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</w:t>
      </w:r>
      <w:r w:rsidRPr="00004B96">
        <w:rPr>
          <w:rFonts w:ascii="Times New Roman" w:hAnsi="Times New Roman"/>
          <w:sz w:val="28"/>
          <w:szCs w:val="28"/>
        </w:rPr>
        <w:t>и утверждении планов и планов-графиков закупок товаров, работ и услуг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04B96">
        <w:rPr>
          <w:rFonts w:ascii="Times New Roman" w:hAnsi="Times New Roman"/>
          <w:sz w:val="28"/>
          <w:szCs w:val="28"/>
        </w:rPr>
        <w:t>для обеспечения федеральных нужд, нужд субъектов Российской Федерации, муниципальных нужд. При обосновании заказчик осуществляет обоснование выбора объекта (объектов) закупки, обоснование начальной (максимальной) цены контракта (или цены контракта, заключаемого с единственным поставщиком).</w:t>
      </w:r>
    </w:p>
    <w:p w:rsidR="00D05079" w:rsidRPr="00004B96" w:rsidRDefault="00D0507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В приложениях приведены формы обоснования закупок товаров, работ и услуг для обеспечения государственных и муниципальных нужд при формировании плана и плана-графика закупок.</w:t>
      </w:r>
    </w:p>
    <w:p w:rsidR="00D05079" w:rsidRDefault="00D0507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Постановление вступает в силу с 1 января 2016 года.</w:t>
      </w:r>
    </w:p>
    <w:p w:rsidR="00975D6F" w:rsidRDefault="00975D6F" w:rsidP="00C20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D6F">
        <w:rPr>
          <w:rFonts w:ascii="Times New Roman" w:hAnsi="Times New Roman"/>
          <w:sz w:val="28"/>
          <w:szCs w:val="28"/>
        </w:rPr>
        <w:tab/>
      </w:r>
    </w:p>
    <w:p w:rsidR="00975D6F" w:rsidRPr="00975D6F" w:rsidRDefault="00975D6F" w:rsidP="00E8093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975D6F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19.05.2015 № 479 «Об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исполнения».</w:t>
      </w:r>
    </w:p>
    <w:p w:rsidR="00975D6F" w:rsidRPr="00975D6F" w:rsidRDefault="00975D6F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D6F" w:rsidRPr="00975D6F" w:rsidRDefault="00975D6F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D6F">
        <w:rPr>
          <w:rFonts w:ascii="Times New Roman" w:hAnsi="Times New Roman"/>
          <w:sz w:val="28"/>
          <w:szCs w:val="28"/>
        </w:rPr>
        <w:t>С 1 января 2016 года вступят в силу требования к порядку разработки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975D6F">
        <w:rPr>
          <w:rFonts w:ascii="Times New Roman" w:hAnsi="Times New Roman"/>
          <w:sz w:val="28"/>
          <w:szCs w:val="28"/>
        </w:rPr>
        <w:t xml:space="preserve">и принятия правовых актов о нормировании в сфере </w:t>
      </w:r>
      <w:proofErr w:type="spellStart"/>
      <w:r w:rsidRPr="00975D6F">
        <w:rPr>
          <w:rFonts w:ascii="Times New Roman" w:hAnsi="Times New Roman"/>
          <w:sz w:val="28"/>
          <w:szCs w:val="28"/>
        </w:rPr>
        <w:t>госзакупок</w:t>
      </w:r>
      <w:proofErr w:type="spellEnd"/>
      <w:r w:rsidRPr="00975D6F">
        <w:rPr>
          <w:rFonts w:ascii="Times New Roman" w:hAnsi="Times New Roman"/>
          <w:sz w:val="28"/>
          <w:szCs w:val="28"/>
        </w:rPr>
        <w:t>.</w:t>
      </w:r>
    </w:p>
    <w:p w:rsidR="00975D6F" w:rsidRPr="00975D6F" w:rsidRDefault="00975D6F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D6F">
        <w:rPr>
          <w:rFonts w:ascii="Times New Roman" w:hAnsi="Times New Roman"/>
          <w:sz w:val="28"/>
          <w:szCs w:val="28"/>
        </w:rPr>
        <w:t>Определены требования к порядку разработки и принятия, содержанию, обеспечению исполнения правовых актов:</w:t>
      </w:r>
    </w:p>
    <w:p w:rsidR="00975D6F" w:rsidRPr="00975D6F" w:rsidRDefault="00975D6F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D6F">
        <w:rPr>
          <w:rFonts w:ascii="Times New Roman" w:hAnsi="Times New Roman"/>
          <w:sz w:val="28"/>
          <w:szCs w:val="28"/>
        </w:rPr>
        <w:t xml:space="preserve">Правительства Российской Федерации, утверждающих правила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а также правила определения требований к отдельным </w:t>
      </w:r>
      <w:r w:rsidRPr="00975D6F">
        <w:rPr>
          <w:rFonts w:ascii="Times New Roman" w:hAnsi="Times New Roman"/>
          <w:sz w:val="28"/>
          <w:szCs w:val="28"/>
        </w:rPr>
        <w:lastRenderedPageBreak/>
        <w:t>видам товаров, работ, услуг (в том числе предельные цены товаров, работ, услуг), закупаемым для обеспечения федеральных нужд;</w:t>
      </w:r>
    </w:p>
    <w:p w:rsidR="00975D6F" w:rsidRPr="00975D6F" w:rsidRDefault="00975D6F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D6F">
        <w:rPr>
          <w:rFonts w:ascii="Times New Roman" w:hAnsi="Times New Roman"/>
          <w:sz w:val="28"/>
          <w:szCs w:val="28"/>
        </w:rPr>
        <w:t>федеральных государственных органов, органов управления государственными внебюджетными фондами, утверждающих нормативные затраты и требования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</w:t>
      </w:r>
      <w:r w:rsidRPr="00975D6F">
        <w:rPr>
          <w:rFonts w:ascii="Times New Roman" w:hAnsi="Times New Roman"/>
          <w:sz w:val="28"/>
          <w:szCs w:val="28"/>
        </w:rPr>
        <w:t xml:space="preserve">к отдельным видам товаров, работ, услуг (в том числе предельные цены товаров, работ, услуг), закупаемым самим федеральным государственным органом, органом управления государственным внебюджетным фондом, его территориальными органами (подразделениями) и подведомственными </w:t>
      </w:r>
      <w:r w:rsidR="003B4728" w:rsidRPr="00975D6F">
        <w:rPr>
          <w:rFonts w:ascii="Times New Roman" w:hAnsi="Times New Roman"/>
          <w:sz w:val="28"/>
          <w:szCs w:val="28"/>
        </w:rPr>
        <w:t>казёнными</w:t>
      </w:r>
      <w:r w:rsidRPr="00975D6F">
        <w:rPr>
          <w:rFonts w:ascii="Times New Roman" w:hAnsi="Times New Roman"/>
          <w:sz w:val="28"/>
          <w:szCs w:val="28"/>
        </w:rPr>
        <w:t xml:space="preserve"> учреждениями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</w:t>
      </w:r>
      <w:r w:rsidRPr="00975D6F">
        <w:rPr>
          <w:rFonts w:ascii="Times New Roman" w:hAnsi="Times New Roman"/>
          <w:sz w:val="28"/>
          <w:szCs w:val="28"/>
        </w:rPr>
        <w:t>и бюджетными учреждениями.</w:t>
      </w:r>
    </w:p>
    <w:p w:rsidR="00975D6F" w:rsidRPr="00975D6F" w:rsidRDefault="00975D6F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D6F">
        <w:rPr>
          <w:rFonts w:ascii="Times New Roman" w:hAnsi="Times New Roman"/>
          <w:sz w:val="28"/>
          <w:szCs w:val="28"/>
        </w:rPr>
        <w:t>Правовые акты Правительства Российской Федерации разрабатываются Минфином России по согласованию с Минэкономразвития России и ФАС России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</w:t>
      </w:r>
      <w:r w:rsidRPr="00975D6F">
        <w:rPr>
          <w:rFonts w:ascii="Times New Roman" w:hAnsi="Times New Roman"/>
          <w:sz w:val="28"/>
          <w:szCs w:val="28"/>
        </w:rPr>
        <w:t>в форме проектов постановлений Правительства Российской Федерации.</w:t>
      </w:r>
    </w:p>
    <w:p w:rsidR="00975D6F" w:rsidRPr="00975D6F" w:rsidRDefault="00975D6F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D6F">
        <w:rPr>
          <w:rFonts w:ascii="Times New Roman" w:hAnsi="Times New Roman"/>
          <w:sz w:val="28"/>
          <w:szCs w:val="28"/>
        </w:rPr>
        <w:t>Для проведения обсуждения в целях общественного контроля проектов актов Правительства Российской Федерации и федеральных государственных органов, органов управления государственными внебюджетными фондами проекты указанных актов и пояснительные записки к ним размещаются в единой информационной системе в сфере закупок.</w:t>
      </w:r>
    </w:p>
    <w:p w:rsidR="00975D6F" w:rsidRPr="00975D6F" w:rsidRDefault="00975D6F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D6F">
        <w:rPr>
          <w:rFonts w:ascii="Times New Roman" w:hAnsi="Times New Roman"/>
          <w:sz w:val="28"/>
          <w:szCs w:val="28"/>
        </w:rPr>
        <w:t xml:space="preserve">По результатам обсуждения в целях общественного контроля федеральные государственные органы, органы управления государственными внебюджетными фондами при необходимости принимают решения о внесении изменений в проекты правовых актов с </w:t>
      </w:r>
      <w:r w:rsidR="003B4728" w:rsidRPr="00975D6F">
        <w:rPr>
          <w:rFonts w:ascii="Times New Roman" w:hAnsi="Times New Roman"/>
          <w:sz w:val="28"/>
          <w:szCs w:val="28"/>
        </w:rPr>
        <w:t>учётом</w:t>
      </w:r>
      <w:r w:rsidRPr="00975D6F">
        <w:rPr>
          <w:rFonts w:ascii="Times New Roman" w:hAnsi="Times New Roman"/>
          <w:sz w:val="28"/>
          <w:szCs w:val="28"/>
        </w:rPr>
        <w:t xml:space="preserve"> предложений общественных объединений, юридических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514AAE">
        <w:rPr>
          <w:rFonts w:ascii="Times New Roman" w:hAnsi="Times New Roman"/>
          <w:sz w:val="28"/>
          <w:szCs w:val="28"/>
        </w:rPr>
        <w:t xml:space="preserve">                </w:t>
      </w:r>
      <w:r w:rsidRPr="00975D6F">
        <w:rPr>
          <w:rFonts w:ascii="Times New Roman" w:hAnsi="Times New Roman"/>
          <w:sz w:val="28"/>
          <w:szCs w:val="28"/>
        </w:rPr>
        <w:t>и физических лиц и о рассмотрении требований к отдельным видам товаров, работ, услуг и правил их определения на заседаниях общественных советов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75D6F">
        <w:rPr>
          <w:rFonts w:ascii="Times New Roman" w:hAnsi="Times New Roman"/>
          <w:sz w:val="28"/>
          <w:szCs w:val="28"/>
        </w:rPr>
        <w:t>при федеральных государственных органах, органах управления государственными внебюджетными фондами.</w:t>
      </w:r>
    </w:p>
    <w:p w:rsidR="00975D6F" w:rsidRDefault="00975D6F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D6F">
        <w:rPr>
          <w:rFonts w:ascii="Times New Roman" w:hAnsi="Times New Roman"/>
          <w:sz w:val="28"/>
          <w:szCs w:val="28"/>
        </w:rPr>
        <w:t xml:space="preserve">По результатам рассмотрения требований к отдельным видам товаров, работ, услуг и правил их определения общественный совет принимает одно </w:t>
      </w:r>
      <w:r w:rsidR="00514AA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75D6F">
        <w:rPr>
          <w:rFonts w:ascii="Times New Roman" w:hAnsi="Times New Roman"/>
          <w:sz w:val="28"/>
          <w:szCs w:val="28"/>
        </w:rPr>
        <w:t>из решений -</w:t>
      </w:r>
      <w:r w:rsidR="00514AAE">
        <w:rPr>
          <w:rFonts w:ascii="Times New Roman" w:hAnsi="Times New Roman"/>
          <w:sz w:val="28"/>
          <w:szCs w:val="28"/>
        </w:rPr>
        <w:t xml:space="preserve"> </w:t>
      </w:r>
      <w:r w:rsidRPr="00975D6F">
        <w:rPr>
          <w:rFonts w:ascii="Times New Roman" w:hAnsi="Times New Roman"/>
          <w:sz w:val="28"/>
          <w:szCs w:val="28"/>
        </w:rPr>
        <w:t xml:space="preserve">о необходимости доработки проекта правового акта либо </w:t>
      </w:r>
      <w:r w:rsidR="00514AA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975D6F">
        <w:rPr>
          <w:rFonts w:ascii="Times New Roman" w:hAnsi="Times New Roman"/>
          <w:sz w:val="28"/>
          <w:szCs w:val="28"/>
        </w:rPr>
        <w:t>о возможности принятия правового акта.</w:t>
      </w:r>
    </w:p>
    <w:p w:rsidR="00742E5C" w:rsidRDefault="00742E5C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2E5C" w:rsidRPr="00742E5C" w:rsidRDefault="00742E5C" w:rsidP="00742E5C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742E5C">
        <w:rPr>
          <w:rFonts w:ascii="Times New Roman" w:hAnsi="Times New Roman"/>
          <w:b/>
          <w:sz w:val="28"/>
          <w:szCs w:val="28"/>
        </w:rPr>
        <w:t>Проект федерального закона № 848302-6 «О внесении изменений в Кодекс Российской Федерации об административных правонарушениях».</w:t>
      </w:r>
    </w:p>
    <w:p w:rsidR="00742E5C" w:rsidRPr="00742E5C" w:rsidRDefault="00742E5C" w:rsidP="00742E5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:rsidR="00742E5C" w:rsidRPr="00742E5C" w:rsidRDefault="00742E5C" w:rsidP="00742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2E5C">
        <w:rPr>
          <w:rFonts w:ascii="Times New Roman" w:hAnsi="Times New Roman"/>
          <w:sz w:val="28"/>
          <w:szCs w:val="28"/>
        </w:rPr>
        <w:t xml:space="preserve">За нарушение заказчиком порядка планирования закупок и исполнения </w:t>
      </w:r>
      <w:proofErr w:type="spellStart"/>
      <w:r w:rsidRPr="00742E5C">
        <w:rPr>
          <w:rFonts w:ascii="Times New Roman" w:hAnsi="Times New Roman"/>
          <w:sz w:val="28"/>
          <w:szCs w:val="28"/>
        </w:rPr>
        <w:t>госконтракта</w:t>
      </w:r>
      <w:proofErr w:type="spellEnd"/>
      <w:r w:rsidRPr="00742E5C">
        <w:rPr>
          <w:rFonts w:ascii="Times New Roman" w:hAnsi="Times New Roman"/>
          <w:sz w:val="28"/>
          <w:szCs w:val="28"/>
        </w:rPr>
        <w:t xml:space="preserve"> предлагается установить административную ответственность.</w:t>
      </w:r>
    </w:p>
    <w:p w:rsidR="00742E5C" w:rsidRPr="00742E5C" w:rsidRDefault="00742E5C" w:rsidP="00742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2E5C">
        <w:rPr>
          <w:rFonts w:ascii="Times New Roman" w:hAnsi="Times New Roman"/>
          <w:sz w:val="28"/>
          <w:szCs w:val="28"/>
        </w:rPr>
        <w:t>Законопроектом предусматривается административная ответственность                           за несоблюдение заказчиком положений Федерального закона «О контрактной системе в сфере закупок товаров, работ, услуг для обеспечения государственных                        и муниципальных нужд» о планировании, нормировании и обосновании закупок, обязательном общественном обсуждении закупки, проведении экспертизы поставленного товара, результатов выполненной работы, оказанной услуги.</w:t>
      </w:r>
    </w:p>
    <w:p w:rsidR="00742E5C" w:rsidRPr="00742E5C" w:rsidRDefault="00742E5C" w:rsidP="00742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2E5C">
        <w:rPr>
          <w:rFonts w:ascii="Times New Roman" w:hAnsi="Times New Roman"/>
          <w:sz w:val="28"/>
          <w:szCs w:val="28"/>
        </w:rPr>
        <w:t>Так, в частности, за составление и утверждение плана закупок, плана-графика закупок в нарушение требований законодательства о контрактной системе в сфере закупок устанавливается штраф для должностных лиц в размере от двадцати                        до тридцати тысяч рублей.</w:t>
      </w:r>
    </w:p>
    <w:p w:rsidR="00742E5C" w:rsidRPr="00004B96" w:rsidRDefault="00742E5C" w:rsidP="00742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2E5C">
        <w:rPr>
          <w:rFonts w:ascii="Times New Roman" w:hAnsi="Times New Roman"/>
          <w:sz w:val="28"/>
          <w:szCs w:val="28"/>
        </w:rPr>
        <w:t>Стадия проекта: подведение итогов публичного обсуждения текста.</w:t>
      </w:r>
    </w:p>
    <w:p w:rsidR="001809FF" w:rsidRDefault="001809FF" w:rsidP="009B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6837" w:rsidRPr="00004B96" w:rsidRDefault="00E06837" w:rsidP="00C20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 xml:space="preserve">АКТЫ, СВЯЗАННЫЕ С ПРИСОЕДИНЕНИЕМ К РОССИЙСКОЙ ФЕДЕРАЦИИ РЕСПУБЛИКИ </w:t>
      </w:r>
      <w:r w:rsidR="00B34471">
        <w:rPr>
          <w:rFonts w:ascii="Times New Roman" w:hAnsi="Times New Roman"/>
          <w:b/>
          <w:sz w:val="28"/>
          <w:szCs w:val="28"/>
        </w:rPr>
        <w:t>КРЫМ</w:t>
      </w:r>
      <w:r w:rsidRPr="00004B96">
        <w:rPr>
          <w:rFonts w:ascii="Times New Roman" w:hAnsi="Times New Roman"/>
          <w:b/>
          <w:sz w:val="28"/>
          <w:szCs w:val="28"/>
        </w:rPr>
        <w:t xml:space="preserve"> И ГОРОДА ФЕДЕРАЛЬНОГО ЗНАЧЕНИЯ СЕВАСТОПОЛЯ</w:t>
      </w:r>
    </w:p>
    <w:p w:rsidR="000E286C" w:rsidRDefault="000E286C" w:rsidP="00C20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0079" w:rsidRPr="00A70079" w:rsidRDefault="00A70079" w:rsidP="00E8093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70079">
        <w:rPr>
          <w:rFonts w:ascii="Times New Roman" w:hAnsi="Times New Roman"/>
          <w:b/>
          <w:sz w:val="28"/>
          <w:szCs w:val="28"/>
        </w:rPr>
        <w:t>Федеральный закон от 29.06.2015 № 189-ФЗ «О внесении изменения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A70079">
        <w:rPr>
          <w:rFonts w:ascii="Times New Roman" w:hAnsi="Times New Roman"/>
          <w:b/>
          <w:sz w:val="28"/>
          <w:szCs w:val="28"/>
        </w:rPr>
        <w:t>в статью 13.1 Федерального закона «О введении в действие части четвертой Гражданского кодекса Российской Федерации».</w:t>
      </w:r>
    </w:p>
    <w:p w:rsidR="00A70079" w:rsidRDefault="00A70079" w:rsidP="00E8093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A70079" w:rsidRPr="00A70079" w:rsidRDefault="00A7007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079">
        <w:rPr>
          <w:rFonts w:ascii="Times New Roman" w:hAnsi="Times New Roman"/>
          <w:sz w:val="28"/>
          <w:szCs w:val="28"/>
        </w:rPr>
        <w:t xml:space="preserve">До 1 июля 2016 года </w:t>
      </w:r>
      <w:r w:rsidR="003B4728" w:rsidRPr="00A70079">
        <w:rPr>
          <w:rFonts w:ascii="Times New Roman" w:hAnsi="Times New Roman"/>
          <w:sz w:val="28"/>
          <w:szCs w:val="28"/>
        </w:rPr>
        <w:t>продлён</w:t>
      </w:r>
      <w:r w:rsidRPr="00A70079">
        <w:rPr>
          <w:rFonts w:ascii="Times New Roman" w:hAnsi="Times New Roman"/>
          <w:sz w:val="28"/>
          <w:szCs w:val="28"/>
        </w:rPr>
        <w:t xml:space="preserve"> срок действия </w:t>
      </w:r>
      <w:r w:rsidR="003B4728" w:rsidRPr="00A70079">
        <w:rPr>
          <w:rFonts w:ascii="Times New Roman" w:hAnsi="Times New Roman"/>
          <w:sz w:val="28"/>
          <w:szCs w:val="28"/>
        </w:rPr>
        <w:t>упрощённых</w:t>
      </w:r>
      <w:r w:rsidRPr="00A70079">
        <w:rPr>
          <w:rFonts w:ascii="Times New Roman" w:hAnsi="Times New Roman"/>
          <w:sz w:val="28"/>
          <w:szCs w:val="28"/>
        </w:rPr>
        <w:t xml:space="preserve"> механизмов признания действия исключительных прав на результаты интеллектуальной деятельности для правообладателей - граждан Республики Крым и Севастополя.</w:t>
      </w:r>
    </w:p>
    <w:p w:rsidR="00A70079" w:rsidRPr="00A70079" w:rsidRDefault="00A7007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079">
        <w:rPr>
          <w:rFonts w:ascii="Times New Roman" w:hAnsi="Times New Roman"/>
          <w:sz w:val="28"/>
          <w:szCs w:val="28"/>
        </w:rPr>
        <w:t xml:space="preserve">Ранее было установлено, что </w:t>
      </w:r>
      <w:r w:rsidR="003B4728" w:rsidRPr="00A70079">
        <w:rPr>
          <w:rFonts w:ascii="Times New Roman" w:hAnsi="Times New Roman"/>
          <w:sz w:val="28"/>
          <w:szCs w:val="28"/>
        </w:rPr>
        <w:t>упрощённые</w:t>
      </w:r>
      <w:r w:rsidRPr="00A70079">
        <w:rPr>
          <w:rFonts w:ascii="Times New Roman" w:hAnsi="Times New Roman"/>
          <w:sz w:val="28"/>
          <w:szCs w:val="28"/>
        </w:rPr>
        <w:t xml:space="preserve"> механизмы признания действия исключительных прав на изобретения, полезные модели, промышленные </w:t>
      </w:r>
      <w:proofErr w:type="gramStart"/>
      <w:r w:rsidRPr="00A70079">
        <w:rPr>
          <w:rFonts w:ascii="Times New Roman" w:hAnsi="Times New Roman"/>
          <w:sz w:val="28"/>
          <w:szCs w:val="28"/>
        </w:rPr>
        <w:t>образцы,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8093E" w:rsidRPr="00E8093E">
        <w:rPr>
          <w:rFonts w:ascii="Times New Roman" w:hAnsi="Times New Roman"/>
          <w:sz w:val="28"/>
          <w:szCs w:val="28"/>
        </w:rPr>
        <w:t xml:space="preserve">      </w:t>
      </w:r>
      <w:r w:rsidRPr="00A70079">
        <w:rPr>
          <w:rFonts w:ascii="Times New Roman" w:hAnsi="Times New Roman"/>
          <w:sz w:val="28"/>
          <w:szCs w:val="28"/>
        </w:rPr>
        <w:t>а также на товарные знаки и знаки обслуживания и наименования мест происхождения товаров, удостоверенных официальными документами Украины, действовавшими по состоянию на день принятия в Российскую Федерацию Республики Крым и образования в составе Российской Федерации новых субъектов, применяются до 1 января 2015 года.</w:t>
      </w:r>
    </w:p>
    <w:p w:rsidR="00A70079" w:rsidRDefault="00A70079" w:rsidP="00C20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079" w:rsidRPr="00A70079" w:rsidRDefault="00A70079" w:rsidP="00E8093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70079">
        <w:rPr>
          <w:rFonts w:ascii="Times New Roman" w:hAnsi="Times New Roman"/>
          <w:b/>
          <w:sz w:val="28"/>
          <w:szCs w:val="28"/>
        </w:rPr>
        <w:t>Федеральный закон от 29.06.2015 № 168-ФЗ «О внесении изменений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514AAE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A70079">
        <w:rPr>
          <w:rFonts w:ascii="Times New Roman" w:hAnsi="Times New Roman"/>
          <w:b/>
          <w:sz w:val="28"/>
          <w:szCs w:val="28"/>
        </w:rPr>
        <w:t>в статью 11 Федерального закона «О транспортной безопасности».</w:t>
      </w:r>
    </w:p>
    <w:p w:rsidR="00DF07B7" w:rsidRDefault="00DF07B7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079" w:rsidRPr="00A70079" w:rsidRDefault="00A7007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079">
        <w:rPr>
          <w:rFonts w:ascii="Times New Roman" w:hAnsi="Times New Roman"/>
          <w:sz w:val="28"/>
          <w:szCs w:val="28"/>
        </w:rPr>
        <w:t>При осуществлении перевозок между городом Севастополем и Республикой Крым автоматизированные централизованные базы данных о пассажирах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70079">
        <w:rPr>
          <w:rFonts w:ascii="Times New Roman" w:hAnsi="Times New Roman"/>
          <w:sz w:val="28"/>
          <w:szCs w:val="28"/>
        </w:rPr>
        <w:t>и персонале транспортных средств не формируются.</w:t>
      </w:r>
    </w:p>
    <w:p w:rsidR="00A70079" w:rsidRPr="00A70079" w:rsidRDefault="00A7007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079">
        <w:rPr>
          <w:rFonts w:ascii="Times New Roman" w:hAnsi="Times New Roman"/>
          <w:sz w:val="28"/>
          <w:szCs w:val="28"/>
        </w:rPr>
        <w:t>Ранее Федеральным законом от 09.02.2007 № 16-ФЗ «О транспортной безопасности» было установлено, что при осуществлении перевозок морским, внутренним водным транспортом в международном сообщении и в сообщении между портами, расположенными на территориях разных субъектов Российской Федерации, предусматривается формирование автоматизированных централизованных баз персональных данных о пассажирах и персонале транспортных средств.</w:t>
      </w:r>
    </w:p>
    <w:p w:rsidR="00A70079" w:rsidRDefault="00A70079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079">
        <w:rPr>
          <w:rFonts w:ascii="Times New Roman" w:hAnsi="Times New Roman"/>
          <w:sz w:val="28"/>
          <w:szCs w:val="28"/>
        </w:rPr>
        <w:t>При этом указывалось, что такие базы данных не формируются при перевозках между городом Москвой и Московской областью, а также между городом Санкт-Петербургом и Ленинградской областью.</w:t>
      </w:r>
    </w:p>
    <w:p w:rsidR="00BD5E3B" w:rsidRDefault="00BD5E3B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5E3B" w:rsidRPr="00BD5E3B" w:rsidRDefault="00BD5E3B" w:rsidP="00E8093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BD5E3B">
        <w:rPr>
          <w:rFonts w:ascii="Times New Roman" w:hAnsi="Times New Roman"/>
          <w:b/>
          <w:sz w:val="28"/>
          <w:szCs w:val="28"/>
        </w:rPr>
        <w:t>Федеральный закон от 08.06.2015 № 149-ФЗ «О внесении изменения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BD5E3B">
        <w:rPr>
          <w:rFonts w:ascii="Times New Roman" w:hAnsi="Times New Roman"/>
          <w:b/>
          <w:sz w:val="28"/>
          <w:szCs w:val="28"/>
        </w:rPr>
        <w:t>в статью 1 Федерального закона «Об общем числе мировых судей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BD5E3B">
        <w:rPr>
          <w:rFonts w:ascii="Times New Roman" w:hAnsi="Times New Roman"/>
          <w:b/>
          <w:sz w:val="28"/>
          <w:szCs w:val="28"/>
        </w:rPr>
        <w:t>и количестве судебных участков в субъектах Российской Федерации».</w:t>
      </w:r>
    </w:p>
    <w:p w:rsidR="00BD5E3B" w:rsidRDefault="00BD5E3B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5E3B" w:rsidRPr="00BD5E3B" w:rsidRDefault="00BD5E3B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E3B">
        <w:rPr>
          <w:rFonts w:ascii="Times New Roman" w:hAnsi="Times New Roman"/>
          <w:sz w:val="28"/>
          <w:szCs w:val="28"/>
        </w:rPr>
        <w:t>В Республике Крым будет 100 мировых судей и соответствующее количество судебных участков.</w:t>
      </w:r>
    </w:p>
    <w:p w:rsidR="00BD5E3B" w:rsidRDefault="00BD5E3B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E3B">
        <w:rPr>
          <w:rFonts w:ascii="Times New Roman" w:hAnsi="Times New Roman"/>
          <w:sz w:val="28"/>
          <w:szCs w:val="28"/>
        </w:rPr>
        <w:t xml:space="preserve">Финансовое обеспечение содержания мировых судей в Республике Крым в 2015 году осуществляется за </w:t>
      </w:r>
      <w:r w:rsidR="003B4728" w:rsidRPr="00BD5E3B">
        <w:rPr>
          <w:rFonts w:ascii="Times New Roman" w:hAnsi="Times New Roman"/>
          <w:sz w:val="28"/>
          <w:szCs w:val="28"/>
        </w:rPr>
        <w:t>счёт</w:t>
      </w:r>
      <w:r w:rsidRPr="00BD5E3B">
        <w:rPr>
          <w:rFonts w:ascii="Times New Roman" w:hAnsi="Times New Roman"/>
          <w:sz w:val="28"/>
          <w:szCs w:val="28"/>
        </w:rPr>
        <w:t xml:space="preserve"> средств федерального бюджета в пределах бюджетных ассигнований, предусмотренных на данные цели.</w:t>
      </w:r>
    </w:p>
    <w:p w:rsidR="0015448E" w:rsidRDefault="0015448E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448E" w:rsidRPr="0015448E" w:rsidRDefault="0015448E" w:rsidP="0015448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15448E">
        <w:rPr>
          <w:rFonts w:ascii="Times New Roman" w:hAnsi="Times New Roman"/>
          <w:b/>
          <w:sz w:val="28"/>
          <w:szCs w:val="28"/>
        </w:rPr>
        <w:t>Федеральный закон от 29 июня 2015 г. № 157-ФЗ «О внесении изменений                   в статьи 333.33 и 333.35 части второй Налогового кодекса Российской Федерации».</w:t>
      </w:r>
    </w:p>
    <w:p w:rsidR="0015448E" w:rsidRPr="0015448E" w:rsidRDefault="0015448E" w:rsidP="00154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448E" w:rsidRPr="0015448E" w:rsidRDefault="0015448E" w:rsidP="00154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48E">
        <w:rPr>
          <w:rFonts w:ascii="Times New Roman" w:hAnsi="Times New Roman"/>
          <w:sz w:val="28"/>
          <w:szCs w:val="28"/>
        </w:rPr>
        <w:t>Расширен список льгот по уплате госпошлины за совершение юридически значимых действий.</w:t>
      </w:r>
    </w:p>
    <w:p w:rsidR="0015448E" w:rsidRPr="0015448E" w:rsidRDefault="0015448E" w:rsidP="00154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48E">
        <w:rPr>
          <w:rFonts w:ascii="Times New Roman" w:hAnsi="Times New Roman"/>
          <w:sz w:val="28"/>
          <w:szCs w:val="28"/>
        </w:rPr>
        <w:t xml:space="preserve">От нее освобождены лица, признанные гражданами России в связи                                с принятием Крыма и Севастополя, обращающиеся за получением загранпаспорта      </w:t>
      </w:r>
      <w:proofErr w:type="gramStart"/>
      <w:r w:rsidRPr="0015448E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15448E">
        <w:rPr>
          <w:rFonts w:ascii="Times New Roman" w:hAnsi="Times New Roman"/>
          <w:sz w:val="28"/>
          <w:szCs w:val="28"/>
        </w:rPr>
        <w:t>в т. ч. нового поколения), национального водительского удостоверения, удостоверения тракториста-машиниста (тракториста), а также регистрационных документов и государственных регистрационных знаков на транспортные средства.</w:t>
      </w:r>
    </w:p>
    <w:p w:rsidR="0015448E" w:rsidRPr="0015448E" w:rsidRDefault="0015448E" w:rsidP="00154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48E">
        <w:rPr>
          <w:rFonts w:ascii="Times New Roman" w:hAnsi="Times New Roman"/>
          <w:sz w:val="28"/>
          <w:szCs w:val="28"/>
        </w:rPr>
        <w:t>Условие - на момент подачи соответствующих заявлений имелись действительные документы, выданные в Украине.</w:t>
      </w:r>
    </w:p>
    <w:p w:rsidR="0015448E" w:rsidRPr="0015448E" w:rsidRDefault="0015448E" w:rsidP="00154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48E">
        <w:rPr>
          <w:rFonts w:ascii="Times New Roman" w:hAnsi="Times New Roman"/>
          <w:sz w:val="28"/>
          <w:szCs w:val="28"/>
        </w:rPr>
        <w:t>Также госпошлина не уплачивается за государственную регистрацию прав                   на недвижимость, возникших в Крыму и Севастополе до образования новых субъектов Российской Федерации.</w:t>
      </w:r>
    </w:p>
    <w:p w:rsidR="0015448E" w:rsidRPr="00A70079" w:rsidRDefault="0015448E" w:rsidP="00154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48E">
        <w:rPr>
          <w:rFonts w:ascii="Times New Roman" w:hAnsi="Times New Roman"/>
          <w:sz w:val="28"/>
          <w:szCs w:val="28"/>
        </w:rPr>
        <w:t>Федеральный закон вступает в силу со дня его официального опубликования, за исключением отдельных положений, для которых предусмотрен иной срок.</w:t>
      </w:r>
    </w:p>
    <w:p w:rsidR="004C7015" w:rsidRPr="00950E05" w:rsidRDefault="004C7015" w:rsidP="00950E0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185" w:rsidRPr="00004B96" w:rsidRDefault="00B83185" w:rsidP="00C2031B">
      <w:pPr>
        <w:pStyle w:val="aa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Постановление Правите</w:t>
      </w:r>
      <w:r w:rsidR="005707DE" w:rsidRPr="00004B96">
        <w:rPr>
          <w:rFonts w:ascii="Times New Roman" w:hAnsi="Times New Roman"/>
          <w:b/>
          <w:sz w:val="28"/>
          <w:szCs w:val="28"/>
        </w:rPr>
        <w:t>льства Р</w:t>
      </w:r>
      <w:r w:rsidR="009B4A67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5707DE" w:rsidRPr="00004B96">
        <w:rPr>
          <w:rFonts w:ascii="Times New Roman" w:hAnsi="Times New Roman"/>
          <w:b/>
          <w:sz w:val="28"/>
          <w:szCs w:val="28"/>
        </w:rPr>
        <w:t>Ф</w:t>
      </w:r>
      <w:r w:rsidR="009B4A67">
        <w:rPr>
          <w:rFonts w:ascii="Times New Roman" w:hAnsi="Times New Roman"/>
          <w:b/>
          <w:sz w:val="28"/>
          <w:szCs w:val="28"/>
        </w:rPr>
        <w:t>едерации</w:t>
      </w:r>
      <w:r w:rsidR="005707DE" w:rsidRPr="00004B96">
        <w:rPr>
          <w:rFonts w:ascii="Times New Roman" w:hAnsi="Times New Roman"/>
          <w:b/>
          <w:sz w:val="28"/>
          <w:szCs w:val="28"/>
        </w:rPr>
        <w:t xml:space="preserve"> от 24.06.2015 №</w:t>
      </w:r>
      <w:r w:rsidRPr="00004B96">
        <w:rPr>
          <w:rFonts w:ascii="Times New Roman" w:hAnsi="Times New Roman"/>
          <w:b/>
          <w:sz w:val="28"/>
          <w:szCs w:val="28"/>
        </w:rPr>
        <w:t xml:space="preserve"> 615 «О внесении изменения в постановление Пра</w:t>
      </w:r>
      <w:r w:rsidR="00F67E42">
        <w:rPr>
          <w:rFonts w:ascii="Times New Roman" w:hAnsi="Times New Roman"/>
          <w:b/>
          <w:sz w:val="28"/>
          <w:szCs w:val="28"/>
        </w:rPr>
        <w:t>вительства Российской Федерации</w:t>
      </w:r>
      <w:r w:rsidR="001809FF">
        <w:rPr>
          <w:rFonts w:ascii="Times New Roman" w:hAnsi="Times New Roman"/>
          <w:b/>
          <w:sz w:val="28"/>
          <w:szCs w:val="28"/>
        </w:rPr>
        <w:t xml:space="preserve"> </w:t>
      </w:r>
      <w:r w:rsidR="00C72130">
        <w:rPr>
          <w:rFonts w:ascii="Times New Roman" w:hAnsi="Times New Roman"/>
          <w:b/>
          <w:sz w:val="28"/>
          <w:szCs w:val="28"/>
        </w:rPr>
        <w:t>от 9 марта 2015 г. №</w:t>
      </w:r>
      <w:r w:rsidRPr="00004B96">
        <w:rPr>
          <w:rFonts w:ascii="Times New Roman" w:hAnsi="Times New Roman"/>
          <w:b/>
          <w:sz w:val="28"/>
          <w:szCs w:val="28"/>
        </w:rPr>
        <w:t xml:space="preserve"> 207»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B83185" w:rsidRPr="00004B96" w:rsidRDefault="00B83185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С 1 июля 2015 года деятельность по перевозкам внутренним водным транспортом, морским транспортом пассажиров на территории Крыма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004B96">
        <w:rPr>
          <w:rFonts w:ascii="Times New Roman" w:hAnsi="Times New Roman"/>
          <w:sz w:val="28"/>
          <w:szCs w:val="28"/>
        </w:rPr>
        <w:t>и Севастополя осуществляется без получения лицензии</w:t>
      </w:r>
      <w:r w:rsidR="001809FF">
        <w:rPr>
          <w:rFonts w:ascii="Times New Roman" w:hAnsi="Times New Roman"/>
          <w:sz w:val="28"/>
          <w:szCs w:val="28"/>
        </w:rPr>
        <w:t>.</w:t>
      </w:r>
    </w:p>
    <w:p w:rsidR="00B83185" w:rsidRPr="00004B96" w:rsidRDefault="00B83185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Постановлением предусматривается срок, в течение которого допускается осуществление соответствующего вида деятельности без получения лицензии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</w:t>
      </w:r>
      <w:r w:rsidRPr="00004B96">
        <w:rPr>
          <w:rFonts w:ascii="Times New Roman" w:hAnsi="Times New Roman"/>
          <w:sz w:val="28"/>
          <w:szCs w:val="28"/>
        </w:rPr>
        <w:t>в соот</w:t>
      </w:r>
      <w:r w:rsidR="001809FF"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Pr="00004B96">
        <w:rPr>
          <w:rFonts w:ascii="Times New Roman" w:hAnsi="Times New Roman"/>
          <w:sz w:val="28"/>
          <w:szCs w:val="28"/>
        </w:rPr>
        <w:t>О лицензирован</w:t>
      </w:r>
      <w:r w:rsidR="001809FF">
        <w:rPr>
          <w:rFonts w:ascii="Times New Roman" w:hAnsi="Times New Roman"/>
          <w:sz w:val="28"/>
          <w:szCs w:val="28"/>
        </w:rPr>
        <w:t>ии отдельных видов деятельности»</w:t>
      </w:r>
      <w:r w:rsidRPr="00004B96">
        <w:rPr>
          <w:rFonts w:ascii="Times New Roman" w:hAnsi="Times New Roman"/>
          <w:sz w:val="28"/>
          <w:szCs w:val="28"/>
        </w:rPr>
        <w:t xml:space="preserve"> - не позднее 1 сентября 2015 года.</w:t>
      </w:r>
    </w:p>
    <w:p w:rsidR="004C7015" w:rsidRDefault="00B83185" w:rsidP="00950E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Постановление распространяется на правоотношения, возникшие с 1 июня 2015 года.</w:t>
      </w:r>
    </w:p>
    <w:p w:rsidR="00950E05" w:rsidRPr="00950E05" w:rsidRDefault="00950E05" w:rsidP="00950E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07DE" w:rsidRPr="00004B96" w:rsidRDefault="005707DE" w:rsidP="00C2031B">
      <w:pPr>
        <w:pStyle w:val="aa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="009B4A67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004B96">
        <w:rPr>
          <w:rFonts w:ascii="Times New Roman" w:hAnsi="Times New Roman"/>
          <w:b/>
          <w:sz w:val="28"/>
          <w:szCs w:val="28"/>
        </w:rPr>
        <w:t>Ф</w:t>
      </w:r>
      <w:r w:rsidR="009B4A67">
        <w:rPr>
          <w:rFonts w:ascii="Times New Roman" w:hAnsi="Times New Roman"/>
          <w:b/>
          <w:sz w:val="28"/>
          <w:szCs w:val="28"/>
        </w:rPr>
        <w:t>едерации</w:t>
      </w:r>
      <w:r w:rsidRPr="00004B96">
        <w:rPr>
          <w:rFonts w:ascii="Times New Roman" w:hAnsi="Times New Roman"/>
          <w:b/>
          <w:sz w:val="28"/>
          <w:szCs w:val="28"/>
        </w:rPr>
        <w:t xml:space="preserve"> от 15.06.2015 № 589 «О внесении изменений в</w:t>
      </w:r>
      <w:r w:rsidR="00AB2DC7">
        <w:rPr>
          <w:rFonts w:ascii="Times New Roman" w:hAnsi="Times New Roman"/>
          <w:b/>
          <w:sz w:val="28"/>
          <w:szCs w:val="28"/>
        </w:rPr>
        <w:t xml:space="preserve"> федеральную целевую программу «</w:t>
      </w:r>
      <w:r w:rsidRPr="00004B96">
        <w:rPr>
          <w:rFonts w:ascii="Times New Roman" w:hAnsi="Times New Roman"/>
          <w:b/>
          <w:sz w:val="28"/>
          <w:szCs w:val="28"/>
        </w:rPr>
        <w:t>Социально-экономическое развитие Республики Крым и г. Севастополя до 2020 года»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5707DE" w:rsidRPr="00004B96" w:rsidRDefault="005707DE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Объем финансирования федеральной целевой программы развития Крыма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</w:t>
      </w:r>
      <w:r w:rsidRPr="00004B96">
        <w:rPr>
          <w:rFonts w:ascii="Times New Roman" w:hAnsi="Times New Roman"/>
          <w:sz w:val="28"/>
          <w:szCs w:val="28"/>
        </w:rPr>
        <w:t>и Севастополя до 2020 года увеличен с 681,2 млрд. до 708,05 млрд. рублей</w:t>
      </w:r>
      <w:r w:rsidR="00AA3584">
        <w:rPr>
          <w:rFonts w:ascii="Times New Roman" w:hAnsi="Times New Roman"/>
          <w:sz w:val="28"/>
          <w:szCs w:val="28"/>
        </w:rPr>
        <w:t>.</w:t>
      </w:r>
    </w:p>
    <w:p w:rsidR="005707DE" w:rsidRPr="00004B96" w:rsidRDefault="003B4728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Уточнён</w:t>
      </w:r>
      <w:r w:rsidR="005707DE" w:rsidRPr="00004B96">
        <w:rPr>
          <w:rFonts w:ascii="Times New Roman" w:hAnsi="Times New Roman"/>
          <w:sz w:val="28"/>
          <w:szCs w:val="28"/>
        </w:rPr>
        <w:t xml:space="preserve"> также состав мероприятий программы и </w:t>
      </w:r>
      <w:r>
        <w:rPr>
          <w:rFonts w:ascii="Times New Roman" w:hAnsi="Times New Roman"/>
          <w:sz w:val="28"/>
          <w:szCs w:val="28"/>
        </w:rPr>
        <w:t>её</w:t>
      </w:r>
      <w:r w:rsidR="005707DE" w:rsidRPr="00004B96">
        <w:rPr>
          <w:rFonts w:ascii="Times New Roman" w:hAnsi="Times New Roman"/>
          <w:sz w:val="28"/>
          <w:szCs w:val="28"/>
        </w:rPr>
        <w:t xml:space="preserve"> ключевые показатели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</w:t>
      </w:r>
      <w:r w:rsidR="005707DE" w:rsidRPr="00004B96">
        <w:rPr>
          <w:rFonts w:ascii="Times New Roman" w:hAnsi="Times New Roman"/>
          <w:sz w:val="28"/>
          <w:szCs w:val="28"/>
        </w:rPr>
        <w:t xml:space="preserve">и индикаторы. Из состава </w:t>
      </w:r>
      <w:proofErr w:type="spellStart"/>
      <w:r w:rsidR="005707DE" w:rsidRPr="00004B96">
        <w:rPr>
          <w:rFonts w:ascii="Times New Roman" w:hAnsi="Times New Roman"/>
          <w:sz w:val="28"/>
          <w:szCs w:val="28"/>
        </w:rPr>
        <w:t>госзаказчиков</w:t>
      </w:r>
      <w:proofErr w:type="spellEnd"/>
      <w:r w:rsidR="005707DE" w:rsidRPr="00004B96">
        <w:rPr>
          <w:rFonts w:ascii="Times New Roman" w:hAnsi="Times New Roman"/>
          <w:sz w:val="28"/>
          <w:szCs w:val="28"/>
        </w:rPr>
        <w:t xml:space="preserve"> программы исключена </w:t>
      </w:r>
      <w:proofErr w:type="spellStart"/>
      <w:r w:rsidR="005707DE" w:rsidRPr="00004B96">
        <w:rPr>
          <w:rFonts w:ascii="Times New Roman" w:hAnsi="Times New Roman"/>
          <w:sz w:val="28"/>
          <w:szCs w:val="28"/>
        </w:rPr>
        <w:t>Россвязь</w:t>
      </w:r>
      <w:proofErr w:type="spellEnd"/>
      <w:r w:rsidR="005707DE" w:rsidRPr="00004B96">
        <w:rPr>
          <w:rFonts w:ascii="Times New Roman" w:hAnsi="Times New Roman"/>
          <w:sz w:val="28"/>
          <w:szCs w:val="28"/>
        </w:rPr>
        <w:t>.</w:t>
      </w:r>
    </w:p>
    <w:p w:rsidR="005707DE" w:rsidRDefault="005707DE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Цель программы - интегрирование экономики Крымского федерального округа в экономическое пространство России, обеспечение транспортной доступности, снятие инфраструктурных ограничений в целях обеспечения устойчивого экономического развития.</w:t>
      </w:r>
    </w:p>
    <w:p w:rsidR="003E229E" w:rsidRDefault="003E229E" w:rsidP="004C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29E" w:rsidRPr="003E229E" w:rsidRDefault="003E229E" w:rsidP="003E229E">
      <w:pPr>
        <w:pStyle w:val="a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3E229E"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от 9 июля 2015 г.                      № 688 «О внесении изменений в Правила предоставления в 2014 и 2015 годах субсидий из федерального бюджета бюджетам субъектов Российской Федерации, входящих в состав Крымского федерального округа,                                  на компенсацию расходов </w:t>
      </w:r>
      <w:proofErr w:type="spellStart"/>
      <w:r w:rsidRPr="003E229E">
        <w:rPr>
          <w:rFonts w:ascii="Times New Roman" w:hAnsi="Times New Roman"/>
          <w:b/>
          <w:sz w:val="28"/>
          <w:szCs w:val="28"/>
        </w:rPr>
        <w:t>энергосбытовой</w:t>
      </w:r>
      <w:proofErr w:type="spellEnd"/>
      <w:r w:rsidRPr="003E229E">
        <w:rPr>
          <w:rFonts w:ascii="Times New Roman" w:hAnsi="Times New Roman"/>
          <w:b/>
          <w:sz w:val="28"/>
          <w:szCs w:val="28"/>
        </w:rPr>
        <w:t xml:space="preserve"> организации, определенной решением Правительства Российской Федерации в качестве </w:t>
      </w:r>
      <w:proofErr w:type="spellStart"/>
      <w:r w:rsidRPr="003E229E">
        <w:rPr>
          <w:rFonts w:ascii="Times New Roman" w:hAnsi="Times New Roman"/>
          <w:b/>
          <w:sz w:val="28"/>
          <w:szCs w:val="28"/>
        </w:rPr>
        <w:t>энергосбытовой</w:t>
      </w:r>
      <w:proofErr w:type="spellEnd"/>
      <w:r w:rsidRPr="003E229E">
        <w:rPr>
          <w:rFonts w:ascii="Times New Roman" w:hAnsi="Times New Roman"/>
          <w:b/>
          <w:sz w:val="28"/>
          <w:szCs w:val="28"/>
        </w:rPr>
        <w:t xml:space="preserve"> организации, осуществляющей покупку электрической энергии из энергосистем иностранных государств и у производителей, функционирующих на территории Крымского федерального округа».</w:t>
      </w:r>
    </w:p>
    <w:p w:rsidR="003E229E" w:rsidRPr="003E229E" w:rsidRDefault="003E229E" w:rsidP="003E22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29E" w:rsidRPr="003E229E" w:rsidRDefault="003E229E" w:rsidP="003E22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229E">
        <w:rPr>
          <w:rFonts w:ascii="Times New Roman" w:hAnsi="Times New Roman"/>
          <w:sz w:val="28"/>
          <w:szCs w:val="28"/>
        </w:rPr>
        <w:t>В 2015 г. Крыму и Севастополю из федерального бюджета предоставляются субсидии на компенсацию расходов сбытовой компании, приобретающей электроэнергию у иностранных государств и производителей Крымского федерального округа. Конечная цель - обеспечить электроэнергией потребителей                      по установленным тарифам.</w:t>
      </w:r>
    </w:p>
    <w:p w:rsidR="003E229E" w:rsidRPr="003E229E" w:rsidRDefault="003E229E" w:rsidP="003E22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229E">
        <w:rPr>
          <w:rFonts w:ascii="Times New Roman" w:hAnsi="Times New Roman"/>
          <w:sz w:val="28"/>
          <w:szCs w:val="28"/>
        </w:rPr>
        <w:t xml:space="preserve">Уточнено, что субсидируются вышеназванные затраты единого </w:t>
      </w:r>
      <w:proofErr w:type="gramStart"/>
      <w:r w:rsidRPr="003E229E">
        <w:rPr>
          <w:rFonts w:ascii="Times New Roman" w:hAnsi="Times New Roman"/>
          <w:sz w:val="28"/>
          <w:szCs w:val="28"/>
        </w:rPr>
        <w:t xml:space="preserve">закупщика,   </w:t>
      </w:r>
      <w:proofErr w:type="gramEnd"/>
      <w:r w:rsidRPr="003E229E">
        <w:rPr>
          <w:rFonts w:ascii="Times New Roman" w:hAnsi="Times New Roman"/>
          <w:sz w:val="28"/>
          <w:szCs w:val="28"/>
        </w:rPr>
        <w:t xml:space="preserve">                а также расходы, связанные с реализацией электроэнергии покупателям, функционирующим в Крымском федеральном округе.</w:t>
      </w:r>
    </w:p>
    <w:p w:rsidR="003E229E" w:rsidRPr="003E229E" w:rsidRDefault="003E229E" w:rsidP="003E22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229E">
        <w:rPr>
          <w:rFonts w:ascii="Times New Roman" w:hAnsi="Times New Roman"/>
          <w:sz w:val="28"/>
          <w:szCs w:val="28"/>
        </w:rPr>
        <w:t xml:space="preserve">Если на конец 2015 г. имеются нарушения установленных соглашением обязательств и они не устранены до 1 февраля 2016 г., регион должен вернуть средства в федеральный бюджет до 1 июня 2016 г. </w:t>
      </w:r>
    </w:p>
    <w:p w:rsidR="003E229E" w:rsidRPr="003E229E" w:rsidRDefault="003E229E" w:rsidP="003E22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29E" w:rsidRPr="003E229E" w:rsidRDefault="003E229E" w:rsidP="003E229E">
      <w:pPr>
        <w:pStyle w:val="a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3E229E"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от 16.07.2015 № 707 «О государственном регулировании цен (тарифов) на услуги по перевозкам пассажиров, багажа, автомобильных транспортных средств, железнодорожного подвижного состава с использованием судов, обеспечивающих сообщение между морскими портами Республики </w:t>
      </w:r>
      <w:proofErr w:type="gramStart"/>
      <w:r w:rsidRPr="003E229E">
        <w:rPr>
          <w:rFonts w:ascii="Times New Roman" w:hAnsi="Times New Roman"/>
          <w:b/>
          <w:sz w:val="28"/>
          <w:szCs w:val="28"/>
        </w:rPr>
        <w:t xml:space="preserve">Крым,   </w:t>
      </w:r>
      <w:proofErr w:type="gramEnd"/>
      <w:r w:rsidRPr="003E229E">
        <w:rPr>
          <w:rFonts w:ascii="Times New Roman" w:hAnsi="Times New Roman"/>
          <w:b/>
          <w:sz w:val="28"/>
          <w:szCs w:val="28"/>
        </w:rPr>
        <w:t xml:space="preserve">             г. Севастополя и морскими портами Краснодарского края, и на связанные              с такими перевозками дополнительные услуги».</w:t>
      </w:r>
    </w:p>
    <w:p w:rsidR="003E229E" w:rsidRPr="003E229E" w:rsidRDefault="003E229E" w:rsidP="003E22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29E" w:rsidRPr="003E229E" w:rsidRDefault="003E229E" w:rsidP="003E22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229E">
        <w:rPr>
          <w:rFonts w:ascii="Times New Roman" w:hAnsi="Times New Roman"/>
          <w:sz w:val="28"/>
          <w:szCs w:val="28"/>
        </w:rPr>
        <w:t>С 1 сентября 2015 года будет осуществляться государственное регулирование тарифов на услуги по перевозкам с использованием судов, обеспечивающих сообщение между морскими портами Крыма, Севастополя и Краснодарского края.</w:t>
      </w:r>
    </w:p>
    <w:p w:rsidR="003E229E" w:rsidRPr="003E229E" w:rsidRDefault="003E229E" w:rsidP="003E22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229E">
        <w:rPr>
          <w:rFonts w:ascii="Times New Roman" w:hAnsi="Times New Roman"/>
          <w:sz w:val="28"/>
          <w:szCs w:val="28"/>
        </w:rPr>
        <w:t xml:space="preserve">Установлено, что госрегулирование осуществляется ФАС России посредством определения (установления) цен (тарифов) и (или) их предельного уровня в виде абсолютных значений либо в виде индексов к действующему уровню таких цен (тарифов) или их предельному уровню. </w:t>
      </w:r>
    </w:p>
    <w:p w:rsidR="003E229E" w:rsidRPr="00004B96" w:rsidRDefault="003E229E" w:rsidP="003E22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229E">
        <w:rPr>
          <w:rFonts w:ascii="Times New Roman" w:hAnsi="Times New Roman"/>
          <w:sz w:val="28"/>
          <w:szCs w:val="28"/>
        </w:rPr>
        <w:t>В приложении к постановлению приводятся перечни услуг по перевозкам                      и дополнительных услуг, в отношении которых вводится государственное регулирование.</w:t>
      </w:r>
    </w:p>
    <w:p w:rsidR="003E229E" w:rsidRPr="00004B96" w:rsidRDefault="003E229E" w:rsidP="00C2031B">
      <w:pPr>
        <w:pStyle w:val="ConsPlusNormal"/>
        <w:ind w:firstLine="709"/>
        <w:jc w:val="both"/>
        <w:rPr>
          <w:rFonts w:ascii="Times New Roman" w:hAnsi="Times New Roman" w:cs="Times New Roman"/>
          <w:color w:val="95B3D7" w:themeColor="accent1" w:themeTint="99"/>
          <w:sz w:val="28"/>
          <w:szCs w:val="28"/>
        </w:rPr>
      </w:pPr>
    </w:p>
    <w:p w:rsidR="00514AAE" w:rsidRDefault="00514AAE" w:rsidP="00C20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AAE" w:rsidRDefault="00514AAE" w:rsidP="00C20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AAE" w:rsidRDefault="00514AAE" w:rsidP="00C20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219" w:rsidRPr="00004B96" w:rsidRDefault="001A3B55" w:rsidP="00C20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lastRenderedPageBreak/>
        <w:t>ДРУГИЕ ДОКУМЕНТЫ И</w:t>
      </w:r>
      <w:r w:rsidR="000E286C" w:rsidRPr="00004B96">
        <w:rPr>
          <w:rFonts w:ascii="Times New Roman" w:hAnsi="Times New Roman"/>
          <w:b/>
          <w:sz w:val="28"/>
          <w:szCs w:val="28"/>
        </w:rPr>
        <w:t xml:space="preserve"> </w:t>
      </w:r>
      <w:r w:rsidRPr="00004B96">
        <w:rPr>
          <w:rFonts w:ascii="Times New Roman" w:hAnsi="Times New Roman"/>
          <w:b/>
          <w:sz w:val="28"/>
          <w:szCs w:val="28"/>
        </w:rPr>
        <w:t>ПРАКТИКА ФЕДЕРАЛЬНЫХ ОРГАНОВ ИСПОЛНИТЕЛЬНОЙ ВЛАСТИ</w:t>
      </w:r>
    </w:p>
    <w:p w:rsidR="00C015F8" w:rsidRDefault="00C015F8" w:rsidP="00C20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CCA" w:rsidRPr="00E73CCA" w:rsidRDefault="00E73CCA" w:rsidP="00E73CCA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E73CCA">
        <w:rPr>
          <w:rFonts w:ascii="Times New Roman" w:hAnsi="Times New Roman"/>
          <w:b/>
          <w:sz w:val="28"/>
          <w:szCs w:val="28"/>
        </w:rPr>
        <w:t>Федеральный закон от 13 июля 2015 г. № 218-ФЗ «О государственной регистрации недвижимости».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>Данный закон приходит на смену Закону о государственной регистрации прав на недвижимое имущество и сделок с ним.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>В отдельных случаях решено регистрировать ограничения прав и обременения недвижимого имущества, в т. ч. сервитут, ипотека, доверительное управление, аренда, наем.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 xml:space="preserve">Предусмотрена единая учетно-регистрационная процедура. Будет сформирован Единый государственный реестр недвижимости (ЕГРН). Последний ведется исключительно в электронной форме. 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 xml:space="preserve">Будут регистрировать права, возникающие в силу закона, без заявления правообладателя или </w:t>
      </w:r>
      <w:proofErr w:type="spellStart"/>
      <w:r w:rsidRPr="00E73CCA">
        <w:rPr>
          <w:rFonts w:ascii="Times New Roman" w:hAnsi="Times New Roman"/>
          <w:sz w:val="28"/>
          <w:szCs w:val="28"/>
        </w:rPr>
        <w:t>правоприобретателя</w:t>
      </w:r>
      <w:proofErr w:type="spellEnd"/>
      <w:r w:rsidRPr="00E73CCA">
        <w:rPr>
          <w:rFonts w:ascii="Times New Roman" w:hAnsi="Times New Roman"/>
          <w:sz w:val="28"/>
          <w:szCs w:val="28"/>
        </w:rPr>
        <w:t>. Процедура совершается на основании сведений, поступающих в порядке информационного взаимодействия от органов                и нотариусов.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 xml:space="preserve">Сокращены сроки кадастрового учета и регистрации прав. Им посвящена отдельная статья. 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>Распределена ответственность за действия (бездействие) органов и лиц, участвующих в правоотношениях.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>Федеральный закон вступает в силу с 1 января 2017 г., за исключением отдельных положений, для которых предусмотрен иной срок.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CCA" w:rsidRPr="00E73CCA" w:rsidRDefault="00E73CCA" w:rsidP="00E73CCA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E73CCA">
        <w:rPr>
          <w:rFonts w:ascii="Times New Roman" w:hAnsi="Times New Roman"/>
          <w:b/>
          <w:sz w:val="28"/>
          <w:szCs w:val="28"/>
        </w:rPr>
        <w:t>Федеральный закон от 13 июля 2015 г. № 246-ФЗ «О внесении изменений                   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>Установлен временный запрет на проведение проверок субъектов малого бизнеса. Он действует с 1 января 2016 г. по 31 декабря 2018 г. и распространяется       не на всех.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>Запрет не касается тех фирм и ИП, которые были подвергнуты административному наказанию за совершение грубого нарушения, дисквалифицированы, лишены лицензии или деятельность которых приостановлена.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>Кроме того, в обычном режиме проверяются юридические лица                                           и предприниматели, работающие в области здравоохранения, образования, теплоснабжения, электроэнергетики, энергосбережения, в социальной сфере.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>Также запрет не распространяется на некоторые виды госконтроля (надзора). Речь идет, в частности, о надзоре в области промышленной и радиационной безопасности, использования атомной энергии, внешнем контроле качества работы аудиторских организаций, лицензионном контроле в отношении управляющих организаций многоквартирных домов и др.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lastRenderedPageBreak/>
        <w:t>Поправки вводят с 2018 г. риск-ориентированный подход при организации отдельных видов госконтроля (надзора).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 xml:space="preserve">Виды госконтроля (надзора), при организации которых применяется риск-ориентированный подход, определяет Правительство Российской Федерации.                      Оно же вправе установить иную периодичность или сокращенный срок </w:t>
      </w:r>
      <w:proofErr w:type="gramStart"/>
      <w:r w:rsidRPr="00E73CCA">
        <w:rPr>
          <w:rFonts w:ascii="Times New Roman" w:hAnsi="Times New Roman"/>
          <w:sz w:val="28"/>
          <w:szCs w:val="28"/>
        </w:rPr>
        <w:t xml:space="preserve">проверок,   </w:t>
      </w:r>
      <w:proofErr w:type="gramEnd"/>
      <w:r w:rsidRPr="00E73CCA">
        <w:rPr>
          <w:rFonts w:ascii="Times New Roman" w:hAnsi="Times New Roman"/>
          <w:sz w:val="28"/>
          <w:szCs w:val="28"/>
        </w:rPr>
        <w:t xml:space="preserve">                а также запретить плановые проверки (в т. ч. выездные) в зависимости от категории риска (класса опасности).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>Федеральный закон вступает в силу со дня официального опубликования.                         В части риск-ориентированного подхода - с 1 января 2018 г. При этом Правительство Российской Федерации вправе определить отдельные виды госконтроля (надзора), которые могут осуществляться с применением такого подхода до указанной даты.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CCA" w:rsidRPr="00E73CCA" w:rsidRDefault="00E73CCA" w:rsidP="00E73CCA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E73CCA">
        <w:rPr>
          <w:rFonts w:ascii="Times New Roman" w:hAnsi="Times New Roman"/>
          <w:b/>
          <w:sz w:val="28"/>
          <w:szCs w:val="28"/>
        </w:rPr>
        <w:t xml:space="preserve">Федеральный закон от 13 июля 2015 г. № 261-ФЗ «О внесении изменений                   в Федеральный закон "О свободе совести и о религиозных объединениях». 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>Усовершенствована процедура создания и государственной регистрации религиозных объединений.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>Согласно поправкам, руководитель (представитель) религиозной группы                     или руководящий орган централизованной религиозной организации, если группа входит в нее, должен письменно уведомить о начале ее деятельности орган, уполномоченный принимать решение о государственной регистрации религиозной организации, по месту деятельности группы. Раньше о создании группы граждане сообщали местным властям.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>Религиозная группа должна уведомлять уполномоченный орган о продолжении своей деятельности. Теперь это делается не реже раза в 3 года. Ранее - ежегодно.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>Для создания местной религиозной организации не нужно подтверждать существование религиозной группы на соответствующей территории на протяжении не менее 15 лет или факт ее вхождения в структуру централизованной религиозной организации того же вероисповедания.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CCA" w:rsidRPr="00E73CCA" w:rsidRDefault="00E73CCA" w:rsidP="00E73CCA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E73CCA">
        <w:rPr>
          <w:rFonts w:ascii="Times New Roman" w:hAnsi="Times New Roman"/>
          <w:b/>
          <w:sz w:val="28"/>
          <w:szCs w:val="28"/>
        </w:rPr>
        <w:t>Федеральный закон от 13 июля 2015 г. № 221-ФЗ «Об особенностях регулирования отдельных правоотношений, возникающих в связи                                 со строительством, c реконструкцией объектов транспортной инфраструктуры федерального и регионального значения, предназначенных для обеспечения транспортного сообщения между Таманским и Керченским полуостровами, и объектов инженерной инфраструктуры федерального и регионального значения на Таманском                     и Керченском полуостровах и о внесении изменений в отдельные законодательные акты Российской Федерации».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>Принят Закон о регулировании правоотношений, возникающих в связи                           со строительством, c реконструкцией объектов транспортной инфраструктуры                    для обеспечения сообщения между Таманским и Керченским полуостровами                            и объектов инженерной инфраструктуры на них.</w:t>
      </w:r>
    </w:p>
    <w:p w:rsidR="00E73CCA" w:rsidRP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 xml:space="preserve">Он касается отношений, возникающих при подготовке, согласовании                                       и утверждении документации по планировке территории, при прекращении прав                      </w:t>
      </w:r>
      <w:r w:rsidRPr="00E73CCA">
        <w:rPr>
          <w:rFonts w:ascii="Times New Roman" w:hAnsi="Times New Roman"/>
          <w:sz w:val="28"/>
          <w:szCs w:val="28"/>
        </w:rPr>
        <w:lastRenderedPageBreak/>
        <w:t>на недвижимость в целях строительства, реконструкции, предоставлении участков для размещения объектов, при архитектурно-строительном проектировании, строительстве и реконструкции объектов, принятии решений о предоставлении водного объекта в пользование. Также речь идет о выдаче разрешения                                        на захоронение грунта, извлеченного при проведении дноуглубительных работ, переустройстве, переносе инженерных коммуникаций при установлении, изменении границ полос отвода автомобильных дорог федерального и регионального значения, ж/д путей общего пользования.</w:t>
      </w:r>
    </w:p>
    <w:p w:rsidR="00E73CCA" w:rsidRDefault="00E73CCA" w:rsidP="00E7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CCA">
        <w:rPr>
          <w:rFonts w:ascii="Times New Roman" w:hAnsi="Times New Roman"/>
          <w:sz w:val="28"/>
          <w:szCs w:val="28"/>
        </w:rPr>
        <w:t>Предусмотрена возможность выполнения отдельных видов подготовительных работ до получения разрешения на строительство.</w:t>
      </w:r>
    </w:p>
    <w:p w:rsidR="00E73CCA" w:rsidRPr="00004B96" w:rsidRDefault="00E73CCA" w:rsidP="00C20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13B" w:rsidRPr="00004B96" w:rsidRDefault="00D3513B" w:rsidP="00C2031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Постановление Прави</w:t>
      </w:r>
      <w:r w:rsidR="0079343C" w:rsidRPr="00004B96">
        <w:rPr>
          <w:rFonts w:ascii="Times New Roman" w:hAnsi="Times New Roman"/>
          <w:b/>
          <w:sz w:val="28"/>
          <w:szCs w:val="28"/>
        </w:rPr>
        <w:t>тельства Р</w:t>
      </w:r>
      <w:r w:rsidR="009B4A67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79343C" w:rsidRPr="00004B96">
        <w:rPr>
          <w:rFonts w:ascii="Times New Roman" w:hAnsi="Times New Roman"/>
          <w:b/>
          <w:sz w:val="28"/>
          <w:szCs w:val="28"/>
        </w:rPr>
        <w:t>Ф</w:t>
      </w:r>
      <w:r w:rsidR="009B4A67">
        <w:rPr>
          <w:rFonts w:ascii="Times New Roman" w:hAnsi="Times New Roman"/>
          <w:b/>
          <w:sz w:val="28"/>
          <w:szCs w:val="28"/>
        </w:rPr>
        <w:t>едерации</w:t>
      </w:r>
      <w:r w:rsidR="0079343C" w:rsidRPr="00004B96">
        <w:rPr>
          <w:rFonts w:ascii="Times New Roman" w:hAnsi="Times New Roman"/>
          <w:b/>
          <w:sz w:val="28"/>
          <w:szCs w:val="28"/>
        </w:rPr>
        <w:t xml:space="preserve"> от 28.04.2015 №</w:t>
      </w:r>
      <w:r w:rsidRPr="00004B96">
        <w:rPr>
          <w:rFonts w:ascii="Times New Roman" w:hAnsi="Times New Roman"/>
          <w:b/>
          <w:sz w:val="28"/>
          <w:szCs w:val="28"/>
        </w:rPr>
        <w:t xml:space="preserve"> 415 «О Правилах формирования и ведения единого реестра проверок»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D3513B" w:rsidRPr="00004B96" w:rsidRDefault="00D3513B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3B" w:rsidRPr="00004B96" w:rsidRDefault="00D3513B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С 1 июля 2015 года вступают в силу Правила формирования и ведения единого реестра проверок</w:t>
      </w:r>
      <w:r w:rsidR="001809FF">
        <w:rPr>
          <w:rFonts w:ascii="Times New Roman" w:hAnsi="Times New Roman"/>
          <w:sz w:val="28"/>
          <w:szCs w:val="28"/>
        </w:rPr>
        <w:t>.</w:t>
      </w:r>
    </w:p>
    <w:p w:rsidR="00D3513B" w:rsidRPr="00004B96" w:rsidRDefault="00D3513B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Единый реестр проверок содержит информацию о плановых и внеплановых проверках юридических лиц и индивидуальных предпринимателей, проводимых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514AAE">
        <w:rPr>
          <w:rFonts w:ascii="Times New Roman" w:hAnsi="Times New Roman"/>
          <w:sz w:val="28"/>
          <w:szCs w:val="28"/>
        </w:rPr>
        <w:t xml:space="preserve">                   </w:t>
      </w:r>
      <w:r w:rsidRPr="00004B96">
        <w:rPr>
          <w:rFonts w:ascii="Times New Roman" w:hAnsi="Times New Roman"/>
          <w:sz w:val="28"/>
          <w:szCs w:val="28"/>
        </w:rPr>
        <w:t>в соот</w:t>
      </w:r>
      <w:r w:rsidR="00C72130"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Pr="00004B96">
        <w:rPr>
          <w:rFonts w:ascii="Times New Roman" w:hAnsi="Times New Roman"/>
          <w:sz w:val="28"/>
          <w:szCs w:val="28"/>
        </w:rPr>
        <w:t>О защите прав юридических лиц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514AAE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04B96">
        <w:rPr>
          <w:rFonts w:ascii="Times New Roman" w:hAnsi="Times New Roman"/>
          <w:sz w:val="28"/>
          <w:szCs w:val="28"/>
        </w:rPr>
        <w:t>и индивидуальных предпринимателей при осуществлении государственного контроля (над</w:t>
      </w:r>
      <w:r w:rsidR="00C72130">
        <w:rPr>
          <w:rFonts w:ascii="Times New Roman" w:hAnsi="Times New Roman"/>
          <w:sz w:val="28"/>
          <w:szCs w:val="28"/>
        </w:rPr>
        <w:t>зора) и муниципального контроля»</w:t>
      </w:r>
      <w:r w:rsidRPr="00004B96">
        <w:rPr>
          <w:rFonts w:ascii="Times New Roman" w:hAnsi="Times New Roman"/>
          <w:sz w:val="28"/>
          <w:szCs w:val="28"/>
        </w:rPr>
        <w:t>, об их результатах и о принятых мерах по пресечению или устранению последствий выявленных нарушений.</w:t>
      </w:r>
    </w:p>
    <w:p w:rsidR="00D3513B" w:rsidRPr="00004B96" w:rsidRDefault="00D3513B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Формирование и ведение единого реестра проверок осуществляются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04B96">
        <w:rPr>
          <w:rFonts w:ascii="Times New Roman" w:hAnsi="Times New Roman"/>
          <w:sz w:val="28"/>
          <w:szCs w:val="28"/>
        </w:rPr>
        <w:t xml:space="preserve">с использованием технологий, позволяющих обеспечить сбор, внесение в единый реестр проверок информации органами контроля, хранение информации, </w:t>
      </w:r>
      <w:r w:rsidR="005A3F18">
        <w:rPr>
          <w:rFonts w:ascii="Times New Roman" w:hAnsi="Times New Roman"/>
          <w:sz w:val="28"/>
          <w:szCs w:val="28"/>
        </w:rPr>
        <w:t>её</w:t>
      </w:r>
      <w:r w:rsidRPr="00004B96">
        <w:rPr>
          <w:rFonts w:ascii="Times New Roman" w:hAnsi="Times New Roman"/>
          <w:sz w:val="28"/>
          <w:szCs w:val="28"/>
        </w:rPr>
        <w:t xml:space="preserve"> систематизацию, актуализацию, передачу, защиту, аналитическую </w:t>
      </w:r>
      <w:proofErr w:type="gramStart"/>
      <w:r w:rsidRPr="00004B96">
        <w:rPr>
          <w:rFonts w:ascii="Times New Roman" w:hAnsi="Times New Roman"/>
          <w:sz w:val="28"/>
          <w:szCs w:val="28"/>
        </w:rPr>
        <w:t>обработку,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8093E" w:rsidRPr="00E8093E">
        <w:rPr>
          <w:rFonts w:ascii="Times New Roman" w:hAnsi="Times New Roman"/>
          <w:sz w:val="28"/>
          <w:szCs w:val="28"/>
        </w:rPr>
        <w:t xml:space="preserve">                      </w:t>
      </w:r>
      <w:r w:rsidRPr="00004B96">
        <w:rPr>
          <w:rFonts w:ascii="Times New Roman" w:hAnsi="Times New Roman"/>
          <w:sz w:val="28"/>
          <w:szCs w:val="28"/>
        </w:rPr>
        <w:t xml:space="preserve">а также внесение изменений в единый реестр проверок. Каждой проверке в едином реестре проверок присваивается </w:t>
      </w:r>
      <w:r w:rsidR="003B4728" w:rsidRPr="00004B96">
        <w:rPr>
          <w:rFonts w:ascii="Times New Roman" w:hAnsi="Times New Roman"/>
          <w:sz w:val="28"/>
          <w:szCs w:val="28"/>
        </w:rPr>
        <w:t>учётный</w:t>
      </w:r>
      <w:r w:rsidRPr="00004B96">
        <w:rPr>
          <w:rFonts w:ascii="Times New Roman" w:hAnsi="Times New Roman"/>
          <w:sz w:val="28"/>
          <w:szCs w:val="28"/>
        </w:rPr>
        <w:t xml:space="preserve"> номер, и для каждой записи указывается дата внесения </w:t>
      </w:r>
      <w:r w:rsidR="003B4728">
        <w:rPr>
          <w:rFonts w:ascii="Times New Roman" w:hAnsi="Times New Roman"/>
          <w:sz w:val="28"/>
          <w:szCs w:val="28"/>
        </w:rPr>
        <w:t>её</w:t>
      </w:r>
      <w:r w:rsidRPr="00004B96">
        <w:rPr>
          <w:rFonts w:ascii="Times New Roman" w:hAnsi="Times New Roman"/>
          <w:sz w:val="28"/>
          <w:szCs w:val="28"/>
        </w:rPr>
        <w:t xml:space="preserve"> в единый реестр проверок.</w:t>
      </w:r>
    </w:p>
    <w:p w:rsidR="000E286C" w:rsidRPr="00004B96" w:rsidRDefault="00D3513B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Предоставление информации, содержащейся в едином реестре проверок, осуществляется посредством обеспечения доступа к единому реестру проверок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</w:t>
      </w:r>
      <w:r w:rsidRPr="00004B96">
        <w:rPr>
          <w:rFonts w:ascii="Times New Roman" w:hAnsi="Times New Roman"/>
          <w:sz w:val="28"/>
          <w:szCs w:val="28"/>
        </w:rPr>
        <w:t>на безвозмездной основе.</w:t>
      </w:r>
    </w:p>
    <w:p w:rsidR="00AA211D" w:rsidRPr="00004B96" w:rsidRDefault="00AA211D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9AF" w:rsidRPr="002479AF" w:rsidRDefault="002479AF" w:rsidP="00E8093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2479AF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02.06.2015 № 529 «О внесении изменений в постановление Правительства Российской Федерации от 14 сентября 2005 г. № 567».</w:t>
      </w:r>
    </w:p>
    <w:p w:rsidR="002479AF" w:rsidRPr="002479AF" w:rsidRDefault="002479AF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79AF" w:rsidRPr="002479AF" w:rsidRDefault="002479AF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9AF">
        <w:rPr>
          <w:rFonts w:ascii="Times New Roman" w:hAnsi="Times New Roman"/>
          <w:sz w:val="28"/>
          <w:szCs w:val="28"/>
        </w:rPr>
        <w:t>ФНС России будет подключена к автоматизированной системе ОСАГО.</w:t>
      </w:r>
    </w:p>
    <w:p w:rsidR="002479AF" w:rsidRPr="002479AF" w:rsidRDefault="002479AF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9AF">
        <w:rPr>
          <w:rFonts w:ascii="Times New Roman" w:hAnsi="Times New Roman"/>
          <w:sz w:val="28"/>
          <w:szCs w:val="28"/>
        </w:rPr>
        <w:t>Соответствующие изменения внесены в постановление Правительства Российской Федерации «Об обмене информацией при осуществлении обязательного страхования гражданской ответственности владельцев транспортных средств».</w:t>
      </w:r>
    </w:p>
    <w:p w:rsidR="002479AF" w:rsidRPr="002479AF" w:rsidRDefault="003B4728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9AF">
        <w:rPr>
          <w:rFonts w:ascii="Times New Roman" w:hAnsi="Times New Roman"/>
          <w:sz w:val="28"/>
          <w:szCs w:val="28"/>
        </w:rPr>
        <w:t>Уточнён</w:t>
      </w:r>
      <w:r w:rsidR="002479AF" w:rsidRPr="002479AF">
        <w:rPr>
          <w:rFonts w:ascii="Times New Roman" w:hAnsi="Times New Roman"/>
          <w:sz w:val="28"/>
          <w:szCs w:val="28"/>
        </w:rPr>
        <w:t xml:space="preserve"> также состав информации, предоставляемой другими органами власти и организациями в рамках обмена информацией при обязательном страховании гражданской ответственности владельцев транспортных средств.</w:t>
      </w:r>
    </w:p>
    <w:p w:rsidR="002479AF" w:rsidRPr="002479AF" w:rsidRDefault="002479AF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9AF">
        <w:rPr>
          <w:rFonts w:ascii="Times New Roman" w:hAnsi="Times New Roman"/>
          <w:sz w:val="28"/>
          <w:szCs w:val="28"/>
        </w:rPr>
        <w:t>Установлено, что доступ уполномоченных органов власти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2479AF">
        <w:rPr>
          <w:rFonts w:ascii="Times New Roman" w:hAnsi="Times New Roman"/>
          <w:sz w:val="28"/>
          <w:szCs w:val="28"/>
        </w:rPr>
        <w:t xml:space="preserve">к автоматизированной системе осуществляется с использованием «Единой системы </w:t>
      </w:r>
      <w:r w:rsidRPr="002479AF">
        <w:rPr>
          <w:rFonts w:ascii="Times New Roman" w:hAnsi="Times New Roman"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</w:t>
      </w:r>
      <w:r w:rsidRPr="002479AF">
        <w:rPr>
          <w:rFonts w:ascii="Times New Roman" w:hAnsi="Times New Roman"/>
          <w:sz w:val="28"/>
          <w:szCs w:val="28"/>
        </w:rPr>
        <w:t>в электронной форме».</w:t>
      </w:r>
    </w:p>
    <w:p w:rsidR="002479AF" w:rsidRDefault="002479AF" w:rsidP="00C20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9AF" w:rsidRPr="002479AF" w:rsidRDefault="002479AF" w:rsidP="00E8093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2479AF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2479AF" w:rsidRPr="002479AF" w:rsidRDefault="002479AF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79AF" w:rsidRPr="002479AF" w:rsidRDefault="002479AF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9AF">
        <w:rPr>
          <w:rFonts w:ascii="Times New Roman" w:hAnsi="Times New Roman"/>
          <w:sz w:val="28"/>
          <w:szCs w:val="28"/>
        </w:rPr>
        <w:t>До 1 декабря 2015 года будет создан федеральный государственный реестр документов стратегического планирования.</w:t>
      </w:r>
    </w:p>
    <w:p w:rsidR="002479AF" w:rsidRPr="002479AF" w:rsidRDefault="002479AF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9AF">
        <w:rPr>
          <w:rFonts w:ascii="Times New Roman" w:hAnsi="Times New Roman"/>
          <w:sz w:val="28"/>
          <w:szCs w:val="28"/>
        </w:rPr>
        <w:t xml:space="preserve">В целях ведения реестра и государственной регистрации документов стратегического планирования используется федеральная информационная система стратегического планирования. Ведение реестра осуществляется на электронных носителях с </w:t>
      </w:r>
      <w:r w:rsidR="003B4728" w:rsidRPr="002479AF">
        <w:rPr>
          <w:rFonts w:ascii="Times New Roman" w:hAnsi="Times New Roman"/>
          <w:sz w:val="28"/>
          <w:szCs w:val="28"/>
        </w:rPr>
        <w:t>учётом</w:t>
      </w:r>
      <w:r w:rsidRPr="002479AF">
        <w:rPr>
          <w:rFonts w:ascii="Times New Roman" w:hAnsi="Times New Roman"/>
          <w:sz w:val="28"/>
          <w:szCs w:val="28"/>
        </w:rPr>
        <w:t xml:space="preserve"> требований законодательства о государственной, коммерческой, служебной и иной охраняемой законом тайне. Реестр содержит информацию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</w:t>
      </w:r>
      <w:r w:rsidRPr="002479AF">
        <w:rPr>
          <w:rFonts w:ascii="Times New Roman" w:hAnsi="Times New Roman"/>
          <w:sz w:val="28"/>
          <w:szCs w:val="28"/>
        </w:rPr>
        <w:t xml:space="preserve">о документах стратегического планирования, подлежащих обязательной государственной регистрации, в том числе о документах, прекративших </w:t>
      </w:r>
      <w:r w:rsidR="003B4728" w:rsidRPr="002479AF">
        <w:rPr>
          <w:rFonts w:ascii="Times New Roman" w:hAnsi="Times New Roman"/>
          <w:sz w:val="28"/>
          <w:szCs w:val="28"/>
        </w:rPr>
        <w:t>своё</w:t>
      </w:r>
      <w:r w:rsidRPr="002479AF">
        <w:rPr>
          <w:rFonts w:ascii="Times New Roman" w:hAnsi="Times New Roman"/>
          <w:sz w:val="28"/>
          <w:szCs w:val="28"/>
        </w:rPr>
        <w:t xml:space="preserve"> действие.</w:t>
      </w:r>
    </w:p>
    <w:p w:rsidR="002479AF" w:rsidRPr="002479AF" w:rsidRDefault="002479AF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9AF">
        <w:rPr>
          <w:rFonts w:ascii="Times New Roman" w:hAnsi="Times New Roman"/>
          <w:sz w:val="28"/>
          <w:szCs w:val="28"/>
        </w:rPr>
        <w:t>Указаны сведения и документы, которые включаются в реестр, а также основания для государственной регистрации документа стратегического планирования и внесения записи о нем в реестр.</w:t>
      </w:r>
    </w:p>
    <w:p w:rsidR="002479AF" w:rsidRDefault="002479AF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9AF">
        <w:rPr>
          <w:rFonts w:ascii="Times New Roman" w:hAnsi="Times New Roman"/>
          <w:sz w:val="28"/>
          <w:szCs w:val="28"/>
        </w:rPr>
        <w:t>Сведения, содержащиеся в реестре, размещаются на общедоступном информационном ресурсе стратегического планирования в сети «</w:t>
      </w:r>
      <w:proofErr w:type="gramStart"/>
      <w:r w:rsidRPr="002479AF">
        <w:rPr>
          <w:rFonts w:ascii="Times New Roman" w:hAnsi="Times New Roman"/>
          <w:sz w:val="28"/>
          <w:szCs w:val="28"/>
        </w:rPr>
        <w:t>Интернет»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</w:t>
      </w:r>
      <w:r w:rsidRPr="002479AF">
        <w:rPr>
          <w:rFonts w:ascii="Times New Roman" w:hAnsi="Times New Roman"/>
          <w:sz w:val="28"/>
          <w:szCs w:val="28"/>
        </w:rPr>
        <w:t>в открытом доступе.</w:t>
      </w:r>
    </w:p>
    <w:p w:rsidR="000B20DE" w:rsidRDefault="000B20DE" w:rsidP="000B2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0DE" w:rsidRPr="000B20DE" w:rsidRDefault="000B20DE" w:rsidP="000B20D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B20DE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18.07.2015 № 732 «О внесении изменений в некоторые акты Правительства Российской Федерации по вопросам проведения антикоррупционной экспертизы».</w:t>
      </w:r>
    </w:p>
    <w:p w:rsidR="000B20DE" w:rsidRPr="000B20DE" w:rsidRDefault="000B20DE" w:rsidP="000B2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0DE" w:rsidRPr="000B20DE" w:rsidRDefault="000B20DE" w:rsidP="000B2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0DE">
        <w:rPr>
          <w:rFonts w:ascii="Times New Roman" w:hAnsi="Times New Roman"/>
          <w:sz w:val="28"/>
          <w:szCs w:val="28"/>
        </w:rPr>
        <w:t>Проекты нормативных правовых актов должны размещаться на сайте regulation.gov.ru для их независимой антикоррупционной экспертизы не менее                   чем на 7 дней.</w:t>
      </w:r>
    </w:p>
    <w:p w:rsidR="000B20DE" w:rsidRPr="000B20DE" w:rsidRDefault="000B20DE" w:rsidP="000B2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0DE">
        <w:rPr>
          <w:rFonts w:ascii="Times New Roman" w:hAnsi="Times New Roman"/>
          <w:sz w:val="28"/>
          <w:szCs w:val="28"/>
        </w:rPr>
        <w:t>Определено также, что повторное размещение проекта на данном сайте требуется только в случае его изменения по итогам публичных консультаций                                    и общественного обсуждения.</w:t>
      </w:r>
    </w:p>
    <w:p w:rsidR="000B20DE" w:rsidRPr="000B20DE" w:rsidRDefault="000B20DE" w:rsidP="000B2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0DE">
        <w:rPr>
          <w:rFonts w:ascii="Times New Roman" w:hAnsi="Times New Roman"/>
          <w:sz w:val="28"/>
          <w:szCs w:val="28"/>
        </w:rPr>
        <w:t xml:space="preserve">Кроме того, Правила проведения антикоррупционной экспертизы дополнены положениями, регламентирующими порядок рассмотрения заключений, подготовленных по результатам такой экспертизы. Определено, в </w:t>
      </w:r>
      <w:proofErr w:type="gramStart"/>
      <w:r w:rsidRPr="000B20DE">
        <w:rPr>
          <w:rFonts w:ascii="Times New Roman" w:hAnsi="Times New Roman"/>
          <w:sz w:val="28"/>
          <w:szCs w:val="28"/>
        </w:rPr>
        <w:t xml:space="preserve">частности,   </w:t>
      </w:r>
      <w:proofErr w:type="gramEnd"/>
      <w:r w:rsidRPr="000B20DE">
        <w:rPr>
          <w:rFonts w:ascii="Times New Roman" w:hAnsi="Times New Roman"/>
          <w:sz w:val="28"/>
          <w:szCs w:val="28"/>
        </w:rPr>
        <w:t xml:space="preserve">                          что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</w:t>
      </w:r>
    </w:p>
    <w:p w:rsidR="000B20DE" w:rsidRPr="000B20DE" w:rsidRDefault="000B20DE" w:rsidP="000B2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0DE">
        <w:rPr>
          <w:rFonts w:ascii="Times New Roman" w:hAnsi="Times New Roman"/>
          <w:sz w:val="28"/>
          <w:szCs w:val="28"/>
        </w:rPr>
        <w:t xml:space="preserve">В перечень </w:t>
      </w:r>
      <w:proofErr w:type="spellStart"/>
      <w:r w:rsidRPr="000B20DE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0B20DE">
        <w:rPr>
          <w:rFonts w:ascii="Times New Roman" w:hAnsi="Times New Roman"/>
          <w:sz w:val="28"/>
          <w:szCs w:val="28"/>
        </w:rPr>
        <w:t xml:space="preserve"> факторов, выявляемых при проведении антикоррупционной экспертизы нормативных правовых актов и их проектов, </w:t>
      </w:r>
      <w:r w:rsidRPr="000B20DE">
        <w:rPr>
          <w:rFonts w:ascii="Times New Roman" w:hAnsi="Times New Roman"/>
          <w:sz w:val="28"/>
          <w:szCs w:val="28"/>
        </w:rPr>
        <w:lastRenderedPageBreak/>
        <w:t>включены «нормативные коллизии» - противоречия, в том числе внутренние, между нормами, создающие для органов власти или организаций (их должностных лиц) возможность произвольного выбора норм, подлежащих применению в конкретном случае.</w:t>
      </w:r>
    </w:p>
    <w:p w:rsidR="000B20DE" w:rsidRPr="00004B96" w:rsidRDefault="000B20DE" w:rsidP="000B2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0DE">
        <w:rPr>
          <w:rFonts w:ascii="Times New Roman" w:hAnsi="Times New Roman"/>
          <w:sz w:val="28"/>
          <w:szCs w:val="28"/>
        </w:rPr>
        <w:t>Кроме того, в Методику проведения антикоррупционной экспертизы нормативных правовых актов и их проектов, внесены изменения, предусматривающие проведение такой экспертизы не только в отношении актов органов власти, но в отношении актов организаций.</w:t>
      </w:r>
    </w:p>
    <w:p w:rsidR="00CF5D93" w:rsidRDefault="00CF5D93" w:rsidP="00C20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16D" w:rsidRPr="006E716D" w:rsidRDefault="006E716D" w:rsidP="00E8093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6E716D">
        <w:rPr>
          <w:rFonts w:ascii="Times New Roman" w:hAnsi="Times New Roman"/>
          <w:b/>
          <w:sz w:val="28"/>
          <w:szCs w:val="28"/>
        </w:rPr>
        <w:t>Письмо Минэнерго России от 11.06.2015 № ВК-6542/09 «О размещении информации».</w:t>
      </w:r>
    </w:p>
    <w:p w:rsidR="006E716D" w:rsidRPr="006E716D" w:rsidRDefault="006E716D" w:rsidP="00C20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16D" w:rsidRPr="006E716D" w:rsidRDefault="006E716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16D">
        <w:rPr>
          <w:rFonts w:ascii="Times New Roman" w:hAnsi="Times New Roman"/>
          <w:sz w:val="28"/>
          <w:szCs w:val="28"/>
        </w:rPr>
        <w:t>Минэнерго России разработан путеводитель по процедуре технологического присоединения заявителей мощностью до 150 кВт.</w:t>
      </w:r>
    </w:p>
    <w:p w:rsidR="006E716D" w:rsidRPr="006E716D" w:rsidRDefault="006E716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16D">
        <w:rPr>
          <w:rFonts w:ascii="Times New Roman" w:hAnsi="Times New Roman"/>
          <w:sz w:val="28"/>
          <w:szCs w:val="28"/>
        </w:rPr>
        <w:t>Разъясняются, в частности, основные положения технологического присоединения (далее - ТП); порядок осуществления ТП заявителей, его этапы.</w:t>
      </w:r>
    </w:p>
    <w:p w:rsidR="006E716D" w:rsidRPr="006E716D" w:rsidRDefault="006E716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16D">
        <w:rPr>
          <w:rFonts w:ascii="Times New Roman" w:hAnsi="Times New Roman"/>
          <w:sz w:val="28"/>
          <w:szCs w:val="28"/>
        </w:rPr>
        <w:t>Кроме того, Минэнерго России приводит ответы на наиболее часто задаваемые вопросы, возникающие в связи с осуществлением технологического присоединения заявителей, в том числе: об определении размера стоимости технологического присоединения; о наличии льгот по технологическому присоединению, рассрочки оплаты технологического присоединения, наличии у сетевой организации права отказать в осуществлении технологического присоединения; о сроках выполнения мероприятий по технологическому присоединению.</w:t>
      </w:r>
    </w:p>
    <w:p w:rsidR="006E716D" w:rsidRPr="006E716D" w:rsidRDefault="006E716D" w:rsidP="00C20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16D" w:rsidRPr="006E716D" w:rsidRDefault="006E716D" w:rsidP="00E8093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6E716D">
        <w:rPr>
          <w:rFonts w:ascii="Times New Roman" w:hAnsi="Times New Roman"/>
          <w:b/>
          <w:sz w:val="28"/>
          <w:szCs w:val="28"/>
        </w:rPr>
        <w:t>Приказ Минстроя России от 30.04.2015 № 330/</w:t>
      </w:r>
      <w:proofErr w:type="spellStart"/>
      <w:r w:rsidRPr="006E716D">
        <w:rPr>
          <w:rFonts w:ascii="Times New Roman" w:hAnsi="Times New Roman"/>
          <w:b/>
          <w:sz w:val="28"/>
          <w:szCs w:val="28"/>
        </w:rPr>
        <w:t>пр</w:t>
      </w:r>
      <w:proofErr w:type="spellEnd"/>
      <w:r w:rsidRPr="006E716D">
        <w:rPr>
          <w:rFonts w:ascii="Times New Roman" w:hAnsi="Times New Roman"/>
          <w:b/>
          <w:sz w:val="28"/>
          <w:szCs w:val="28"/>
        </w:rPr>
        <w:t xml:space="preserve"> «Об утверждении регламента проведения Минстроем России ведомственного контроля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6E716D">
        <w:rPr>
          <w:rFonts w:ascii="Times New Roman" w:hAnsi="Times New Roman"/>
          <w:b/>
          <w:sz w:val="28"/>
          <w:szCs w:val="28"/>
        </w:rPr>
        <w:t>в сфере закупок для обеспечения федеральных нужд».</w:t>
      </w:r>
    </w:p>
    <w:p w:rsidR="006E716D" w:rsidRPr="006E716D" w:rsidRDefault="006E716D" w:rsidP="00C20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16D" w:rsidRPr="006E716D" w:rsidRDefault="006E716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16D">
        <w:rPr>
          <w:rFonts w:ascii="Times New Roman" w:hAnsi="Times New Roman"/>
          <w:sz w:val="28"/>
          <w:szCs w:val="28"/>
        </w:rPr>
        <w:t xml:space="preserve">Установлен порядок осуществления Минстроем России ведомственного контроля в сфере </w:t>
      </w:r>
      <w:proofErr w:type="spellStart"/>
      <w:r w:rsidRPr="006E716D">
        <w:rPr>
          <w:rFonts w:ascii="Times New Roman" w:hAnsi="Times New Roman"/>
          <w:sz w:val="28"/>
          <w:szCs w:val="28"/>
        </w:rPr>
        <w:t>госзакупок</w:t>
      </w:r>
      <w:proofErr w:type="spellEnd"/>
      <w:r w:rsidRPr="006E716D">
        <w:rPr>
          <w:rFonts w:ascii="Times New Roman" w:hAnsi="Times New Roman"/>
          <w:sz w:val="28"/>
          <w:szCs w:val="28"/>
        </w:rPr>
        <w:t xml:space="preserve"> в отношении его подведомственных заказчиков.</w:t>
      </w:r>
    </w:p>
    <w:p w:rsidR="006E716D" w:rsidRPr="006E716D" w:rsidRDefault="006E716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16D">
        <w:rPr>
          <w:rFonts w:ascii="Times New Roman" w:hAnsi="Times New Roman"/>
          <w:sz w:val="28"/>
          <w:szCs w:val="28"/>
        </w:rPr>
        <w:t xml:space="preserve">Контроль осуществляется </w:t>
      </w:r>
      <w:r w:rsidR="003B4728" w:rsidRPr="006E716D">
        <w:rPr>
          <w:rFonts w:ascii="Times New Roman" w:hAnsi="Times New Roman"/>
          <w:sz w:val="28"/>
          <w:szCs w:val="28"/>
        </w:rPr>
        <w:t>путём</w:t>
      </w:r>
      <w:r w:rsidRPr="006E716D">
        <w:rPr>
          <w:rFonts w:ascii="Times New Roman" w:hAnsi="Times New Roman"/>
          <w:sz w:val="28"/>
          <w:szCs w:val="28"/>
        </w:rPr>
        <w:t xml:space="preserve"> проведения выездных или документарных проверок. Минстрой России уведомляет заказчика о проведении проверки соответствующим уведомлением.</w:t>
      </w:r>
    </w:p>
    <w:p w:rsidR="006E716D" w:rsidRPr="006E716D" w:rsidRDefault="006E716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16D">
        <w:rPr>
          <w:rFonts w:ascii="Times New Roman" w:hAnsi="Times New Roman"/>
          <w:sz w:val="28"/>
          <w:szCs w:val="28"/>
        </w:rPr>
        <w:t>При осуществлении контроля уполномоченные должностные лица осуществляют, в частности, проверку:</w:t>
      </w:r>
    </w:p>
    <w:p w:rsidR="006E716D" w:rsidRPr="006E716D" w:rsidRDefault="006E716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16D">
        <w:rPr>
          <w:rFonts w:ascii="Times New Roman" w:hAnsi="Times New Roman"/>
          <w:sz w:val="28"/>
          <w:szCs w:val="28"/>
        </w:rPr>
        <w:t>- соблюдения требований к обоснованию закупок и обоснованности закупок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E8093E" w:rsidRPr="00E8093E">
        <w:rPr>
          <w:rFonts w:ascii="Times New Roman" w:hAnsi="Times New Roman"/>
          <w:sz w:val="28"/>
          <w:szCs w:val="28"/>
        </w:rPr>
        <w:t xml:space="preserve">   </w:t>
      </w:r>
      <w:r w:rsidRPr="006E716D">
        <w:rPr>
          <w:rFonts w:ascii="Times New Roman" w:hAnsi="Times New Roman"/>
          <w:sz w:val="28"/>
          <w:szCs w:val="28"/>
        </w:rPr>
        <w:t>(</w:t>
      </w:r>
      <w:proofErr w:type="gramEnd"/>
      <w:r w:rsidRPr="006E716D">
        <w:rPr>
          <w:rFonts w:ascii="Times New Roman" w:hAnsi="Times New Roman"/>
          <w:sz w:val="28"/>
          <w:szCs w:val="28"/>
        </w:rPr>
        <w:t>с 1 января 2016 года);</w:t>
      </w:r>
    </w:p>
    <w:p w:rsidR="006E716D" w:rsidRPr="006E716D" w:rsidRDefault="006E716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16D">
        <w:rPr>
          <w:rFonts w:ascii="Times New Roman" w:hAnsi="Times New Roman"/>
          <w:sz w:val="28"/>
          <w:szCs w:val="28"/>
        </w:rPr>
        <w:t>- соблюдения требований о нормировании в сфере закупок;</w:t>
      </w:r>
    </w:p>
    <w:p w:rsidR="006E716D" w:rsidRPr="006E716D" w:rsidRDefault="006E716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16D">
        <w:rPr>
          <w:rFonts w:ascii="Times New Roman" w:hAnsi="Times New Roman"/>
          <w:sz w:val="28"/>
          <w:szCs w:val="28"/>
        </w:rPr>
        <w:t>-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6E716D" w:rsidRPr="006E716D" w:rsidRDefault="006E716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16D">
        <w:rPr>
          <w:rFonts w:ascii="Times New Roman" w:hAnsi="Times New Roman"/>
          <w:sz w:val="28"/>
          <w:szCs w:val="28"/>
        </w:rPr>
        <w:t xml:space="preserve">- соответствия информации об </w:t>
      </w:r>
      <w:r w:rsidR="003B4728" w:rsidRPr="006E716D">
        <w:rPr>
          <w:rFonts w:ascii="Times New Roman" w:hAnsi="Times New Roman"/>
          <w:sz w:val="28"/>
          <w:szCs w:val="28"/>
        </w:rPr>
        <w:t>объёме</w:t>
      </w:r>
      <w:r w:rsidRPr="006E716D">
        <w:rPr>
          <w:rFonts w:ascii="Times New Roman" w:hAnsi="Times New Roman"/>
          <w:sz w:val="28"/>
          <w:szCs w:val="28"/>
        </w:rPr>
        <w:t xml:space="preserve"> финансового обеспечения, </w:t>
      </w:r>
      <w:r w:rsidR="003B4728" w:rsidRPr="006E716D">
        <w:rPr>
          <w:rFonts w:ascii="Times New Roman" w:hAnsi="Times New Roman"/>
          <w:sz w:val="28"/>
          <w:szCs w:val="28"/>
        </w:rPr>
        <w:t>включённой</w:t>
      </w:r>
      <w:r w:rsidRPr="006E716D">
        <w:rPr>
          <w:rFonts w:ascii="Times New Roman" w:hAnsi="Times New Roman"/>
          <w:sz w:val="28"/>
          <w:szCs w:val="28"/>
        </w:rPr>
        <w:t xml:space="preserve"> в планы закупок, информации об </w:t>
      </w:r>
      <w:r w:rsidR="003B4728" w:rsidRPr="006E716D">
        <w:rPr>
          <w:rFonts w:ascii="Times New Roman" w:hAnsi="Times New Roman"/>
          <w:sz w:val="28"/>
          <w:szCs w:val="28"/>
        </w:rPr>
        <w:t>объёме</w:t>
      </w:r>
      <w:r w:rsidRPr="006E716D">
        <w:rPr>
          <w:rFonts w:ascii="Times New Roman" w:hAnsi="Times New Roman"/>
          <w:sz w:val="28"/>
          <w:szCs w:val="28"/>
        </w:rPr>
        <w:t xml:space="preserve"> финансового обеспечения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514AA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6E716D">
        <w:rPr>
          <w:rFonts w:ascii="Times New Roman" w:hAnsi="Times New Roman"/>
          <w:sz w:val="28"/>
          <w:szCs w:val="28"/>
        </w:rPr>
        <w:t xml:space="preserve">для осуществления закупок, </w:t>
      </w:r>
      <w:r w:rsidR="003B4728" w:rsidRPr="006E716D">
        <w:rPr>
          <w:rFonts w:ascii="Times New Roman" w:hAnsi="Times New Roman"/>
          <w:sz w:val="28"/>
          <w:szCs w:val="28"/>
        </w:rPr>
        <w:t>утверждённом</w:t>
      </w:r>
      <w:r w:rsidRPr="006E716D">
        <w:rPr>
          <w:rFonts w:ascii="Times New Roman" w:hAnsi="Times New Roman"/>
          <w:sz w:val="28"/>
          <w:szCs w:val="28"/>
        </w:rPr>
        <w:t xml:space="preserve"> и </w:t>
      </w:r>
      <w:r w:rsidR="003B4728" w:rsidRPr="006E716D">
        <w:rPr>
          <w:rFonts w:ascii="Times New Roman" w:hAnsi="Times New Roman"/>
          <w:sz w:val="28"/>
          <w:szCs w:val="28"/>
        </w:rPr>
        <w:t>доведённом</w:t>
      </w:r>
      <w:r w:rsidRPr="006E716D">
        <w:rPr>
          <w:rFonts w:ascii="Times New Roman" w:hAnsi="Times New Roman"/>
          <w:sz w:val="28"/>
          <w:szCs w:val="28"/>
        </w:rPr>
        <w:t xml:space="preserve"> до сведения заказчика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E8093E" w:rsidRPr="00E8093E">
        <w:rPr>
          <w:rFonts w:ascii="Times New Roman" w:hAnsi="Times New Roman"/>
          <w:sz w:val="28"/>
          <w:szCs w:val="28"/>
        </w:rPr>
        <w:t xml:space="preserve">   </w:t>
      </w:r>
      <w:r w:rsidRPr="006E716D">
        <w:rPr>
          <w:rFonts w:ascii="Times New Roman" w:hAnsi="Times New Roman"/>
          <w:sz w:val="28"/>
          <w:szCs w:val="28"/>
        </w:rPr>
        <w:t>(</w:t>
      </w:r>
      <w:proofErr w:type="gramEnd"/>
      <w:r w:rsidRPr="006E716D">
        <w:rPr>
          <w:rFonts w:ascii="Times New Roman" w:hAnsi="Times New Roman"/>
          <w:sz w:val="28"/>
          <w:szCs w:val="28"/>
        </w:rPr>
        <w:t>с 1 января 2016 года);</w:t>
      </w:r>
    </w:p>
    <w:p w:rsidR="006E716D" w:rsidRPr="006E716D" w:rsidRDefault="006E716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16D">
        <w:rPr>
          <w:rFonts w:ascii="Times New Roman" w:hAnsi="Times New Roman"/>
          <w:sz w:val="28"/>
          <w:szCs w:val="28"/>
        </w:rPr>
        <w:lastRenderedPageBreak/>
        <w:t>- соблюдения требований по определению поставщика (подрядчика, исполнителя);</w:t>
      </w:r>
    </w:p>
    <w:p w:rsidR="006E716D" w:rsidRPr="006E716D" w:rsidRDefault="006E716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16D">
        <w:rPr>
          <w:rFonts w:ascii="Times New Roman" w:hAnsi="Times New Roman"/>
          <w:sz w:val="28"/>
          <w:szCs w:val="28"/>
        </w:rPr>
        <w:t xml:space="preserve">- обоснованности в документально оформленном </w:t>
      </w:r>
      <w:r w:rsidR="003B4728" w:rsidRPr="006E716D">
        <w:rPr>
          <w:rFonts w:ascii="Times New Roman" w:hAnsi="Times New Roman"/>
          <w:sz w:val="28"/>
          <w:szCs w:val="28"/>
        </w:rPr>
        <w:t>отчёте</w:t>
      </w:r>
      <w:r w:rsidRPr="006E716D">
        <w:rPr>
          <w:rFonts w:ascii="Times New Roman" w:hAnsi="Times New Roman"/>
          <w:sz w:val="28"/>
          <w:szCs w:val="28"/>
        </w:rPr>
        <w:t xml:space="preserve"> невозможности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</w:t>
      </w:r>
      <w:r w:rsidRPr="006E716D">
        <w:rPr>
          <w:rFonts w:ascii="Times New Roman" w:hAnsi="Times New Roman"/>
          <w:sz w:val="28"/>
          <w:szCs w:val="28"/>
        </w:rPr>
        <w:t>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6E716D" w:rsidRPr="006E716D" w:rsidRDefault="006E716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16D">
        <w:rPr>
          <w:rFonts w:ascii="Times New Roman" w:hAnsi="Times New Roman"/>
          <w:sz w:val="28"/>
          <w:szCs w:val="28"/>
        </w:rPr>
        <w:t>- соответствия поставленного товара, выполненной работы (</w:t>
      </w:r>
      <w:r w:rsidR="003B4728">
        <w:rPr>
          <w:rFonts w:ascii="Times New Roman" w:hAnsi="Times New Roman"/>
          <w:sz w:val="28"/>
          <w:szCs w:val="28"/>
        </w:rPr>
        <w:t>её</w:t>
      </w:r>
      <w:r w:rsidRPr="006E71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716D">
        <w:rPr>
          <w:rFonts w:ascii="Times New Roman" w:hAnsi="Times New Roman"/>
          <w:sz w:val="28"/>
          <w:szCs w:val="28"/>
        </w:rPr>
        <w:t>результата)</w:t>
      </w:r>
      <w:r w:rsidR="00E8093E" w:rsidRPr="00E8093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</w:t>
      </w:r>
      <w:r w:rsidRPr="006E716D">
        <w:rPr>
          <w:rFonts w:ascii="Times New Roman" w:hAnsi="Times New Roman"/>
          <w:sz w:val="28"/>
          <w:szCs w:val="28"/>
        </w:rPr>
        <w:t>или оказанной услуги условиям контракта;</w:t>
      </w:r>
    </w:p>
    <w:p w:rsidR="006E716D" w:rsidRPr="006E716D" w:rsidRDefault="006E716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16D">
        <w:rPr>
          <w:rFonts w:ascii="Times New Roman" w:hAnsi="Times New Roman"/>
          <w:sz w:val="28"/>
          <w:szCs w:val="28"/>
        </w:rPr>
        <w:t xml:space="preserve">- своевременности, полноты и достоверности отражения в документах </w:t>
      </w:r>
      <w:r w:rsidR="003B4728" w:rsidRPr="006E716D">
        <w:rPr>
          <w:rFonts w:ascii="Times New Roman" w:hAnsi="Times New Roman"/>
          <w:sz w:val="28"/>
          <w:szCs w:val="28"/>
        </w:rPr>
        <w:t>учёта</w:t>
      </w:r>
      <w:r w:rsidRPr="006E716D">
        <w:rPr>
          <w:rFonts w:ascii="Times New Roman" w:hAnsi="Times New Roman"/>
          <w:sz w:val="28"/>
          <w:szCs w:val="28"/>
        </w:rPr>
        <w:t xml:space="preserve"> поставленного товара, выполненной работы (</w:t>
      </w:r>
      <w:r w:rsidR="003B4728">
        <w:rPr>
          <w:rFonts w:ascii="Times New Roman" w:hAnsi="Times New Roman"/>
          <w:sz w:val="28"/>
          <w:szCs w:val="28"/>
        </w:rPr>
        <w:t>её</w:t>
      </w:r>
      <w:r w:rsidRPr="006E716D">
        <w:rPr>
          <w:rFonts w:ascii="Times New Roman" w:hAnsi="Times New Roman"/>
          <w:sz w:val="28"/>
          <w:szCs w:val="28"/>
        </w:rPr>
        <w:t xml:space="preserve"> результата) или оказанной услуги.</w:t>
      </w:r>
    </w:p>
    <w:p w:rsidR="006E716D" w:rsidRDefault="006E716D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16D">
        <w:rPr>
          <w:rFonts w:ascii="Times New Roman" w:hAnsi="Times New Roman"/>
          <w:sz w:val="28"/>
          <w:szCs w:val="28"/>
        </w:rPr>
        <w:t xml:space="preserve">Срок проведения мероприятия ведомственного контроля не может составлять более чем 15 календарных дней и может быть </w:t>
      </w:r>
      <w:r w:rsidR="003B4728" w:rsidRPr="006E716D">
        <w:rPr>
          <w:rFonts w:ascii="Times New Roman" w:hAnsi="Times New Roman"/>
          <w:sz w:val="28"/>
          <w:szCs w:val="28"/>
        </w:rPr>
        <w:t>продлён</w:t>
      </w:r>
      <w:r w:rsidRPr="006E716D">
        <w:rPr>
          <w:rFonts w:ascii="Times New Roman" w:hAnsi="Times New Roman"/>
          <w:sz w:val="28"/>
          <w:szCs w:val="28"/>
        </w:rPr>
        <w:t xml:space="preserve"> только один раз не более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</w:t>
      </w:r>
      <w:r w:rsidRPr="006E716D">
        <w:rPr>
          <w:rFonts w:ascii="Times New Roman" w:hAnsi="Times New Roman"/>
          <w:sz w:val="28"/>
          <w:szCs w:val="28"/>
        </w:rPr>
        <w:t>чем на 15 календарных дней по решению Министра или лица, его замещающего.</w:t>
      </w:r>
    </w:p>
    <w:p w:rsidR="00054991" w:rsidRDefault="00054991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4991" w:rsidRPr="00054991" w:rsidRDefault="00054991" w:rsidP="00054991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54991">
        <w:rPr>
          <w:rFonts w:ascii="Times New Roman" w:hAnsi="Times New Roman"/>
          <w:b/>
          <w:sz w:val="28"/>
          <w:szCs w:val="28"/>
        </w:rPr>
        <w:t xml:space="preserve">Письмо Минэкономразвития России от 2 июля 2015 г. № Д 19и-47                              </w:t>
      </w:r>
      <w:proofErr w:type="gramStart"/>
      <w:r w:rsidRPr="00054991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Pr="00054991">
        <w:rPr>
          <w:rFonts w:ascii="Times New Roman" w:hAnsi="Times New Roman"/>
          <w:b/>
          <w:sz w:val="28"/>
          <w:szCs w:val="28"/>
        </w:rPr>
        <w:t>О методических рекомендациях по внесению изменений                                                      в государственные программы Российской Федерации в соответствии                         с распределением бюджетных ассигнований на 2016-2018 гг.».</w:t>
      </w:r>
    </w:p>
    <w:p w:rsidR="00054991" w:rsidRPr="00054991" w:rsidRDefault="00054991" w:rsidP="000549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4991" w:rsidRPr="00054991" w:rsidRDefault="00054991" w:rsidP="000549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4991">
        <w:rPr>
          <w:rFonts w:ascii="Times New Roman" w:hAnsi="Times New Roman"/>
          <w:sz w:val="28"/>
          <w:szCs w:val="28"/>
        </w:rPr>
        <w:t>В целях подготовки необходимых материалов, в рамках выполнения Графика подготовки и рассмотрения в 2015 году проектов федеральных законов, документов и материалов, разрабатываемых при составлении проекта федерального бюджета                    и проектов бюджетов государственных внебюджетных фондов Российской Федерации на 2016 год и на плановый период 2017 и 2018 годов Минэкономразвития России регламентировало методические рекомендации по представлению предложений по внесению изменений в государственные программы.</w:t>
      </w:r>
    </w:p>
    <w:p w:rsidR="006E716D" w:rsidRPr="00004B96" w:rsidRDefault="006E716D" w:rsidP="00C20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D93" w:rsidRPr="00004B96" w:rsidRDefault="00CF5D93" w:rsidP="00C2031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Письмо ФАС Рос</w:t>
      </w:r>
      <w:r w:rsidR="0079343C" w:rsidRPr="00004B96">
        <w:rPr>
          <w:rFonts w:ascii="Times New Roman" w:hAnsi="Times New Roman"/>
          <w:b/>
          <w:sz w:val="28"/>
          <w:szCs w:val="28"/>
        </w:rPr>
        <w:t>сии от 28.05.2015 №</w:t>
      </w:r>
      <w:r w:rsidRPr="00004B96">
        <w:rPr>
          <w:rFonts w:ascii="Times New Roman" w:hAnsi="Times New Roman"/>
          <w:b/>
          <w:sz w:val="28"/>
          <w:szCs w:val="28"/>
        </w:rPr>
        <w:t xml:space="preserve"> АД/26584/15 «О разъяснении отдельных положений Федерального закона «О рекламе»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CF5D93" w:rsidRPr="00004B96" w:rsidRDefault="00CF5D93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D93" w:rsidRPr="00004B96" w:rsidRDefault="00CF5D93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Разъяснены некоторые вопросы, возникающие у территориальных органов ФАС России при </w:t>
      </w:r>
      <w:r w:rsidR="00BD4012">
        <w:rPr>
          <w:rFonts w:ascii="Times New Roman" w:hAnsi="Times New Roman"/>
          <w:sz w:val="28"/>
          <w:szCs w:val="28"/>
        </w:rPr>
        <w:t>применении Федерального закона «О рекламе»</w:t>
      </w:r>
      <w:r w:rsidR="00AA3584">
        <w:rPr>
          <w:rFonts w:ascii="Times New Roman" w:hAnsi="Times New Roman"/>
          <w:sz w:val="28"/>
          <w:szCs w:val="28"/>
        </w:rPr>
        <w:t>.</w:t>
      </w:r>
    </w:p>
    <w:p w:rsidR="00CF5D93" w:rsidRPr="00004B96" w:rsidRDefault="00CF5D93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Указано, в частности, что:</w:t>
      </w:r>
    </w:p>
    <w:p w:rsidR="00CF5D93" w:rsidRPr="00004B96" w:rsidRDefault="00CF5D93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под лицами, имеющими специ</w:t>
      </w:r>
      <w:r w:rsidR="00BD4012">
        <w:rPr>
          <w:rFonts w:ascii="Times New Roman" w:hAnsi="Times New Roman"/>
          <w:sz w:val="28"/>
          <w:szCs w:val="28"/>
        </w:rPr>
        <w:t>альную подготовку в законе «О рекламе»</w:t>
      </w:r>
      <w:r w:rsidRPr="00004B96">
        <w:rPr>
          <w:rFonts w:ascii="Times New Roman" w:hAnsi="Times New Roman"/>
          <w:sz w:val="28"/>
          <w:szCs w:val="28"/>
        </w:rPr>
        <w:t xml:space="preserve"> применительно к изделиям медицинского назначения, подразумеваются специалисты, имеющие медицинское или фармацевтическое высшее или среднее образование;</w:t>
      </w:r>
    </w:p>
    <w:p w:rsidR="00CF5D93" w:rsidRPr="00004B96" w:rsidRDefault="00CF5D93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дело о нарушении законодательства о распространении рекламы может быть прекращено антимонопольным органом самостоятельно ввиду невозможности установить лицо, ответственное за нарушение законодательства о рекламе;</w:t>
      </w:r>
    </w:p>
    <w:p w:rsidR="00CF5D93" w:rsidRPr="00004B96" w:rsidRDefault="00CF5D93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- защита исключительных прав, в случае их использования в рекламе, осуществляется правообладателем самостоятельно, в общем порядке, предусмотренном гражданском законодательством;</w:t>
      </w:r>
    </w:p>
    <w:p w:rsidR="00CF5D93" w:rsidRDefault="00CF5D93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- конструкция, </w:t>
      </w:r>
      <w:r w:rsidR="003B4728" w:rsidRPr="00004B96">
        <w:rPr>
          <w:rFonts w:ascii="Times New Roman" w:hAnsi="Times New Roman"/>
          <w:sz w:val="28"/>
          <w:szCs w:val="28"/>
        </w:rPr>
        <w:t>размещённая</w:t>
      </w:r>
      <w:r w:rsidRPr="00004B96">
        <w:rPr>
          <w:rFonts w:ascii="Times New Roman" w:hAnsi="Times New Roman"/>
          <w:sz w:val="28"/>
          <w:szCs w:val="28"/>
        </w:rPr>
        <w:t xml:space="preserve"> на одной опоре со знаком дорожного движения, содержащая информацию о каком-либо лице, соответствующая требованиям </w:t>
      </w:r>
      <w:r w:rsidRPr="00004B96">
        <w:rPr>
          <w:rFonts w:ascii="Times New Roman" w:hAnsi="Times New Roman"/>
          <w:sz w:val="28"/>
          <w:szCs w:val="28"/>
        </w:rPr>
        <w:lastRenderedPageBreak/>
        <w:t xml:space="preserve">ГОСТов к дорожным знакам и согласованная с ГИБДД, не подлежит проверке антимонопольным органом на предмет отнесения </w:t>
      </w:r>
      <w:r w:rsidR="003B4728">
        <w:rPr>
          <w:rFonts w:ascii="Times New Roman" w:hAnsi="Times New Roman"/>
          <w:sz w:val="28"/>
          <w:szCs w:val="28"/>
        </w:rPr>
        <w:t>её</w:t>
      </w:r>
      <w:r w:rsidRPr="00004B96">
        <w:rPr>
          <w:rFonts w:ascii="Times New Roman" w:hAnsi="Times New Roman"/>
          <w:sz w:val="28"/>
          <w:szCs w:val="28"/>
        </w:rPr>
        <w:t xml:space="preserve"> к рекламе.</w:t>
      </w:r>
    </w:p>
    <w:p w:rsidR="00054991" w:rsidRDefault="00054991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4991" w:rsidRPr="00054991" w:rsidRDefault="00054991" w:rsidP="00054991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54991">
        <w:rPr>
          <w:rFonts w:ascii="Times New Roman" w:hAnsi="Times New Roman"/>
          <w:b/>
          <w:sz w:val="28"/>
          <w:szCs w:val="28"/>
        </w:rPr>
        <w:t>Письмо Федеральной антимонопольной службы от 2 июля 2015 г.                                  № АД/33032/15 «Об увеличении ответственности за нарушения в рекламе финансовых услуг».</w:t>
      </w:r>
    </w:p>
    <w:p w:rsidR="00054991" w:rsidRPr="00054991" w:rsidRDefault="00054991" w:rsidP="000549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4991" w:rsidRPr="00054991" w:rsidRDefault="00054991" w:rsidP="000549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4991">
        <w:rPr>
          <w:rFonts w:ascii="Times New Roman" w:hAnsi="Times New Roman"/>
          <w:sz w:val="28"/>
          <w:szCs w:val="28"/>
        </w:rPr>
        <w:t>ФАС России сообщает, что с 11 июля 2015 г. вводится повышенная административная ответственность кредитных организаций за рекламу услуг, связанных с предоставлением кредита (займа), пользованием им или его погашением (часть 6 статьи 14.3 КоАП РФ).</w:t>
      </w:r>
    </w:p>
    <w:p w:rsidR="00054991" w:rsidRPr="00054991" w:rsidRDefault="00054991" w:rsidP="000549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4991">
        <w:rPr>
          <w:rFonts w:ascii="Times New Roman" w:hAnsi="Times New Roman"/>
          <w:sz w:val="28"/>
          <w:szCs w:val="28"/>
        </w:rPr>
        <w:t>Ответственность наступает, если такая реклама содержит хотя бы одно условие, влияющее на стоимость кредита (займа), без указания всех остальных условий, определяющих полную стоимость кредита (займа) для заемщика и влияющих на нее. Штраф за распространение такой рекламы для должностных лиц составляет                     от 20 до 50 тыс. руб., для организаций - от 300 до 800 тыс. руб.</w:t>
      </w:r>
    </w:p>
    <w:p w:rsidR="00054991" w:rsidRPr="00054991" w:rsidRDefault="00054991" w:rsidP="000549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4991">
        <w:rPr>
          <w:rFonts w:ascii="Times New Roman" w:hAnsi="Times New Roman"/>
          <w:sz w:val="28"/>
          <w:szCs w:val="28"/>
        </w:rPr>
        <w:t>Указанная повышенная ответственность вводится только для кредитных организаций. Иные лица за распространение такой рекламы привлекаются                                 к ответственности по части 1 статьи 14.3 КоАП РФ (штраф для должностных лиц - от 4 до 20 тыс. руб., для юридических лиц - от 100 до 500 тыс. руб.).</w:t>
      </w:r>
    </w:p>
    <w:p w:rsidR="00054991" w:rsidRPr="00054991" w:rsidRDefault="00054991" w:rsidP="000549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4991">
        <w:rPr>
          <w:rFonts w:ascii="Times New Roman" w:hAnsi="Times New Roman"/>
          <w:sz w:val="28"/>
          <w:szCs w:val="28"/>
        </w:rPr>
        <w:t>Обращается внимание, что под повышенную ответственность подпадают лишь случаи выявления нарушений в рекламе, распространяющейся после 11 июля 2015 г. Нарушения в рекламе, распространявшейся исключительно до этой даты, подпадают под часть 1 статьи 14.3 КоАП РФ.</w:t>
      </w:r>
    </w:p>
    <w:p w:rsidR="00054991" w:rsidRDefault="00054991" w:rsidP="00054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D65" w:rsidRPr="00004B96" w:rsidRDefault="00F24D65" w:rsidP="00C2031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 xml:space="preserve">Информация </w:t>
      </w:r>
      <w:proofErr w:type="spellStart"/>
      <w:r w:rsidRPr="00004B96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Pr="00004B96">
        <w:rPr>
          <w:rFonts w:ascii="Times New Roman" w:hAnsi="Times New Roman"/>
          <w:b/>
          <w:sz w:val="28"/>
          <w:szCs w:val="28"/>
        </w:rPr>
        <w:t xml:space="preserve"> от 05.05.2015 «О вступающих в силу 1 июня 2015 года изменениях в Гражданский кодекс Российской Федерации»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F24D65" w:rsidRPr="00004B96" w:rsidRDefault="00F24D65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D65" w:rsidRPr="00004B96" w:rsidRDefault="00F24D65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4B96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004B96">
        <w:rPr>
          <w:rFonts w:ascii="Times New Roman" w:hAnsi="Times New Roman"/>
          <w:sz w:val="28"/>
          <w:szCs w:val="28"/>
        </w:rPr>
        <w:t xml:space="preserve"> информирует о вступающих в силу с 1 июня 2015 года изменениях в правовое регулирование обязательственных правоотношений</w:t>
      </w:r>
      <w:r w:rsidR="00BD4012">
        <w:rPr>
          <w:rFonts w:ascii="Times New Roman" w:hAnsi="Times New Roman"/>
          <w:sz w:val="28"/>
          <w:szCs w:val="28"/>
        </w:rPr>
        <w:t>.</w:t>
      </w:r>
    </w:p>
    <w:p w:rsidR="00F24D65" w:rsidRPr="00004B96" w:rsidRDefault="00F24D65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С указанной даты вступает в силу Ф</w:t>
      </w:r>
      <w:r w:rsidR="0079343C" w:rsidRPr="00004B96">
        <w:rPr>
          <w:rFonts w:ascii="Times New Roman" w:hAnsi="Times New Roman"/>
          <w:sz w:val="28"/>
          <w:szCs w:val="28"/>
        </w:rPr>
        <w:t>едеральный закон от 08.03.2015 №</w:t>
      </w:r>
      <w:r w:rsidR="00C72130">
        <w:rPr>
          <w:rFonts w:ascii="Times New Roman" w:hAnsi="Times New Roman"/>
          <w:sz w:val="28"/>
          <w:szCs w:val="28"/>
        </w:rPr>
        <w:t xml:space="preserve"> 42-ФЗ «</w:t>
      </w:r>
      <w:r w:rsidRPr="00004B96">
        <w:rPr>
          <w:rFonts w:ascii="Times New Roman" w:hAnsi="Times New Roman"/>
          <w:sz w:val="28"/>
          <w:szCs w:val="28"/>
        </w:rPr>
        <w:t>О внесении изменений в часть первую Гражданско</w:t>
      </w:r>
      <w:r w:rsidR="00C72130">
        <w:rPr>
          <w:rFonts w:ascii="Times New Roman" w:hAnsi="Times New Roman"/>
          <w:sz w:val="28"/>
          <w:szCs w:val="28"/>
        </w:rPr>
        <w:t>го кодекса Российской Федерации»</w:t>
      </w:r>
      <w:r w:rsidRPr="00004B96">
        <w:rPr>
          <w:rFonts w:ascii="Times New Roman" w:hAnsi="Times New Roman"/>
          <w:sz w:val="28"/>
          <w:szCs w:val="28"/>
        </w:rPr>
        <w:t>.</w:t>
      </w:r>
    </w:p>
    <w:p w:rsidR="00F24D65" w:rsidRPr="00004B96" w:rsidRDefault="00F24D65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Сообщается, в частности, что стать</w:t>
      </w:r>
      <w:r w:rsidR="004610EC">
        <w:rPr>
          <w:rFonts w:ascii="Times New Roman" w:hAnsi="Times New Roman"/>
          <w:sz w:val="28"/>
          <w:szCs w:val="28"/>
        </w:rPr>
        <w:t>я 307 ГК РФ (в редакции Закона №</w:t>
      </w:r>
      <w:r w:rsidRPr="00004B96">
        <w:rPr>
          <w:rFonts w:ascii="Times New Roman" w:hAnsi="Times New Roman"/>
          <w:sz w:val="28"/>
          <w:szCs w:val="28"/>
        </w:rPr>
        <w:t xml:space="preserve"> 42-ФЗ), определяющая понятие (правовой смысл) обязательства, дополнена новым пунктом 3, согласно которому при установлении, исполнении обязательства и после его прекращения стороны обязаны действовать добросовестно, учитывая права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</w:t>
      </w:r>
      <w:r w:rsidRPr="00004B96">
        <w:rPr>
          <w:rFonts w:ascii="Times New Roman" w:hAnsi="Times New Roman"/>
          <w:sz w:val="28"/>
          <w:szCs w:val="28"/>
        </w:rPr>
        <w:t>и законные интересы друг друга, взаимно оказывая необходимое содействие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</w:t>
      </w:r>
      <w:r w:rsidRPr="00004B96">
        <w:rPr>
          <w:rFonts w:ascii="Times New Roman" w:hAnsi="Times New Roman"/>
          <w:sz w:val="28"/>
          <w:szCs w:val="28"/>
        </w:rPr>
        <w:t>для достижения цели обязательства, а также предоставляя друг другу необходимую информацию.</w:t>
      </w:r>
    </w:p>
    <w:p w:rsidR="00F24D65" w:rsidRPr="00004B96" w:rsidRDefault="00F24D65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При этом новая статья 307.1 содержит диспозицию, закрепляющую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04B96">
        <w:rPr>
          <w:rFonts w:ascii="Times New Roman" w:hAnsi="Times New Roman"/>
          <w:sz w:val="28"/>
          <w:szCs w:val="28"/>
        </w:rPr>
        <w:t xml:space="preserve">в отношении договорных обязательств приоритет правил об отдельных видах договоров, содержащихся в ГК РФ и иных законах (а при отсутствии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04B96">
        <w:rPr>
          <w:rFonts w:ascii="Times New Roman" w:hAnsi="Times New Roman"/>
          <w:sz w:val="28"/>
          <w:szCs w:val="28"/>
        </w:rPr>
        <w:t>таковых - приоритет общих положений о договоре подраздела 2 раздела III ГК РФ),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Pr="00004B96">
        <w:rPr>
          <w:rFonts w:ascii="Times New Roman" w:hAnsi="Times New Roman"/>
          <w:sz w:val="28"/>
          <w:szCs w:val="28"/>
        </w:rPr>
        <w:t>над общими положениями об обязательствах (подраздел 1 раздела III ГК РФ)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</w:t>
      </w:r>
      <w:r w:rsidRPr="00004B96">
        <w:rPr>
          <w:rFonts w:ascii="Times New Roman" w:hAnsi="Times New Roman"/>
          <w:sz w:val="28"/>
          <w:szCs w:val="28"/>
        </w:rPr>
        <w:t xml:space="preserve">(в настоящее время практически аналогичное правило, но только в части </w:t>
      </w:r>
      <w:r w:rsidRPr="00004B96">
        <w:rPr>
          <w:rFonts w:ascii="Times New Roman" w:hAnsi="Times New Roman"/>
          <w:sz w:val="28"/>
          <w:szCs w:val="28"/>
        </w:rPr>
        <w:lastRenderedPageBreak/>
        <w:t>соотношения между собой норм ГК РФ, сформулировано в пункте 3 статьи 420 ГК РФ).</w:t>
      </w:r>
    </w:p>
    <w:p w:rsidR="00F24D65" w:rsidRPr="00004B96" w:rsidRDefault="00F24D65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С 1 июня 2015 года меняется общее правило </w:t>
      </w:r>
      <w:r w:rsidR="003B4728" w:rsidRPr="00004B96">
        <w:rPr>
          <w:rFonts w:ascii="Times New Roman" w:hAnsi="Times New Roman"/>
          <w:sz w:val="28"/>
          <w:szCs w:val="28"/>
        </w:rPr>
        <w:t>расчёта</w:t>
      </w:r>
      <w:r w:rsidRPr="00004B96">
        <w:rPr>
          <w:rFonts w:ascii="Times New Roman" w:hAnsi="Times New Roman"/>
          <w:sz w:val="28"/>
          <w:szCs w:val="28"/>
        </w:rPr>
        <w:t xml:space="preserve"> процентов по статье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Pr="00004B96">
        <w:rPr>
          <w:rFonts w:ascii="Times New Roman" w:hAnsi="Times New Roman"/>
          <w:sz w:val="28"/>
          <w:szCs w:val="28"/>
        </w:rPr>
        <w:t>395 ГК РФ (подлежащее применению, если иной размер процентов не установлен законом или договором) - вместо ставки рефинансирования за соответствующую основу будут браться публикуемые Банком России и имевшие место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004B96">
        <w:rPr>
          <w:rFonts w:ascii="Times New Roman" w:hAnsi="Times New Roman"/>
          <w:sz w:val="28"/>
          <w:szCs w:val="28"/>
        </w:rPr>
        <w:t>в соответствующие периоды средние ставки банковского процента по вкладам физических лиц.</w:t>
      </w:r>
    </w:p>
    <w:p w:rsidR="001C48D1" w:rsidRPr="00004B96" w:rsidRDefault="00F24D65" w:rsidP="004C70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Принципиальные изменения претерпела норма статьи 310 ГК РФ, согласно которой в нас</w:t>
      </w:r>
      <w:r w:rsidR="006F6622">
        <w:rPr>
          <w:rFonts w:ascii="Times New Roman" w:hAnsi="Times New Roman"/>
          <w:sz w:val="28"/>
          <w:szCs w:val="28"/>
        </w:rPr>
        <w:t>тоящее время по общему правилу «</w:t>
      </w:r>
      <w:r w:rsidRPr="00004B96">
        <w:rPr>
          <w:rFonts w:ascii="Times New Roman" w:hAnsi="Times New Roman"/>
          <w:sz w:val="28"/>
          <w:szCs w:val="28"/>
        </w:rPr>
        <w:t>односторонний отказ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04B96">
        <w:rPr>
          <w:rFonts w:ascii="Times New Roman" w:hAnsi="Times New Roman"/>
          <w:sz w:val="28"/>
          <w:szCs w:val="28"/>
        </w:rPr>
        <w:t>от исполнения обязательства и одностороннее изменение его условий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2362D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04B96">
        <w:rPr>
          <w:rFonts w:ascii="Times New Roman" w:hAnsi="Times New Roman"/>
          <w:sz w:val="28"/>
          <w:szCs w:val="28"/>
        </w:rPr>
        <w:t>не допускаются, за исключением с</w:t>
      </w:r>
      <w:r w:rsidR="006F6622">
        <w:rPr>
          <w:rFonts w:ascii="Times New Roman" w:hAnsi="Times New Roman"/>
          <w:sz w:val="28"/>
          <w:szCs w:val="28"/>
        </w:rPr>
        <w:t>лучаев, предусмотренных законом»</w:t>
      </w:r>
      <w:r w:rsidRPr="00004B96">
        <w:rPr>
          <w:rFonts w:ascii="Times New Roman" w:hAnsi="Times New Roman"/>
          <w:sz w:val="28"/>
          <w:szCs w:val="28"/>
        </w:rPr>
        <w:t>. Новая редакция этой статьи вариативность оснований возникновения таких случаев существенн</w:t>
      </w:r>
      <w:r w:rsidR="006F6622">
        <w:rPr>
          <w:rFonts w:ascii="Times New Roman" w:hAnsi="Times New Roman"/>
          <w:sz w:val="28"/>
          <w:szCs w:val="28"/>
        </w:rPr>
        <w:t>о расширяет, устанавливая, что «</w:t>
      </w:r>
      <w:r w:rsidRPr="00004B96">
        <w:rPr>
          <w:rFonts w:ascii="Times New Roman" w:hAnsi="Times New Roman"/>
          <w:sz w:val="28"/>
          <w:szCs w:val="28"/>
        </w:rPr>
        <w:t>односторонний от</w:t>
      </w:r>
      <w:r w:rsidR="000E2E14">
        <w:rPr>
          <w:rFonts w:ascii="Times New Roman" w:hAnsi="Times New Roman"/>
          <w:sz w:val="28"/>
          <w:szCs w:val="28"/>
        </w:rPr>
        <w:t>каз от исполнения обязательств</w:t>
      </w:r>
      <w:r w:rsidR="00BD4012">
        <w:rPr>
          <w:rFonts w:ascii="Times New Roman" w:hAnsi="Times New Roman"/>
          <w:sz w:val="28"/>
          <w:szCs w:val="28"/>
        </w:rPr>
        <w:t xml:space="preserve"> </w:t>
      </w:r>
      <w:r w:rsidRPr="00004B96">
        <w:rPr>
          <w:rFonts w:ascii="Times New Roman" w:hAnsi="Times New Roman"/>
          <w:sz w:val="28"/>
          <w:szCs w:val="28"/>
        </w:rPr>
        <w:t xml:space="preserve">и одностороннее изменение его условий не </w:t>
      </w:r>
      <w:proofErr w:type="gramStart"/>
      <w:r w:rsidRPr="00004B96">
        <w:rPr>
          <w:rFonts w:ascii="Times New Roman" w:hAnsi="Times New Roman"/>
          <w:sz w:val="28"/>
          <w:szCs w:val="28"/>
        </w:rPr>
        <w:t>допускаются,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41447E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1447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04B96">
        <w:rPr>
          <w:rFonts w:ascii="Times New Roman" w:hAnsi="Times New Roman"/>
          <w:sz w:val="28"/>
          <w:szCs w:val="28"/>
        </w:rPr>
        <w:t>за исключением случаев, предусмотренных ГК РФ, другими зако</w:t>
      </w:r>
      <w:r w:rsidR="006F6622">
        <w:rPr>
          <w:rFonts w:ascii="Times New Roman" w:hAnsi="Times New Roman"/>
          <w:sz w:val="28"/>
          <w:szCs w:val="28"/>
        </w:rPr>
        <w:t>нами или иными правовыми актами»</w:t>
      </w:r>
      <w:r w:rsidRPr="00004B96">
        <w:rPr>
          <w:rFonts w:ascii="Times New Roman" w:hAnsi="Times New Roman"/>
          <w:sz w:val="28"/>
          <w:szCs w:val="28"/>
        </w:rPr>
        <w:t>.</w:t>
      </w:r>
    </w:p>
    <w:p w:rsidR="005A3EBE" w:rsidRPr="00004B96" w:rsidRDefault="005A3EBE" w:rsidP="00C20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EBE" w:rsidRPr="00004B96" w:rsidRDefault="005A3EBE" w:rsidP="00C2031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 xml:space="preserve">Информационное письмо </w:t>
      </w:r>
      <w:proofErr w:type="spellStart"/>
      <w:r w:rsidRPr="00004B96">
        <w:rPr>
          <w:rFonts w:ascii="Times New Roman" w:hAnsi="Times New Roman"/>
          <w:b/>
          <w:sz w:val="28"/>
          <w:szCs w:val="28"/>
        </w:rPr>
        <w:t>Р</w:t>
      </w:r>
      <w:r w:rsidR="00BD4012">
        <w:rPr>
          <w:rFonts w:ascii="Times New Roman" w:hAnsi="Times New Roman"/>
          <w:b/>
          <w:sz w:val="28"/>
          <w:szCs w:val="28"/>
        </w:rPr>
        <w:t>осфинмониторинга</w:t>
      </w:r>
      <w:proofErr w:type="spellEnd"/>
      <w:r w:rsidR="00BD4012">
        <w:rPr>
          <w:rFonts w:ascii="Times New Roman" w:hAnsi="Times New Roman"/>
          <w:b/>
          <w:sz w:val="28"/>
          <w:szCs w:val="28"/>
        </w:rPr>
        <w:t xml:space="preserve"> от 10.06.2015 №</w:t>
      </w:r>
      <w:r w:rsidRPr="00004B96">
        <w:rPr>
          <w:rFonts w:ascii="Times New Roman" w:hAnsi="Times New Roman"/>
          <w:b/>
          <w:sz w:val="28"/>
          <w:szCs w:val="28"/>
        </w:rPr>
        <w:t xml:space="preserve"> 45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004B96">
        <w:rPr>
          <w:rFonts w:ascii="Times New Roman" w:hAnsi="Times New Roman"/>
          <w:b/>
          <w:sz w:val="28"/>
          <w:szCs w:val="28"/>
        </w:rPr>
        <w:t xml:space="preserve">«О применении приказа </w:t>
      </w:r>
      <w:proofErr w:type="spellStart"/>
      <w:r w:rsidRPr="00004B96">
        <w:rPr>
          <w:rFonts w:ascii="Times New Roman" w:hAnsi="Times New Roman"/>
          <w:b/>
          <w:sz w:val="28"/>
          <w:szCs w:val="28"/>
        </w:rPr>
        <w:t>Росфинмо</w:t>
      </w:r>
      <w:r w:rsidR="00BD4012">
        <w:rPr>
          <w:rFonts w:ascii="Times New Roman" w:hAnsi="Times New Roman"/>
          <w:b/>
          <w:sz w:val="28"/>
          <w:szCs w:val="28"/>
        </w:rPr>
        <w:t>ниторинга</w:t>
      </w:r>
      <w:proofErr w:type="spellEnd"/>
      <w:r w:rsidR="00BD4012">
        <w:rPr>
          <w:rFonts w:ascii="Times New Roman" w:hAnsi="Times New Roman"/>
          <w:b/>
          <w:sz w:val="28"/>
          <w:szCs w:val="28"/>
        </w:rPr>
        <w:t xml:space="preserve"> от 22 апреля 2015 г. № 110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BD4012">
        <w:rPr>
          <w:rFonts w:ascii="Times New Roman" w:hAnsi="Times New Roman"/>
          <w:b/>
          <w:sz w:val="28"/>
          <w:szCs w:val="28"/>
        </w:rPr>
        <w:t>«</w:t>
      </w:r>
      <w:r w:rsidRPr="00004B96">
        <w:rPr>
          <w:rFonts w:ascii="Times New Roman" w:hAnsi="Times New Roman"/>
          <w:b/>
          <w:sz w:val="28"/>
          <w:szCs w:val="28"/>
        </w:rPr>
        <w:t>Об утверждении инструкции о представлении в Федеральную службу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004B96">
        <w:rPr>
          <w:rFonts w:ascii="Times New Roman" w:hAnsi="Times New Roman"/>
          <w:b/>
          <w:sz w:val="28"/>
          <w:szCs w:val="28"/>
        </w:rPr>
        <w:t>по финансовому мониторингу информации, предусмотренной Федеральны</w:t>
      </w:r>
      <w:r w:rsidR="00BD4012">
        <w:rPr>
          <w:rFonts w:ascii="Times New Roman" w:hAnsi="Times New Roman"/>
          <w:b/>
          <w:sz w:val="28"/>
          <w:szCs w:val="28"/>
        </w:rPr>
        <w:t>м законом от 7 августа 2001 г. № 115-ФЗ «</w:t>
      </w:r>
      <w:r w:rsidRPr="00004B96">
        <w:rPr>
          <w:rFonts w:ascii="Times New Roman" w:hAnsi="Times New Roman"/>
          <w:b/>
          <w:sz w:val="28"/>
          <w:szCs w:val="28"/>
        </w:rPr>
        <w:t xml:space="preserve">О противодействии легализации (отмыванию) доходов, полученных преступным </w:t>
      </w:r>
      <w:r w:rsidR="003B4728" w:rsidRPr="00004B96">
        <w:rPr>
          <w:rFonts w:ascii="Times New Roman" w:hAnsi="Times New Roman"/>
          <w:b/>
          <w:sz w:val="28"/>
          <w:szCs w:val="28"/>
        </w:rPr>
        <w:t>путём</w:t>
      </w:r>
      <w:r w:rsidRPr="00004B96">
        <w:rPr>
          <w:rFonts w:ascii="Times New Roman" w:hAnsi="Times New Roman"/>
          <w:b/>
          <w:sz w:val="28"/>
          <w:szCs w:val="28"/>
        </w:rPr>
        <w:t>,</w:t>
      </w:r>
      <w:r w:rsidR="00952A8B">
        <w:rPr>
          <w:rFonts w:ascii="Times New Roman" w:hAnsi="Times New Roman"/>
          <w:b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004B96">
        <w:rPr>
          <w:rFonts w:ascii="Times New Roman" w:hAnsi="Times New Roman"/>
          <w:b/>
          <w:sz w:val="28"/>
          <w:szCs w:val="28"/>
        </w:rPr>
        <w:t>и финансированию терроризма»</w:t>
      </w:r>
      <w:r w:rsidR="00FC641D">
        <w:rPr>
          <w:rFonts w:ascii="Times New Roman" w:hAnsi="Times New Roman"/>
          <w:b/>
          <w:sz w:val="28"/>
          <w:szCs w:val="28"/>
        </w:rPr>
        <w:t>.</w:t>
      </w:r>
    </w:p>
    <w:p w:rsidR="005A3EBE" w:rsidRPr="00004B96" w:rsidRDefault="005A3EBE" w:rsidP="00C2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EBE" w:rsidRPr="00004B96" w:rsidRDefault="005A3EBE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>С 10 июня 2015 года действует новая инструкция по предоставлению</w:t>
      </w:r>
      <w:r w:rsidR="00952A8B">
        <w:rPr>
          <w:rFonts w:ascii="Times New Roman" w:hAnsi="Times New Roman"/>
          <w:sz w:val="28"/>
          <w:szCs w:val="28"/>
        </w:rPr>
        <w:t xml:space="preserve"> </w:t>
      </w:r>
      <w:r w:rsidR="00E8093E" w:rsidRPr="00E8093E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04B9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04B96">
        <w:rPr>
          <w:rFonts w:ascii="Times New Roman" w:hAnsi="Times New Roman"/>
          <w:sz w:val="28"/>
          <w:szCs w:val="28"/>
        </w:rPr>
        <w:t>Росфинмониторинг</w:t>
      </w:r>
      <w:proofErr w:type="spellEnd"/>
      <w:r w:rsidRPr="00004B96">
        <w:rPr>
          <w:rFonts w:ascii="Times New Roman" w:hAnsi="Times New Roman"/>
          <w:sz w:val="28"/>
          <w:szCs w:val="28"/>
        </w:rPr>
        <w:t xml:space="preserve"> информации, предусмотренной законом о противодействии отмыванию преступных доходов</w:t>
      </w:r>
      <w:r w:rsidR="00BD4012">
        <w:rPr>
          <w:rFonts w:ascii="Times New Roman" w:hAnsi="Times New Roman"/>
          <w:sz w:val="28"/>
          <w:szCs w:val="28"/>
        </w:rPr>
        <w:t>.</w:t>
      </w:r>
    </w:p>
    <w:p w:rsidR="005A3EBE" w:rsidRDefault="005A3EBE" w:rsidP="00C2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B96">
        <w:rPr>
          <w:rFonts w:ascii="Times New Roman" w:hAnsi="Times New Roman"/>
          <w:sz w:val="28"/>
          <w:szCs w:val="28"/>
        </w:rPr>
        <w:t xml:space="preserve">В соответствии с данной Инструкцией </w:t>
      </w:r>
      <w:proofErr w:type="spellStart"/>
      <w:r w:rsidRPr="00004B96">
        <w:rPr>
          <w:rFonts w:ascii="Times New Roman" w:hAnsi="Times New Roman"/>
          <w:sz w:val="28"/>
          <w:szCs w:val="28"/>
        </w:rPr>
        <w:t>Росфинмониторинг</w:t>
      </w:r>
      <w:proofErr w:type="spellEnd"/>
      <w:r w:rsidRPr="00004B96">
        <w:rPr>
          <w:rFonts w:ascii="Times New Roman" w:hAnsi="Times New Roman"/>
          <w:sz w:val="28"/>
          <w:szCs w:val="28"/>
        </w:rPr>
        <w:t xml:space="preserve"> обеспечивает размещение на </w:t>
      </w:r>
      <w:r w:rsidR="003B4728" w:rsidRPr="00004B96">
        <w:rPr>
          <w:rFonts w:ascii="Times New Roman" w:hAnsi="Times New Roman"/>
          <w:sz w:val="28"/>
          <w:szCs w:val="28"/>
        </w:rPr>
        <w:t>своём</w:t>
      </w:r>
      <w:r w:rsidRPr="00004B96">
        <w:rPr>
          <w:rFonts w:ascii="Times New Roman" w:hAnsi="Times New Roman"/>
          <w:sz w:val="28"/>
          <w:szCs w:val="28"/>
        </w:rPr>
        <w:t xml:space="preserve"> сайте описания </w:t>
      </w:r>
      <w:r w:rsidR="003B4728" w:rsidRPr="00004B96">
        <w:rPr>
          <w:rFonts w:ascii="Times New Roman" w:hAnsi="Times New Roman"/>
          <w:sz w:val="28"/>
          <w:szCs w:val="28"/>
        </w:rPr>
        <w:t>утверждённых</w:t>
      </w:r>
      <w:r w:rsidRPr="00004B96">
        <w:rPr>
          <w:rFonts w:ascii="Times New Roman" w:hAnsi="Times New Roman"/>
          <w:sz w:val="28"/>
          <w:szCs w:val="28"/>
        </w:rPr>
        <w:t xml:space="preserve"> форматов формализованных электронных сообщений (ФЭС) и рекомендаций по их заполнению.</w:t>
      </w:r>
    </w:p>
    <w:p w:rsidR="00B119EB" w:rsidRDefault="00B119EB" w:rsidP="00B1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9EB" w:rsidRPr="00B119EB" w:rsidRDefault="00B119EB" w:rsidP="00B119E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B119EB">
        <w:rPr>
          <w:rFonts w:ascii="Times New Roman" w:hAnsi="Times New Roman"/>
          <w:b/>
          <w:sz w:val="28"/>
          <w:szCs w:val="28"/>
        </w:rPr>
        <w:t>Информация Федеральной налоговой службы от 7 июля 2015 г. «Изменился порядок предоставления сведений из ЕГРЮЛ и ЕГРИП».</w:t>
      </w:r>
    </w:p>
    <w:p w:rsidR="00B119EB" w:rsidRPr="00B119EB" w:rsidRDefault="00B119EB" w:rsidP="00B119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5D93" w:rsidRDefault="00B119EB" w:rsidP="00D13C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9EB">
        <w:rPr>
          <w:rFonts w:ascii="Times New Roman" w:hAnsi="Times New Roman"/>
          <w:sz w:val="28"/>
          <w:szCs w:val="28"/>
        </w:rPr>
        <w:t>Сообщается, что с 30.06.2015 сведения и документы из ЕГРЮЛ и ЕГРИП предоставляются органам власти, органам ГВБФ и судам на электронном носителе, передаются по интернету или с использованием СМЭВ. Выдача выписок из реестров на бумаге не предусмотрена.</w:t>
      </w:r>
    </w:p>
    <w:p w:rsidR="00A95F97" w:rsidRDefault="00A95F97" w:rsidP="008A76A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84683" w:rsidRPr="004058E3" w:rsidRDefault="006A373D" w:rsidP="00AE0110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  <w:r w:rsidRPr="00D43096">
        <w:rPr>
          <w:rFonts w:ascii="Times New Roman" w:hAnsi="Times New Roman"/>
          <w:color w:val="A6A6A6"/>
          <w:sz w:val="20"/>
          <w:szCs w:val="20"/>
        </w:rPr>
        <w:t>Предоставленный материал был подготовлен с использо</w:t>
      </w:r>
      <w:r w:rsidR="00AE0110">
        <w:rPr>
          <w:rFonts w:ascii="Times New Roman" w:hAnsi="Times New Roman"/>
          <w:color w:val="A6A6A6"/>
          <w:sz w:val="20"/>
          <w:szCs w:val="20"/>
        </w:rPr>
        <w:t>ванием информации из электронной нормативно-правовой</w:t>
      </w:r>
      <w:r w:rsidR="00515F6D" w:rsidRPr="00D43096">
        <w:rPr>
          <w:rFonts w:ascii="Times New Roman" w:hAnsi="Times New Roman"/>
          <w:color w:val="A6A6A6"/>
          <w:sz w:val="20"/>
          <w:szCs w:val="20"/>
        </w:rPr>
        <w:t xml:space="preserve"> </w:t>
      </w:r>
      <w:r w:rsidRPr="00D43096">
        <w:rPr>
          <w:rFonts w:ascii="Times New Roman" w:hAnsi="Times New Roman"/>
          <w:color w:val="A6A6A6"/>
          <w:sz w:val="20"/>
          <w:szCs w:val="20"/>
        </w:rPr>
        <w:t>баз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ы</w:t>
      </w:r>
      <w:r w:rsidRPr="00D43096">
        <w:rPr>
          <w:rFonts w:ascii="Times New Roman" w:hAnsi="Times New Roman"/>
          <w:color w:val="A6A6A6"/>
          <w:sz w:val="20"/>
          <w:szCs w:val="20"/>
        </w:rPr>
        <w:t xml:space="preserve"> «Консультант</w:t>
      </w:r>
      <w:r w:rsidR="009808F6" w:rsidRPr="00D43096">
        <w:rPr>
          <w:rFonts w:ascii="Times New Roman" w:hAnsi="Times New Roman"/>
          <w:color w:val="A6A6A6"/>
          <w:sz w:val="20"/>
          <w:szCs w:val="20"/>
        </w:rPr>
        <w:t>-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Плюс».</w:t>
      </w:r>
      <w:bookmarkStart w:id="0" w:name="_GoBack"/>
      <w:bookmarkEnd w:id="0"/>
    </w:p>
    <w:sectPr w:rsidR="00F84683" w:rsidRPr="004058E3" w:rsidSect="00C015F8">
      <w:headerReference w:type="default" r:id="rId10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14E" w:rsidRDefault="00EB314E" w:rsidP="006A373D">
      <w:pPr>
        <w:spacing w:after="0" w:line="240" w:lineRule="auto"/>
      </w:pPr>
      <w:r>
        <w:separator/>
      </w:r>
    </w:p>
  </w:endnote>
  <w:endnote w:type="continuationSeparator" w:id="0">
    <w:p w:rsidR="00EB314E" w:rsidRDefault="00EB314E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14E" w:rsidRDefault="00EB314E" w:rsidP="006A373D">
      <w:pPr>
        <w:spacing w:after="0" w:line="240" w:lineRule="auto"/>
      </w:pPr>
      <w:r>
        <w:separator/>
      </w:r>
    </w:p>
  </w:footnote>
  <w:footnote w:type="continuationSeparator" w:id="0">
    <w:p w:rsidR="00EB314E" w:rsidRDefault="00EB314E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60" w:rsidRPr="00AE1F75" w:rsidRDefault="001C0C60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AE0110">
      <w:rPr>
        <w:rFonts w:ascii="Times New Roman" w:hAnsi="Times New Roman"/>
        <w:noProof/>
      </w:rPr>
      <w:t>40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39E"/>
    <w:multiLevelType w:val="hybridMultilevel"/>
    <w:tmpl w:val="FF842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280F35"/>
    <w:multiLevelType w:val="hybridMultilevel"/>
    <w:tmpl w:val="23246420"/>
    <w:lvl w:ilvl="0" w:tplc="5D8AEF1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43C22"/>
    <w:multiLevelType w:val="hybridMultilevel"/>
    <w:tmpl w:val="28FEE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DD405D"/>
    <w:multiLevelType w:val="hybridMultilevel"/>
    <w:tmpl w:val="CEB478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9D3102E"/>
    <w:multiLevelType w:val="hybridMultilevel"/>
    <w:tmpl w:val="EC783CA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F3F1B5A"/>
    <w:multiLevelType w:val="hybridMultilevel"/>
    <w:tmpl w:val="0D0872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F696696"/>
    <w:multiLevelType w:val="hybridMultilevel"/>
    <w:tmpl w:val="A808C9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296BF8"/>
    <w:multiLevelType w:val="hybridMultilevel"/>
    <w:tmpl w:val="C4AEFB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6376A48"/>
    <w:multiLevelType w:val="hybridMultilevel"/>
    <w:tmpl w:val="3E7EE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5C71EB"/>
    <w:multiLevelType w:val="hybridMultilevel"/>
    <w:tmpl w:val="FD2043AE"/>
    <w:lvl w:ilvl="0" w:tplc="5D8AEF1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D5A36"/>
    <w:multiLevelType w:val="hybridMultilevel"/>
    <w:tmpl w:val="4C827C58"/>
    <w:lvl w:ilvl="0" w:tplc="67FC9E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67448D"/>
    <w:multiLevelType w:val="hybridMultilevel"/>
    <w:tmpl w:val="6EC282D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D177DCD"/>
    <w:multiLevelType w:val="hybridMultilevel"/>
    <w:tmpl w:val="212E60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0DD4E00"/>
    <w:multiLevelType w:val="hybridMultilevel"/>
    <w:tmpl w:val="2AAC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C12CA"/>
    <w:multiLevelType w:val="hybridMultilevel"/>
    <w:tmpl w:val="F4C031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7475CD2"/>
    <w:multiLevelType w:val="hybridMultilevel"/>
    <w:tmpl w:val="93F0F9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9885367"/>
    <w:multiLevelType w:val="hybridMultilevel"/>
    <w:tmpl w:val="B96E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36CC7"/>
    <w:multiLevelType w:val="hybridMultilevel"/>
    <w:tmpl w:val="9CC0118A"/>
    <w:lvl w:ilvl="0" w:tplc="5D8AEF1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0070E"/>
    <w:multiLevelType w:val="hybridMultilevel"/>
    <w:tmpl w:val="BD0029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80D6C95"/>
    <w:multiLevelType w:val="hybridMultilevel"/>
    <w:tmpl w:val="AC8035BC"/>
    <w:lvl w:ilvl="0" w:tplc="5D8AEF1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6F6920"/>
    <w:multiLevelType w:val="hybridMultilevel"/>
    <w:tmpl w:val="7DCEEA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5FD0C90"/>
    <w:multiLevelType w:val="hybridMultilevel"/>
    <w:tmpl w:val="C7908A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6634F5D"/>
    <w:multiLevelType w:val="hybridMultilevel"/>
    <w:tmpl w:val="F4309F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7E82965"/>
    <w:multiLevelType w:val="hybridMultilevel"/>
    <w:tmpl w:val="6CBA867C"/>
    <w:lvl w:ilvl="0" w:tplc="5D8AEF1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9307D"/>
    <w:multiLevelType w:val="hybridMultilevel"/>
    <w:tmpl w:val="DEEA739E"/>
    <w:lvl w:ilvl="0" w:tplc="5D8AEF1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332CF"/>
    <w:multiLevelType w:val="hybridMultilevel"/>
    <w:tmpl w:val="E9A03BE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EED7C1F"/>
    <w:multiLevelType w:val="hybridMultilevel"/>
    <w:tmpl w:val="02E8FA90"/>
    <w:lvl w:ilvl="0" w:tplc="5D8AEF1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D0E66"/>
    <w:multiLevelType w:val="hybridMultilevel"/>
    <w:tmpl w:val="250C9DF0"/>
    <w:lvl w:ilvl="0" w:tplc="04190009">
      <w:start w:val="1"/>
      <w:numFmt w:val="bullet"/>
      <w:lvlText w:val=""/>
      <w:lvlJc w:val="left"/>
      <w:pPr>
        <w:ind w:left="2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8">
    <w:nsid w:val="6020768B"/>
    <w:multiLevelType w:val="multilevel"/>
    <w:tmpl w:val="E992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D5589F"/>
    <w:multiLevelType w:val="hybridMultilevel"/>
    <w:tmpl w:val="DB12D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68619E"/>
    <w:multiLevelType w:val="hybridMultilevel"/>
    <w:tmpl w:val="5618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A4A4C"/>
    <w:multiLevelType w:val="hybridMultilevel"/>
    <w:tmpl w:val="5A14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38372B"/>
    <w:multiLevelType w:val="hybridMultilevel"/>
    <w:tmpl w:val="BF7E00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700EB5"/>
    <w:multiLevelType w:val="hybridMultilevel"/>
    <w:tmpl w:val="AE92AE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B423FD"/>
    <w:multiLevelType w:val="multilevel"/>
    <w:tmpl w:val="D6AE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B45A30"/>
    <w:multiLevelType w:val="hybridMultilevel"/>
    <w:tmpl w:val="247C19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CBE6B2D"/>
    <w:multiLevelType w:val="hybridMultilevel"/>
    <w:tmpl w:val="D9BCB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9C11DB"/>
    <w:multiLevelType w:val="hybridMultilevel"/>
    <w:tmpl w:val="0DEEAE00"/>
    <w:lvl w:ilvl="0" w:tplc="72E8B4D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1"/>
  </w:num>
  <w:num w:numId="3">
    <w:abstractNumId w:val="32"/>
  </w:num>
  <w:num w:numId="4">
    <w:abstractNumId w:val="30"/>
  </w:num>
  <w:num w:numId="5">
    <w:abstractNumId w:val="11"/>
  </w:num>
  <w:num w:numId="6">
    <w:abstractNumId w:val="29"/>
  </w:num>
  <w:num w:numId="7">
    <w:abstractNumId w:val="27"/>
  </w:num>
  <w:num w:numId="8">
    <w:abstractNumId w:val="2"/>
  </w:num>
  <w:num w:numId="9">
    <w:abstractNumId w:val="0"/>
  </w:num>
  <w:num w:numId="10">
    <w:abstractNumId w:val="8"/>
  </w:num>
  <w:num w:numId="11">
    <w:abstractNumId w:val="13"/>
  </w:num>
  <w:num w:numId="12">
    <w:abstractNumId w:val="33"/>
  </w:num>
  <w:num w:numId="13">
    <w:abstractNumId w:val="6"/>
  </w:num>
  <w:num w:numId="14">
    <w:abstractNumId w:val="16"/>
  </w:num>
  <w:num w:numId="15">
    <w:abstractNumId w:val="3"/>
  </w:num>
  <w:num w:numId="16">
    <w:abstractNumId w:val="20"/>
  </w:num>
  <w:num w:numId="17">
    <w:abstractNumId w:val="31"/>
  </w:num>
  <w:num w:numId="18">
    <w:abstractNumId w:val="18"/>
  </w:num>
  <w:num w:numId="19">
    <w:abstractNumId w:val="4"/>
  </w:num>
  <w:num w:numId="20">
    <w:abstractNumId w:val="7"/>
  </w:num>
  <w:num w:numId="21">
    <w:abstractNumId w:val="14"/>
  </w:num>
  <w:num w:numId="22">
    <w:abstractNumId w:val="25"/>
  </w:num>
  <w:num w:numId="23">
    <w:abstractNumId w:val="28"/>
  </w:num>
  <w:num w:numId="24">
    <w:abstractNumId w:val="15"/>
  </w:num>
  <w:num w:numId="25">
    <w:abstractNumId w:val="12"/>
  </w:num>
  <w:num w:numId="26">
    <w:abstractNumId w:val="35"/>
  </w:num>
  <w:num w:numId="27">
    <w:abstractNumId w:val="22"/>
  </w:num>
  <w:num w:numId="28">
    <w:abstractNumId w:val="5"/>
  </w:num>
  <w:num w:numId="29">
    <w:abstractNumId w:val="34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9"/>
  </w:num>
  <w:num w:numId="34">
    <w:abstractNumId w:val="19"/>
  </w:num>
  <w:num w:numId="35">
    <w:abstractNumId w:val="1"/>
  </w:num>
  <w:num w:numId="36">
    <w:abstractNumId w:val="26"/>
  </w:num>
  <w:num w:numId="37">
    <w:abstractNumId w:val="23"/>
  </w:num>
  <w:num w:numId="38">
    <w:abstractNumId w:val="1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9A"/>
    <w:rsid w:val="000038E4"/>
    <w:rsid w:val="00003D02"/>
    <w:rsid w:val="00004B96"/>
    <w:rsid w:val="00005770"/>
    <w:rsid w:val="00007B91"/>
    <w:rsid w:val="00012BBA"/>
    <w:rsid w:val="00014770"/>
    <w:rsid w:val="0001492E"/>
    <w:rsid w:val="00020D71"/>
    <w:rsid w:val="00022FAC"/>
    <w:rsid w:val="00023D09"/>
    <w:rsid w:val="00027A30"/>
    <w:rsid w:val="00030095"/>
    <w:rsid w:val="00030E50"/>
    <w:rsid w:val="00032DF5"/>
    <w:rsid w:val="00037FFB"/>
    <w:rsid w:val="0004086E"/>
    <w:rsid w:val="000417BC"/>
    <w:rsid w:val="00041E30"/>
    <w:rsid w:val="00042878"/>
    <w:rsid w:val="00042BD1"/>
    <w:rsid w:val="00044FE8"/>
    <w:rsid w:val="00047584"/>
    <w:rsid w:val="0004774F"/>
    <w:rsid w:val="00050FB2"/>
    <w:rsid w:val="00052335"/>
    <w:rsid w:val="0005334A"/>
    <w:rsid w:val="00054991"/>
    <w:rsid w:val="000559A5"/>
    <w:rsid w:val="00060632"/>
    <w:rsid w:val="00060920"/>
    <w:rsid w:val="00061BD1"/>
    <w:rsid w:val="000625D4"/>
    <w:rsid w:val="000646A8"/>
    <w:rsid w:val="0006609E"/>
    <w:rsid w:val="000660A2"/>
    <w:rsid w:val="000724BD"/>
    <w:rsid w:val="00072CF6"/>
    <w:rsid w:val="00074F0F"/>
    <w:rsid w:val="00075ACB"/>
    <w:rsid w:val="00076167"/>
    <w:rsid w:val="00076984"/>
    <w:rsid w:val="00077301"/>
    <w:rsid w:val="00077795"/>
    <w:rsid w:val="0008071F"/>
    <w:rsid w:val="00080CB5"/>
    <w:rsid w:val="00081639"/>
    <w:rsid w:val="00084D47"/>
    <w:rsid w:val="0008700E"/>
    <w:rsid w:val="000874EE"/>
    <w:rsid w:val="000910C1"/>
    <w:rsid w:val="00091BA6"/>
    <w:rsid w:val="00093275"/>
    <w:rsid w:val="000A0E39"/>
    <w:rsid w:val="000A1401"/>
    <w:rsid w:val="000A299A"/>
    <w:rsid w:val="000A2D2C"/>
    <w:rsid w:val="000A515F"/>
    <w:rsid w:val="000A68DC"/>
    <w:rsid w:val="000A6F48"/>
    <w:rsid w:val="000B20DE"/>
    <w:rsid w:val="000B44A1"/>
    <w:rsid w:val="000B4C43"/>
    <w:rsid w:val="000B5C2D"/>
    <w:rsid w:val="000B725E"/>
    <w:rsid w:val="000B7D32"/>
    <w:rsid w:val="000C10C3"/>
    <w:rsid w:val="000C12A8"/>
    <w:rsid w:val="000C277F"/>
    <w:rsid w:val="000C37A9"/>
    <w:rsid w:val="000D097E"/>
    <w:rsid w:val="000D1BC0"/>
    <w:rsid w:val="000D389D"/>
    <w:rsid w:val="000D4089"/>
    <w:rsid w:val="000D4CBB"/>
    <w:rsid w:val="000D58DF"/>
    <w:rsid w:val="000E27E0"/>
    <w:rsid w:val="000E286C"/>
    <w:rsid w:val="000E2E14"/>
    <w:rsid w:val="000E38EE"/>
    <w:rsid w:val="000F4321"/>
    <w:rsid w:val="00103635"/>
    <w:rsid w:val="0011252F"/>
    <w:rsid w:val="00112667"/>
    <w:rsid w:val="001139DB"/>
    <w:rsid w:val="001158B7"/>
    <w:rsid w:val="001162F6"/>
    <w:rsid w:val="00116439"/>
    <w:rsid w:val="001217D2"/>
    <w:rsid w:val="001233E5"/>
    <w:rsid w:val="00124109"/>
    <w:rsid w:val="001268D9"/>
    <w:rsid w:val="0013070A"/>
    <w:rsid w:val="00131259"/>
    <w:rsid w:val="00131310"/>
    <w:rsid w:val="001406B4"/>
    <w:rsid w:val="00141D75"/>
    <w:rsid w:val="00151311"/>
    <w:rsid w:val="001539A6"/>
    <w:rsid w:val="001542EC"/>
    <w:rsid w:val="0015448E"/>
    <w:rsid w:val="00155E50"/>
    <w:rsid w:val="0015641F"/>
    <w:rsid w:val="00164869"/>
    <w:rsid w:val="001661DC"/>
    <w:rsid w:val="001705E2"/>
    <w:rsid w:val="00170893"/>
    <w:rsid w:val="00171CD4"/>
    <w:rsid w:val="001740E2"/>
    <w:rsid w:val="001745FC"/>
    <w:rsid w:val="0017471F"/>
    <w:rsid w:val="00174958"/>
    <w:rsid w:val="00176BEE"/>
    <w:rsid w:val="001809FF"/>
    <w:rsid w:val="00181AB8"/>
    <w:rsid w:val="001825A1"/>
    <w:rsid w:val="001844D6"/>
    <w:rsid w:val="001857AB"/>
    <w:rsid w:val="0018778E"/>
    <w:rsid w:val="00190C51"/>
    <w:rsid w:val="001920A5"/>
    <w:rsid w:val="00193150"/>
    <w:rsid w:val="00193C5C"/>
    <w:rsid w:val="001A17B1"/>
    <w:rsid w:val="001A2B72"/>
    <w:rsid w:val="001A3B55"/>
    <w:rsid w:val="001A4669"/>
    <w:rsid w:val="001A4683"/>
    <w:rsid w:val="001A635D"/>
    <w:rsid w:val="001A7874"/>
    <w:rsid w:val="001B124C"/>
    <w:rsid w:val="001B3B3C"/>
    <w:rsid w:val="001B5F33"/>
    <w:rsid w:val="001C0C60"/>
    <w:rsid w:val="001C328E"/>
    <w:rsid w:val="001C48D1"/>
    <w:rsid w:val="001C5DA7"/>
    <w:rsid w:val="001C761D"/>
    <w:rsid w:val="001D0119"/>
    <w:rsid w:val="001D1C7C"/>
    <w:rsid w:val="001D4AAE"/>
    <w:rsid w:val="001D510D"/>
    <w:rsid w:val="001E2106"/>
    <w:rsid w:val="001E38F1"/>
    <w:rsid w:val="001E744E"/>
    <w:rsid w:val="001E77A8"/>
    <w:rsid w:val="001F06BB"/>
    <w:rsid w:val="001F34EB"/>
    <w:rsid w:val="001F4B3D"/>
    <w:rsid w:val="001F4BAE"/>
    <w:rsid w:val="00202198"/>
    <w:rsid w:val="002028D3"/>
    <w:rsid w:val="0020329B"/>
    <w:rsid w:val="002073AB"/>
    <w:rsid w:val="00207B95"/>
    <w:rsid w:val="002101B0"/>
    <w:rsid w:val="002223B8"/>
    <w:rsid w:val="00222536"/>
    <w:rsid w:val="00222D12"/>
    <w:rsid w:val="00224157"/>
    <w:rsid w:val="0022650A"/>
    <w:rsid w:val="002300ED"/>
    <w:rsid w:val="002319B4"/>
    <w:rsid w:val="00234F9F"/>
    <w:rsid w:val="00234FCF"/>
    <w:rsid w:val="00235267"/>
    <w:rsid w:val="002362D1"/>
    <w:rsid w:val="0023701C"/>
    <w:rsid w:val="00240170"/>
    <w:rsid w:val="002408EB"/>
    <w:rsid w:val="00241376"/>
    <w:rsid w:val="00241636"/>
    <w:rsid w:val="0024200D"/>
    <w:rsid w:val="00245080"/>
    <w:rsid w:val="002457E2"/>
    <w:rsid w:val="002479AF"/>
    <w:rsid w:val="00250FEC"/>
    <w:rsid w:val="00251A7D"/>
    <w:rsid w:val="002524C8"/>
    <w:rsid w:val="002525E7"/>
    <w:rsid w:val="0025327B"/>
    <w:rsid w:val="002537C0"/>
    <w:rsid w:val="002543C5"/>
    <w:rsid w:val="002544BF"/>
    <w:rsid w:val="002545FA"/>
    <w:rsid w:val="00254748"/>
    <w:rsid w:val="002605A4"/>
    <w:rsid w:val="00265AB5"/>
    <w:rsid w:val="00266230"/>
    <w:rsid w:val="0026746D"/>
    <w:rsid w:val="00274738"/>
    <w:rsid w:val="002752E5"/>
    <w:rsid w:val="002809E6"/>
    <w:rsid w:val="00280FD2"/>
    <w:rsid w:val="002819A5"/>
    <w:rsid w:val="0028210D"/>
    <w:rsid w:val="00282E13"/>
    <w:rsid w:val="0028520D"/>
    <w:rsid w:val="0028678A"/>
    <w:rsid w:val="0028757A"/>
    <w:rsid w:val="00296E26"/>
    <w:rsid w:val="002A00B2"/>
    <w:rsid w:val="002A3691"/>
    <w:rsid w:val="002A3954"/>
    <w:rsid w:val="002A397A"/>
    <w:rsid w:val="002A3C28"/>
    <w:rsid w:val="002A4DA6"/>
    <w:rsid w:val="002A648E"/>
    <w:rsid w:val="002A7533"/>
    <w:rsid w:val="002A7C62"/>
    <w:rsid w:val="002A7CDD"/>
    <w:rsid w:val="002B013D"/>
    <w:rsid w:val="002B0B21"/>
    <w:rsid w:val="002B6006"/>
    <w:rsid w:val="002C1000"/>
    <w:rsid w:val="002C2977"/>
    <w:rsid w:val="002C549A"/>
    <w:rsid w:val="002C605B"/>
    <w:rsid w:val="002C6CBB"/>
    <w:rsid w:val="002D49B9"/>
    <w:rsid w:val="002E4CD6"/>
    <w:rsid w:val="002E66F4"/>
    <w:rsid w:val="002E7792"/>
    <w:rsid w:val="002F00C2"/>
    <w:rsid w:val="002F160D"/>
    <w:rsid w:val="002F1AAD"/>
    <w:rsid w:val="002F4AA0"/>
    <w:rsid w:val="002F7D9C"/>
    <w:rsid w:val="00300BC3"/>
    <w:rsid w:val="0030349A"/>
    <w:rsid w:val="00307414"/>
    <w:rsid w:val="00314AA6"/>
    <w:rsid w:val="00316CC4"/>
    <w:rsid w:val="00317232"/>
    <w:rsid w:val="003172BD"/>
    <w:rsid w:val="0031746C"/>
    <w:rsid w:val="003224A6"/>
    <w:rsid w:val="00322B01"/>
    <w:rsid w:val="003236E8"/>
    <w:rsid w:val="003249F8"/>
    <w:rsid w:val="00325312"/>
    <w:rsid w:val="00332E05"/>
    <w:rsid w:val="00333DF0"/>
    <w:rsid w:val="00334CFA"/>
    <w:rsid w:val="0033552F"/>
    <w:rsid w:val="003368C6"/>
    <w:rsid w:val="0034135A"/>
    <w:rsid w:val="00341747"/>
    <w:rsid w:val="00343795"/>
    <w:rsid w:val="00343990"/>
    <w:rsid w:val="003462FF"/>
    <w:rsid w:val="003537DE"/>
    <w:rsid w:val="003547C9"/>
    <w:rsid w:val="0035539B"/>
    <w:rsid w:val="003561F2"/>
    <w:rsid w:val="00356CED"/>
    <w:rsid w:val="00363604"/>
    <w:rsid w:val="00363E1D"/>
    <w:rsid w:val="00367AD3"/>
    <w:rsid w:val="0037419C"/>
    <w:rsid w:val="003755E9"/>
    <w:rsid w:val="00375908"/>
    <w:rsid w:val="0038142A"/>
    <w:rsid w:val="00387A80"/>
    <w:rsid w:val="00395124"/>
    <w:rsid w:val="00395690"/>
    <w:rsid w:val="003969DC"/>
    <w:rsid w:val="00397AEF"/>
    <w:rsid w:val="003A000E"/>
    <w:rsid w:val="003A007C"/>
    <w:rsid w:val="003A0D3A"/>
    <w:rsid w:val="003A36C0"/>
    <w:rsid w:val="003A5975"/>
    <w:rsid w:val="003A6B82"/>
    <w:rsid w:val="003A7161"/>
    <w:rsid w:val="003B4379"/>
    <w:rsid w:val="003B4728"/>
    <w:rsid w:val="003B5A9E"/>
    <w:rsid w:val="003B7114"/>
    <w:rsid w:val="003C0476"/>
    <w:rsid w:val="003C066F"/>
    <w:rsid w:val="003C06D9"/>
    <w:rsid w:val="003C357F"/>
    <w:rsid w:val="003C5E8F"/>
    <w:rsid w:val="003C7088"/>
    <w:rsid w:val="003D027E"/>
    <w:rsid w:val="003D16DF"/>
    <w:rsid w:val="003D4469"/>
    <w:rsid w:val="003E1527"/>
    <w:rsid w:val="003E229E"/>
    <w:rsid w:val="003E59F5"/>
    <w:rsid w:val="003E5D10"/>
    <w:rsid w:val="003F4D90"/>
    <w:rsid w:val="004001F2"/>
    <w:rsid w:val="004058E3"/>
    <w:rsid w:val="00405F33"/>
    <w:rsid w:val="00407D15"/>
    <w:rsid w:val="00412ADB"/>
    <w:rsid w:val="00412E3A"/>
    <w:rsid w:val="0041447E"/>
    <w:rsid w:val="00414B91"/>
    <w:rsid w:val="004155EC"/>
    <w:rsid w:val="004168E3"/>
    <w:rsid w:val="00416B43"/>
    <w:rsid w:val="00420E69"/>
    <w:rsid w:val="00423E32"/>
    <w:rsid w:val="004300C2"/>
    <w:rsid w:val="00432073"/>
    <w:rsid w:val="0043272F"/>
    <w:rsid w:val="00432ECD"/>
    <w:rsid w:val="00437A9C"/>
    <w:rsid w:val="004414E0"/>
    <w:rsid w:val="00441BA5"/>
    <w:rsid w:val="00443814"/>
    <w:rsid w:val="00444DB0"/>
    <w:rsid w:val="00453906"/>
    <w:rsid w:val="00453A86"/>
    <w:rsid w:val="0045482E"/>
    <w:rsid w:val="0045659A"/>
    <w:rsid w:val="00456F07"/>
    <w:rsid w:val="004610EC"/>
    <w:rsid w:val="00462651"/>
    <w:rsid w:val="004631D5"/>
    <w:rsid w:val="0046561E"/>
    <w:rsid w:val="00467302"/>
    <w:rsid w:val="0047017D"/>
    <w:rsid w:val="004714AE"/>
    <w:rsid w:val="00471EB6"/>
    <w:rsid w:val="0047475A"/>
    <w:rsid w:val="004749AC"/>
    <w:rsid w:val="004757BA"/>
    <w:rsid w:val="00477F40"/>
    <w:rsid w:val="00480384"/>
    <w:rsid w:val="004816DC"/>
    <w:rsid w:val="00482901"/>
    <w:rsid w:val="00484FBE"/>
    <w:rsid w:val="004857A9"/>
    <w:rsid w:val="0048603C"/>
    <w:rsid w:val="00486786"/>
    <w:rsid w:val="00490887"/>
    <w:rsid w:val="004908CB"/>
    <w:rsid w:val="004912DF"/>
    <w:rsid w:val="00497602"/>
    <w:rsid w:val="004A3317"/>
    <w:rsid w:val="004A660E"/>
    <w:rsid w:val="004A7494"/>
    <w:rsid w:val="004A77B5"/>
    <w:rsid w:val="004A7CBF"/>
    <w:rsid w:val="004B3821"/>
    <w:rsid w:val="004B6F64"/>
    <w:rsid w:val="004C26F2"/>
    <w:rsid w:val="004C2BC2"/>
    <w:rsid w:val="004C5B34"/>
    <w:rsid w:val="004C7015"/>
    <w:rsid w:val="004D43B8"/>
    <w:rsid w:val="004D518A"/>
    <w:rsid w:val="004E2B7F"/>
    <w:rsid w:val="004E6F39"/>
    <w:rsid w:val="004F6D59"/>
    <w:rsid w:val="00500CD0"/>
    <w:rsid w:val="00502A67"/>
    <w:rsid w:val="00513A4B"/>
    <w:rsid w:val="00514AAE"/>
    <w:rsid w:val="00515F6D"/>
    <w:rsid w:val="0051741C"/>
    <w:rsid w:val="00521339"/>
    <w:rsid w:val="005214DC"/>
    <w:rsid w:val="00522E70"/>
    <w:rsid w:val="00523A25"/>
    <w:rsid w:val="00526786"/>
    <w:rsid w:val="00533C2A"/>
    <w:rsid w:val="00534099"/>
    <w:rsid w:val="005370B9"/>
    <w:rsid w:val="0054295C"/>
    <w:rsid w:val="00550384"/>
    <w:rsid w:val="00550D68"/>
    <w:rsid w:val="00551EE9"/>
    <w:rsid w:val="0055263C"/>
    <w:rsid w:val="00554096"/>
    <w:rsid w:val="00555B91"/>
    <w:rsid w:val="00565088"/>
    <w:rsid w:val="00567096"/>
    <w:rsid w:val="005707DE"/>
    <w:rsid w:val="00570C04"/>
    <w:rsid w:val="00571E51"/>
    <w:rsid w:val="00572ED5"/>
    <w:rsid w:val="00573221"/>
    <w:rsid w:val="0057519B"/>
    <w:rsid w:val="005779DA"/>
    <w:rsid w:val="005802AB"/>
    <w:rsid w:val="00580975"/>
    <w:rsid w:val="00580C9A"/>
    <w:rsid w:val="005819F4"/>
    <w:rsid w:val="00584475"/>
    <w:rsid w:val="00585172"/>
    <w:rsid w:val="005861AC"/>
    <w:rsid w:val="00591C4E"/>
    <w:rsid w:val="0059694A"/>
    <w:rsid w:val="00596C17"/>
    <w:rsid w:val="00597F7C"/>
    <w:rsid w:val="005A0607"/>
    <w:rsid w:val="005A3395"/>
    <w:rsid w:val="005A3EBE"/>
    <w:rsid w:val="005A3F18"/>
    <w:rsid w:val="005A48E0"/>
    <w:rsid w:val="005A581E"/>
    <w:rsid w:val="005A6337"/>
    <w:rsid w:val="005B438E"/>
    <w:rsid w:val="005B59EE"/>
    <w:rsid w:val="005B6F54"/>
    <w:rsid w:val="005C0173"/>
    <w:rsid w:val="005C0AF4"/>
    <w:rsid w:val="005C10B5"/>
    <w:rsid w:val="005C120A"/>
    <w:rsid w:val="005C3E35"/>
    <w:rsid w:val="005C4095"/>
    <w:rsid w:val="005C533B"/>
    <w:rsid w:val="005C572B"/>
    <w:rsid w:val="005C60C8"/>
    <w:rsid w:val="005C6223"/>
    <w:rsid w:val="005C729E"/>
    <w:rsid w:val="005D0F95"/>
    <w:rsid w:val="005D1911"/>
    <w:rsid w:val="005D302C"/>
    <w:rsid w:val="005D390F"/>
    <w:rsid w:val="005D3DA9"/>
    <w:rsid w:val="005D7449"/>
    <w:rsid w:val="005D7805"/>
    <w:rsid w:val="005D7F60"/>
    <w:rsid w:val="005E0905"/>
    <w:rsid w:val="005E321B"/>
    <w:rsid w:val="005E360A"/>
    <w:rsid w:val="005E3653"/>
    <w:rsid w:val="005E43D4"/>
    <w:rsid w:val="005E7F34"/>
    <w:rsid w:val="005F1C2D"/>
    <w:rsid w:val="005F33D6"/>
    <w:rsid w:val="005F7458"/>
    <w:rsid w:val="00603783"/>
    <w:rsid w:val="006045FA"/>
    <w:rsid w:val="006046A5"/>
    <w:rsid w:val="00607987"/>
    <w:rsid w:val="00607991"/>
    <w:rsid w:val="006110CE"/>
    <w:rsid w:val="00615713"/>
    <w:rsid w:val="00621340"/>
    <w:rsid w:val="00625585"/>
    <w:rsid w:val="0062626B"/>
    <w:rsid w:val="0062678D"/>
    <w:rsid w:val="00630CCB"/>
    <w:rsid w:val="00632614"/>
    <w:rsid w:val="006412A3"/>
    <w:rsid w:val="006415C7"/>
    <w:rsid w:val="006416A3"/>
    <w:rsid w:val="00645246"/>
    <w:rsid w:val="00645EDF"/>
    <w:rsid w:val="00651A1A"/>
    <w:rsid w:val="00651F35"/>
    <w:rsid w:val="006521FF"/>
    <w:rsid w:val="00652683"/>
    <w:rsid w:val="00652EAB"/>
    <w:rsid w:val="00653CB6"/>
    <w:rsid w:val="00654A70"/>
    <w:rsid w:val="006623EB"/>
    <w:rsid w:val="00663176"/>
    <w:rsid w:val="00663EC4"/>
    <w:rsid w:val="00665236"/>
    <w:rsid w:val="00667E63"/>
    <w:rsid w:val="00671C59"/>
    <w:rsid w:val="00672A90"/>
    <w:rsid w:val="0067326A"/>
    <w:rsid w:val="00675DC1"/>
    <w:rsid w:val="00683035"/>
    <w:rsid w:val="00683E09"/>
    <w:rsid w:val="00684A84"/>
    <w:rsid w:val="00685E18"/>
    <w:rsid w:val="0068602C"/>
    <w:rsid w:val="006903AF"/>
    <w:rsid w:val="0069658A"/>
    <w:rsid w:val="00697B9E"/>
    <w:rsid w:val="006A29B9"/>
    <w:rsid w:val="006A373D"/>
    <w:rsid w:val="006A3B29"/>
    <w:rsid w:val="006A4CC4"/>
    <w:rsid w:val="006A67E3"/>
    <w:rsid w:val="006A6B48"/>
    <w:rsid w:val="006A6D62"/>
    <w:rsid w:val="006A7A49"/>
    <w:rsid w:val="006B1F5D"/>
    <w:rsid w:val="006B29A7"/>
    <w:rsid w:val="006B34E4"/>
    <w:rsid w:val="006B60F8"/>
    <w:rsid w:val="006B625B"/>
    <w:rsid w:val="006B69E4"/>
    <w:rsid w:val="006C009F"/>
    <w:rsid w:val="006C0246"/>
    <w:rsid w:val="006C0684"/>
    <w:rsid w:val="006C3D86"/>
    <w:rsid w:val="006C567F"/>
    <w:rsid w:val="006E19C5"/>
    <w:rsid w:val="006E56B1"/>
    <w:rsid w:val="006E6BE1"/>
    <w:rsid w:val="006E716D"/>
    <w:rsid w:val="006E7F18"/>
    <w:rsid w:val="006F0C62"/>
    <w:rsid w:val="006F5682"/>
    <w:rsid w:val="006F5F82"/>
    <w:rsid w:val="006F6622"/>
    <w:rsid w:val="006F7869"/>
    <w:rsid w:val="00700DDE"/>
    <w:rsid w:val="00702720"/>
    <w:rsid w:val="00704CC6"/>
    <w:rsid w:val="00705998"/>
    <w:rsid w:val="00710CFA"/>
    <w:rsid w:val="00711FB2"/>
    <w:rsid w:val="00714992"/>
    <w:rsid w:val="0071513E"/>
    <w:rsid w:val="0073496E"/>
    <w:rsid w:val="007419F6"/>
    <w:rsid w:val="00742E5C"/>
    <w:rsid w:val="00745DF1"/>
    <w:rsid w:val="00752DC1"/>
    <w:rsid w:val="00756244"/>
    <w:rsid w:val="0076464C"/>
    <w:rsid w:val="00770C25"/>
    <w:rsid w:val="00771A2B"/>
    <w:rsid w:val="00772E7C"/>
    <w:rsid w:val="00774E95"/>
    <w:rsid w:val="007758E3"/>
    <w:rsid w:val="0077693D"/>
    <w:rsid w:val="00780511"/>
    <w:rsid w:val="0078112F"/>
    <w:rsid w:val="0078189C"/>
    <w:rsid w:val="00790D2B"/>
    <w:rsid w:val="00792B1A"/>
    <w:rsid w:val="0079343C"/>
    <w:rsid w:val="007962AD"/>
    <w:rsid w:val="007A0067"/>
    <w:rsid w:val="007A0077"/>
    <w:rsid w:val="007A1D22"/>
    <w:rsid w:val="007A25F6"/>
    <w:rsid w:val="007A2CCE"/>
    <w:rsid w:val="007A58F3"/>
    <w:rsid w:val="007B0164"/>
    <w:rsid w:val="007B03F0"/>
    <w:rsid w:val="007B0EBB"/>
    <w:rsid w:val="007B17FD"/>
    <w:rsid w:val="007B1806"/>
    <w:rsid w:val="007B18B8"/>
    <w:rsid w:val="007B1BD0"/>
    <w:rsid w:val="007B39DF"/>
    <w:rsid w:val="007B4464"/>
    <w:rsid w:val="007B4916"/>
    <w:rsid w:val="007B6A41"/>
    <w:rsid w:val="007B74DB"/>
    <w:rsid w:val="007C0B2C"/>
    <w:rsid w:val="007C0E22"/>
    <w:rsid w:val="007C164F"/>
    <w:rsid w:val="007C297B"/>
    <w:rsid w:val="007C5A27"/>
    <w:rsid w:val="007C6B6A"/>
    <w:rsid w:val="007C7903"/>
    <w:rsid w:val="007D0974"/>
    <w:rsid w:val="007D2687"/>
    <w:rsid w:val="007F14F7"/>
    <w:rsid w:val="007F2B70"/>
    <w:rsid w:val="007F382F"/>
    <w:rsid w:val="008017CC"/>
    <w:rsid w:val="0080413D"/>
    <w:rsid w:val="00806439"/>
    <w:rsid w:val="00806771"/>
    <w:rsid w:val="0081296E"/>
    <w:rsid w:val="00814ACE"/>
    <w:rsid w:val="00814C89"/>
    <w:rsid w:val="00815888"/>
    <w:rsid w:val="0082660D"/>
    <w:rsid w:val="00827ED5"/>
    <w:rsid w:val="00833251"/>
    <w:rsid w:val="00835E46"/>
    <w:rsid w:val="008459E1"/>
    <w:rsid w:val="008505E0"/>
    <w:rsid w:val="00853678"/>
    <w:rsid w:val="00853941"/>
    <w:rsid w:val="008545A5"/>
    <w:rsid w:val="00857CE1"/>
    <w:rsid w:val="008601AA"/>
    <w:rsid w:val="00861B9C"/>
    <w:rsid w:val="00862275"/>
    <w:rsid w:val="00862693"/>
    <w:rsid w:val="0088081F"/>
    <w:rsid w:val="00881219"/>
    <w:rsid w:val="008827C4"/>
    <w:rsid w:val="0088519E"/>
    <w:rsid w:val="00885BB4"/>
    <w:rsid w:val="00890C2A"/>
    <w:rsid w:val="00890F02"/>
    <w:rsid w:val="00891D8E"/>
    <w:rsid w:val="00893719"/>
    <w:rsid w:val="00895D8E"/>
    <w:rsid w:val="008970F5"/>
    <w:rsid w:val="00897415"/>
    <w:rsid w:val="008A095F"/>
    <w:rsid w:val="008A5805"/>
    <w:rsid w:val="008A76A9"/>
    <w:rsid w:val="008B0A2F"/>
    <w:rsid w:val="008B224C"/>
    <w:rsid w:val="008B5361"/>
    <w:rsid w:val="008B5711"/>
    <w:rsid w:val="008C1290"/>
    <w:rsid w:val="008C2C19"/>
    <w:rsid w:val="008C2C28"/>
    <w:rsid w:val="008C3520"/>
    <w:rsid w:val="008D123B"/>
    <w:rsid w:val="008D4CE8"/>
    <w:rsid w:val="008D4E8B"/>
    <w:rsid w:val="008D5811"/>
    <w:rsid w:val="008E2B0E"/>
    <w:rsid w:val="008E3898"/>
    <w:rsid w:val="008E3B4B"/>
    <w:rsid w:val="008E4091"/>
    <w:rsid w:val="008E41E7"/>
    <w:rsid w:val="0090100A"/>
    <w:rsid w:val="009015B7"/>
    <w:rsid w:val="00910334"/>
    <w:rsid w:val="00911879"/>
    <w:rsid w:val="00913270"/>
    <w:rsid w:val="0091332D"/>
    <w:rsid w:val="00915C84"/>
    <w:rsid w:val="00917D6C"/>
    <w:rsid w:val="00922928"/>
    <w:rsid w:val="00922DE3"/>
    <w:rsid w:val="00924B02"/>
    <w:rsid w:val="00927D76"/>
    <w:rsid w:val="00932C7E"/>
    <w:rsid w:val="009408A6"/>
    <w:rsid w:val="00941F94"/>
    <w:rsid w:val="0094392F"/>
    <w:rsid w:val="00943D04"/>
    <w:rsid w:val="00950E05"/>
    <w:rsid w:val="0095229F"/>
    <w:rsid w:val="009523D3"/>
    <w:rsid w:val="00952A44"/>
    <w:rsid w:val="00952A8B"/>
    <w:rsid w:val="00953C44"/>
    <w:rsid w:val="00954745"/>
    <w:rsid w:val="00955C1A"/>
    <w:rsid w:val="00960D9F"/>
    <w:rsid w:val="00966008"/>
    <w:rsid w:val="009666D5"/>
    <w:rsid w:val="00971715"/>
    <w:rsid w:val="009751B1"/>
    <w:rsid w:val="00975D6F"/>
    <w:rsid w:val="009764E4"/>
    <w:rsid w:val="00977656"/>
    <w:rsid w:val="00977F1B"/>
    <w:rsid w:val="009803B2"/>
    <w:rsid w:val="009808F6"/>
    <w:rsid w:val="009815E0"/>
    <w:rsid w:val="00984714"/>
    <w:rsid w:val="00984F63"/>
    <w:rsid w:val="00986610"/>
    <w:rsid w:val="00990F5A"/>
    <w:rsid w:val="00992283"/>
    <w:rsid w:val="00993A08"/>
    <w:rsid w:val="00994B77"/>
    <w:rsid w:val="009965FB"/>
    <w:rsid w:val="00997D2E"/>
    <w:rsid w:val="009A0079"/>
    <w:rsid w:val="009A008B"/>
    <w:rsid w:val="009A0EBD"/>
    <w:rsid w:val="009A336D"/>
    <w:rsid w:val="009A6098"/>
    <w:rsid w:val="009B44A2"/>
    <w:rsid w:val="009B4A67"/>
    <w:rsid w:val="009B757E"/>
    <w:rsid w:val="009D1B92"/>
    <w:rsid w:val="009D3DA3"/>
    <w:rsid w:val="009D6FE9"/>
    <w:rsid w:val="009E261D"/>
    <w:rsid w:val="009E3504"/>
    <w:rsid w:val="009E5650"/>
    <w:rsid w:val="009E5F24"/>
    <w:rsid w:val="009E7CDF"/>
    <w:rsid w:val="009F12BE"/>
    <w:rsid w:val="009F34DB"/>
    <w:rsid w:val="009F4BB0"/>
    <w:rsid w:val="009F5E1E"/>
    <w:rsid w:val="009F6104"/>
    <w:rsid w:val="00A00167"/>
    <w:rsid w:val="00A061D5"/>
    <w:rsid w:val="00A06CE3"/>
    <w:rsid w:val="00A13C9B"/>
    <w:rsid w:val="00A14F9A"/>
    <w:rsid w:val="00A15329"/>
    <w:rsid w:val="00A1779B"/>
    <w:rsid w:val="00A20DC8"/>
    <w:rsid w:val="00A21A9C"/>
    <w:rsid w:val="00A22F93"/>
    <w:rsid w:val="00A23960"/>
    <w:rsid w:val="00A23B8F"/>
    <w:rsid w:val="00A25030"/>
    <w:rsid w:val="00A30FE7"/>
    <w:rsid w:val="00A31062"/>
    <w:rsid w:val="00A319BE"/>
    <w:rsid w:val="00A336BE"/>
    <w:rsid w:val="00A33897"/>
    <w:rsid w:val="00A40F86"/>
    <w:rsid w:val="00A43C0B"/>
    <w:rsid w:val="00A452B3"/>
    <w:rsid w:val="00A45B8E"/>
    <w:rsid w:val="00A469D3"/>
    <w:rsid w:val="00A474DC"/>
    <w:rsid w:val="00A517FF"/>
    <w:rsid w:val="00A5329F"/>
    <w:rsid w:val="00A57A2E"/>
    <w:rsid w:val="00A6224F"/>
    <w:rsid w:val="00A64DB8"/>
    <w:rsid w:val="00A70079"/>
    <w:rsid w:val="00A70638"/>
    <w:rsid w:val="00A7067A"/>
    <w:rsid w:val="00A72610"/>
    <w:rsid w:val="00A76BEB"/>
    <w:rsid w:val="00A7716C"/>
    <w:rsid w:val="00A84E49"/>
    <w:rsid w:val="00A85185"/>
    <w:rsid w:val="00A91EF7"/>
    <w:rsid w:val="00A92CF9"/>
    <w:rsid w:val="00A9366F"/>
    <w:rsid w:val="00A95F97"/>
    <w:rsid w:val="00A97664"/>
    <w:rsid w:val="00AA1265"/>
    <w:rsid w:val="00AA211D"/>
    <w:rsid w:val="00AA3584"/>
    <w:rsid w:val="00AA3CA5"/>
    <w:rsid w:val="00AA565F"/>
    <w:rsid w:val="00AA6473"/>
    <w:rsid w:val="00AA6DBD"/>
    <w:rsid w:val="00AB147F"/>
    <w:rsid w:val="00AB2245"/>
    <w:rsid w:val="00AB2DC7"/>
    <w:rsid w:val="00AC2909"/>
    <w:rsid w:val="00AC336D"/>
    <w:rsid w:val="00AC3699"/>
    <w:rsid w:val="00AC4D9E"/>
    <w:rsid w:val="00AC578A"/>
    <w:rsid w:val="00AC7535"/>
    <w:rsid w:val="00AC7B31"/>
    <w:rsid w:val="00AD06E9"/>
    <w:rsid w:val="00AD2742"/>
    <w:rsid w:val="00AD4A00"/>
    <w:rsid w:val="00AE0110"/>
    <w:rsid w:val="00AE1F75"/>
    <w:rsid w:val="00AE23E8"/>
    <w:rsid w:val="00AE2572"/>
    <w:rsid w:val="00AE2588"/>
    <w:rsid w:val="00AE4D4F"/>
    <w:rsid w:val="00AE4E1A"/>
    <w:rsid w:val="00AF02E9"/>
    <w:rsid w:val="00AF2348"/>
    <w:rsid w:val="00AF4EF0"/>
    <w:rsid w:val="00AF7521"/>
    <w:rsid w:val="00B02C09"/>
    <w:rsid w:val="00B03AEF"/>
    <w:rsid w:val="00B10E90"/>
    <w:rsid w:val="00B119EB"/>
    <w:rsid w:val="00B11BF5"/>
    <w:rsid w:val="00B143B5"/>
    <w:rsid w:val="00B150F9"/>
    <w:rsid w:val="00B15D41"/>
    <w:rsid w:val="00B16428"/>
    <w:rsid w:val="00B16F07"/>
    <w:rsid w:val="00B1795A"/>
    <w:rsid w:val="00B17B74"/>
    <w:rsid w:val="00B211B8"/>
    <w:rsid w:val="00B254A8"/>
    <w:rsid w:val="00B276B7"/>
    <w:rsid w:val="00B340C8"/>
    <w:rsid w:val="00B3428E"/>
    <w:rsid w:val="00B34471"/>
    <w:rsid w:val="00B404F1"/>
    <w:rsid w:val="00B422A8"/>
    <w:rsid w:val="00B42641"/>
    <w:rsid w:val="00B445E1"/>
    <w:rsid w:val="00B4679D"/>
    <w:rsid w:val="00B51242"/>
    <w:rsid w:val="00B54FA6"/>
    <w:rsid w:val="00B55628"/>
    <w:rsid w:val="00B56A0B"/>
    <w:rsid w:val="00B56B22"/>
    <w:rsid w:val="00B56E6D"/>
    <w:rsid w:val="00B604B8"/>
    <w:rsid w:val="00B62D0D"/>
    <w:rsid w:val="00B64D54"/>
    <w:rsid w:val="00B66273"/>
    <w:rsid w:val="00B67876"/>
    <w:rsid w:val="00B679F5"/>
    <w:rsid w:val="00B70666"/>
    <w:rsid w:val="00B71D06"/>
    <w:rsid w:val="00B72788"/>
    <w:rsid w:val="00B73DB5"/>
    <w:rsid w:val="00B804BA"/>
    <w:rsid w:val="00B8167D"/>
    <w:rsid w:val="00B81846"/>
    <w:rsid w:val="00B82734"/>
    <w:rsid w:val="00B83185"/>
    <w:rsid w:val="00B84CF3"/>
    <w:rsid w:val="00B86194"/>
    <w:rsid w:val="00B92CA6"/>
    <w:rsid w:val="00B9312A"/>
    <w:rsid w:val="00B9573C"/>
    <w:rsid w:val="00B97FA9"/>
    <w:rsid w:val="00BA0337"/>
    <w:rsid w:val="00BA06CA"/>
    <w:rsid w:val="00BA2E43"/>
    <w:rsid w:val="00BA4B41"/>
    <w:rsid w:val="00BA55F3"/>
    <w:rsid w:val="00BA68FD"/>
    <w:rsid w:val="00BB08D0"/>
    <w:rsid w:val="00BB1080"/>
    <w:rsid w:val="00BB255F"/>
    <w:rsid w:val="00BB4D12"/>
    <w:rsid w:val="00BB73D7"/>
    <w:rsid w:val="00BC0CDE"/>
    <w:rsid w:val="00BC4744"/>
    <w:rsid w:val="00BC5019"/>
    <w:rsid w:val="00BD14EC"/>
    <w:rsid w:val="00BD2D19"/>
    <w:rsid w:val="00BD4012"/>
    <w:rsid w:val="00BD5987"/>
    <w:rsid w:val="00BD5E3B"/>
    <w:rsid w:val="00BD677B"/>
    <w:rsid w:val="00BD77D6"/>
    <w:rsid w:val="00BE0A68"/>
    <w:rsid w:val="00BE10B9"/>
    <w:rsid w:val="00BE2FC7"/>
    <w:rsid w:val="00BE389C"/>
    <w:rsid w:val="00BF1FF7"/>
    <w:rsid w:val="00BF208C"/>
    <w:rsid w:val="00C00CBB"/>
    <w:rsid w:val="00C0123A"/>
    <w:rsid w:val="00C015F8"/>
    <w:rsid w:val="00C03E18"/>
    <w:rsid w:val="00C0488C"/>
    <w:rsid w:val="00C0513F"/>
    <w:rsid w:val="00C05DA2"/>
    <w:rsid w:val="00C10760"/>
    <w:rsid w:val="00C11F7F"/>
    <w:rsid w:val="00C12887"/>
    <w:rsid w:val="00C13605"/>
    <w:rsid w:val="00C2031B"/>
    <w:rsid w:val="00C22602"/>
    <w:rsid w:val="00C22987"/>
    <w:rsid w:val="00C2533D"/>
    <w:rsid w:val="00C34C53"/>
    <w:rsid w:val="00C35F1C"/>
    <w:rsid w:val="00C362A1"/>
    <w:rsid w:val="00C36F62"/>
    <w:rsid w:val="00C40F97"/>
    <w:rsid w:val="00C41E5D"/>
    <w:rsid w:val="00C43333"/>
    <w:rsid w:val="00C50083"/>
    <w:rsid w:val="00C50894"/>
    <w:rsid w:val="00C517DE"/>
    <w:rsid w:val="00C5398E"/>
    <w:rsid w:val="00C602EC"/>
    <w:rsid w:val="00C60E1B"/>
    <w:rsid w:val="00C60E81"/>
    <w:rsid w:val="00C61298"/>
    <w:rsid w:val="00C61776"/>
    <w:rsid w:val="00C62BD4"/>
    <w:rsid w:val="00C632B9"/>
    <w:rsid w:val="00C63341"/>
    <w:rsid w:val="00C63415"/>
    <w:rsid w:val="00C653BF"/>
    <w:rsid w:val="00C66203"/>
    <w:rsid w:val="00C676E9"/>
    <w:rsid w:val="00C71D57"/>
    <w:rsid w:val="00C72130"/>
    <w:rsid w:val="00C72D4B"/>
    <w:rsid w:val="00C73A5D"/>
    <w:rsid w:val="00C7664A"/>
    <w:rsid w:val="00C818B5"/>
    <w:rsid w:val="00C830C3"/>
    <w:rsid w:val="00C849AE"/>
    <w:rsid w:val="00C905C3"/>
    <w:rsid w:val="00C91BB2"/>
    <w:rsid w:val="00C925C1"/>
    <w:rsid w:val="00C95396"/>
    <w:rsid w:val="00C96927"/>
    <w:rsid w:val="00C96CEC"/>
    <w:rsid w:val="00CA0C46"/>
    <w:rsid w:val="00CA32B3"/>
    <w:rsid w:val="00CA494F"/>
    <w:rsid w:val="00CA61BC"/>
    <w:rsid w:val="00CA7905"/>
    <w:rsid w:val="00CB24DA"/>
    <w:rsid w:val="00CB33C7"/>
    <w:rsid w:val="00CB783A"/>
    <w:rsid w:val="00CC1F00"/>
    <w:rsid w:val="00CC5A86"/>
    <w:rsid w:val="00CC6DE2"/>
    <w:rsid w:val="00CD145E"/>
    <w:rsid w:val="00CD2348"/>
    <w:rsid w:val="00CD3A75"/>
    <w:rsid w:val="00CE0348"/>
    <w:rsid w:val="00CE0F6F"/>
    <w:rsid w:val="00CE213E"/>
    <w:rsid w:val="00CE2946"/>
    <w:rsid w:val="00CE3689"/>
    <w:rsid w:val="00CE56CB"/>
    <w:rsid w:val="00CF1A28"/>
    <w:rsid w:val="00CF1B12"/>
    <w:rsid w:val="00CF2238"/>
    <w:rsid w:val="00CF3B4E"/>
    <w:rsid w:val="00CF494C"/>
    <w:rsid w:val="00CF5D93"/>
    <w:rsid w:val="00CF61F4"/>
    <w:rsid w:val="00D001EE"/>
    <w:rsid w:val="00D02832"/>
    <w:rsid w:val="00D05079"/>
    <w:rsid w:val="00D07C9B"/>
    <w:rsid w:val="00D11A38"/>
    <w:rsid w:val="00D13C24"/>
    <w:rsid w:val="00D20E98"/>
    <w:rsid w:val="00D2142A"/>
    <w:rsid w:val="00D2455F"/>
    <w:rsid w:val="00D27810"/>
    <w:rsid w:val="00D30553"/>
    <w:rsid w:val="00D33C47"/>
    <w:rsid w:val="00D34047"/>
    <w:rsid w:val="00D34BA5"/>
    <w:rsid w:val="00D3513B"/>
    <w:rsid w:val="00D357A4"/>
    <w:rsid w:val="00D41490"/>
    <w:rsid w:val="00D429E3"/>
    <w:rsid w:val="00D42F20"/>
    <w:rsid w:val="00D43096"/>
    <w:rsid w:val="00D44B0C"/>
    <w:rsid w:val="00D514F2"/>
    <w:rsid w:val="00D527E4"/>
    <w:rsid w:val="00D53493"/>
    <w:rsid w:val="00D541EB"/>
    <w:rsid w:val="00D545C7"/>
    <w:rsid w:val="00D56CAD"/>
    <w:rsid w:val="00D57A0B"/>
    <w:rsid w:val="00D57DCB"/>
    <w:rsid w:val="00D6071D"/>
    <w:rsid w:val="00D60B21"/>
    <w:rsid w:val="00D61845"/>
    <w:rsid w:val="00D61A23"/>
    <w:rsid w:val="00D65D5A"/>
    <w:rsid w:val="00D7036B"/>
    <w:rsid w:val="00D70847"/>
    <w:rsid w:val="00D70BF9"/>
    <w:rsid w:val="00D734FB"/>
    <w:rsid w:val="00D750F4"/>
    <w:rsid w:val="00D756BE"/>
    <w:rsid w:val="00D83F02"/>
    <w:rsid w:val="00D85613"/>
    <w:rsid w:val="00D8620E"/>
    <w:rsid w:val="00D933E9"/>
    <w:rsid w:val="00D9372C"/>
    <w:rsid w:val="00D96BB6"/>
    <w:rsid w:val="00DA0E6C"/>
    <w:rsid w:val="00DA5990"/>
    <w:rsid w:val="00DA7C0E"/>
    <w:rsid w:val="00DB0B1B"/>
    <w:rsid w:val="00DB1758"/>
    <w:rsid w:val="00DB6F38"/>
    <w:rsid w:val="00DC07D8"/>
    <w:rsid w:val="00DC7025"/>
    <w:rsid w:val="00DD0552"/>
    <w:rsid w:val="00DD1F3A"/>
    <w:rsid w:val="00DD6CE6"/>
    <w:rsid w:val="00DE2F44"/>
    <w:rsid w:val="00DE32F6"/>
    <w:rsid w:val="00DF043F"/>
    <w:rsid w:val="00DF07B7"/>
    <w:rsid w:val="00DF5AF6"/>
    <w:rsid w:val="00DF5B5A"/>
    <w:rsid w:val="00DF65A6"/>
    <w:rsid w:val="00DF786B"/>
    <w:rsid w:val="00DF7D38"/>
    <w:rsid w:val="00DF7F61"/>
    <w:rsid w:val="00E01D41"/>
    <w:rsid w:val="00E02EE0"/>
    <w:rsid w:val="00E06837"/>
    <w:rsid w:val="00E071B8"/>
    <w:rsid w:val="00E11E6C"/>
    <w:rsid w:val="00E126ED"/>
    <w:rsid w:val="00E14977"/>
    <w:rsid w:val="00E151DA"/>
    <w:rsid w:val="00E238D0"/>
    <w:rsid w:val="00E24C60"/>
    <w:rsid w:val="00E32CB8"/>
    <w:rsid w:val="00E33480"/>
    <w:rsid w:val="00E35BF2"/>
    <w:rsid w:val="00E42705"/>
    <w:rsid w:val="00E42F02"/>
    <w:rsid w:val="00E50D9D"/>
    <w:rsid w:val="00E5147E"/>
    <w:rsid w:val="00E5176E"/>
    <w:rsid w:val="00E5327B"/>
    <w:rsid w:val="00E5480F"/>
    <w:rsid w:val="00E5484A"/>
    <w:rsid w:val="00E54E26"/>
    <w:rsid w:val="00E5691D"/>
    <w:rsid w:val="00E57E92"/>
    <w:rsid w:val="00E60432"/>
    <w:rsid w:val="00E63E01"/>
    <w:rsid w:val="00E67F0A"/>
    <w:rsid w:val="00E73CCA"/>
    <w:rsid w:val="00E750D6"/>
    <w:rsid w:val="00E75314"/>
    <w:rsid w:val="00E75604"/>
    <w:rsid w:val="00E76461"/>
    <w:rsid w:val="00E76D1D"/>
    <w:rsid w:val="00E808E1"/>
    <w:rsid w:val="00E8093E"/>
    <w:rsid w:val="00E82BDE"/>
    <w:rsid w:val="00E9161F"/>
    <w:rsid w:val="00E917B6"/>
    <w:rsid w:val="00E93554"/>
    <w:rsid w:val="00E93C6B"/>
    <w:rsid w:val="00E95D0B"/>
    <w:rsid w:val="00EA1411"/>
    <w:rsid w:val="00EA2BA7"/>
    <w:rsid w:val="00EA3DA4"/>
    <w:rsid w:val="00EA3DFF"/>
    <w:rsid w:val="00EA6E0A"/>
    <w:rsid w:val="00EB17B8"/>
    <w:rsid w:val="00EB314E"/>
    <w:rsid w:val="00EB4C29"/>
    <w:rsid w:val="00EB51B4"/>
    <w:rsid w:val="00EB6EF1"/>
    <w:rsid w:val="00EB71A9"/>
    <w:rsid w:val="00EC0005"/>
    <w:rsid w:val="00EC2871"/>
    <w:rsid w:val="00EC5E90"/>
    <w:rsid w:val="00ED0C7F"/>
    <w:rsid w:val="00ED1FBF"/>
    <w:rsid w:val="00ED33C3"/>
    <w:rsid w:val="00ED74DB"/>
    <w:rsid w:val="00EF36C7"/>
    <w:rsid w:val="00EF643F"/>
    <w:rsid w:val="00EF75C3"/>
    <w:rsid w:val="00F00C0D"/>
    <w:rsid w:val="00F0755D"/>
    <w:rsid w:val="00F10C41"/>
    <w:rsid w:val="00F127F8"/>
    <w:rsid w:val="00F20DDD"/>
    <w:rsid w:val="00F21A00"/>
    <w:rsid w:val="00F24D65"/>
    <w:rsid w:val="00F25743"/>
    <w:rsid w:val="00F300AF"/>
    <w:rsid w:val="00F33810"/>
    <w:rsid w:val="00F44056"/>
    <w:rsid w:val="00F44993"/>
    <w:rsid w:val="00F474CD"/>
    <w:rsid w:val="00F5057F"/>
    <w:rsid w:val="00F52792"/>
    <w:rsid w:val="00F527AE"/>
    <w:rsid w:val="00F54CE4"/>
    <w:rsid w:val="00F5500C"/>
    <w:rsid w:val="00F639E1"/>
    <w:rsid w:val="00F65A78"/>
    <w:rsid w:val="00F66D70"/>
    <w:rsid w:val="00F677F4"/>
    <w:rsid w:val="00F67A6C"/>
    <w:rsid w:val="00F67DC6"/>
    <w:rsid w:val="00F67E42"/>
    <w:rsid w:val="00F709A6"/>
    <w:rsid w:val="00F709F6"/>
    <w:rsid w:val="00F70A5A"/>
    <w:rsid w:val="00F71E50"/>
    <w:rsid w:val="00F73EEF"/>
    <w:rsid w:val="00F75461"/>
    <w:rsid w:val="00F762A0"/>
    <w:rsid w:val="00F800FB"/>
    <w:rsid w:val="00F84683"/>
    <w:rsid w:val="00F852DA"/>
    <w:rsid w:val="00F855EC"/>
    <w:rsid w:val="00F86D5E"/>
    <w:rsid w:val="00F90401"/>
    <w:rsid w:val="00F905B9"/>
    <w:rsid w:val="00F97258"/>
    <w:rsid w:val="00FA1DCE"/>
    <w:rsid w:val="00FB058E"/>
    <w:rsid w:val="00FB08FD"/>
    <w:rsid w:val="00FB5AD8"/>
    <w:rsid w:val="00FB6359"/>
    <w:rsid w:val="00FC0FC6"/>
    <w:rsid w:val="00FC605B"/>
    <w:rsid w:val="00FC641D"/>
    <w:rsid w:val="00FC73CE"/>
    <w:rsid w:val="00FD0833"/>
    <w:rsid w:val="00FD0D9B"/>
    <w:rsid w:val="00FD2841"/>
    <w:rsid w:val="00FD2A5C"/>
    <w:rsid w:val="00FE06C2"/>
    <w:rsid w:val="00FE2050"/>
    <w:rsid w:val="00FE4E57"/>
    <w:rsid w:val="00FE66BE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A6C59-2E03-42E9-844B-D10E313A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pret-inf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D687F-41C8-419F-A3DE-A49A35CD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41</Pages>
  <Words>16211</Words>
  <Characters>92405</Characters>
  <Application>Microsoft Office Word</Application>
  <DocSecurity>0</DocSecurity>
  <Lines>770</Lines>
  <Paragraphs>216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108400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Моченов Владимир Юрьевич</dc:creator>
  <cp:lastModifiedBy>Соколова Яна Олеговна</cp:lastModifiedBy>
  <cp:revision>11</cp:revision>
  <cp:lastPrinted>2015-08-05T07:02:00Z</cp:lastPrinted>
  <dcterms:created xsi:type="dcterms:W3CDTF">2015-07-31T07:34:00Z</dcterms:created>
  <dcterms:modified xsi:type="dcterms:W3CDTF">2015-08-05T07:05:00Z</dcterms:modified>
</cp:coreProperties>
</file>