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Default="002B679A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1A2783" w:rsidRDefault="001A2783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A2783" w:rsidRPr="001A2783" w:rsidRDefault="001A2783" w:rsidP="00035F7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F11B1" w:rsidRPr="00D92570" w:rsidRDefault="003F11B1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D0477" w:rsidRPr="00D31F19" w:rsidRDefault="00FD0477" w:rsidP="00FD047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="00FD0477" w:rsidRPr="005F66D4" w:rsidRDefault="00FD0477" w:rsidP="00FD0477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25.05.2022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</w:t>
      </w:r>
      <w:r w:rsidR="003F11B1" w:rsidRPr="00D31F19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390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00495C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Липов, В.А. Субботин, А.Ю. Романченко, Е.Г. Ларина, </w:t>
      </w:r>
      <w:r w:rsidR="001A2783" w:rsidRPr="001A27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А.А. Жданов, А.В. Малинин, Е.В. Ревенко, А.Г. Быстрицкий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 xml:space="preserve">а также </w:t>
      </w:r>
      <w:r w:rsidR="006C6904">
        <w:rPr>
          <w:rFonts w:ascii="Times New Roman" w:hAnsi="Times New Roman" w:cs="Times New Roman"/>
        </w:rPr>
        <w:br/>
      </w:r>
      <w:r w:rsidR="0025340F" w:rsidRPr="00D31F19">
        <w:rPr>
          <w:rFonts w:ascii="Times New Roman" w:hAnsi="Times New Roman" w:cs="Times New Roman"/>
        </w:rPr>
        <w:t xml:space="preserve">члены региональной части Федеральной конкурсной комиссии </w:t>
      </w:r>
      <w:r w:rsidR="006C6904">
        <w:rPr>
          <w:rFonts w:ascii="Times New Roman" w:hAnsi="Times New Roman" w:cs="Times New Roman"/>
        </w:rPr>
        <w:br/>
      </w:r>
      <w:r w:rsidR="0025340F" w:rsidRPr="00D31F19">
        <w:rPr>
          <w:rFonts w:ascii="Times New Roman" w:hAnsi="Times New Roman" w:cs="Times New Roman"/>
        </w:rPr>
        <w:t>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А.Ю. Липов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FD0477" w:rsidRPr="001A2783" w:rsidRDefault="00FD0477" w:rsidP="00FD04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голосования – открытое;</w:t>
      </w:r>
    </w:p>
    <w:p w:rsidR="00FD0477" w:rsidRDefault="00FD0477" w:rsidP="00FD04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A36D4" w:rsidTr="005F4CBE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1.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Брянская обл, Брянск г (98,2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9637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C823A1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A2783" w:rsidRPr="00C823A1" w:rsidRDefault="001A27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A2783" w:rsidRPr="00C823A1" w:rsidRDefault="001A27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A2783" w:rsidRPr="00C823A1" w:rsidRDefault="001A27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9637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6D4" w:rsidTr="005F4CB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1A2783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1A2783">
              <w:rPr>
                <w:rFonts w:ascii="Times New Roman" w:hAnsi="Times New Roman" w:cs="Times New Roman"/>
              </w:rPr>
              <w:t xml:space="preserve">1. АНО Радиоканал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1A2783">
              <w:rPr>
                <w:rFonts w:ascii="Times New Roman" w:hAnsi="Times New Roman" w:cs="Times New Roman"/>
              </w:rPr>
              <w:t>Вера, надежда, любовь</w:t>
            </w:r>
            <w:r w:rsidR="00600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Вера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60007B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r w:rsidR="0060007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Искатель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 </w:t>
            </w:r>
            <w:r w:rsidR="0060007B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Свежий ветер. Новосибирск</w:t>
            </w:r>
            <w:r w:rsidR="0060007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Новосибирск FM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Монте-Карло (Radio Monte-Carlo)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60007B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Радио БИТ</w:t>
            </w:r>
            <w:r w:rsidR="0060007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БИТ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Питер FM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6A36D4" w:rsidTr="005F4CBE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1A278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осущeствлении наземного эфирного аналогового радиовещания, Брянская обл, Брянск г (98,2 МГц, 1 кВт),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Автономная некоммерческая организация Информационный центр радиовещания, искусства и культуры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Вера, надежда, любовь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1A278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1A278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D4" w:rsidTr="005F4CBE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2. Слушали:</w:t>
            </w:r>
            <w:r w:rsidR="00B60708">
              <w:rPr>
                <w:rFonts w:ascii="Times New Roman" w:hAnsi="Times New Roman" w:cs="Times New Roman"/>
                <w:b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Брянская обл, Брянск г (99,5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963741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1A2783" w:rsidRPr="00C823A1" w:rsidRDefault="001A27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1A2783" w:rsidRPr="00C823A1" w:rsidRDefault="001A278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9637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6D4" w:rsidTr="005F4CB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1A2783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1A2783">
              <w:rPr>
                <w:rFonts w:ascii="Times New Roman" w:hAnsi="Times New Roman" w:cs="Times New Roman"/>
              </w:rPr>
              <w:t xml:space="preserve">1. АНО Радиоканал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1A2783">
              <w:rPr>
                <w:rFonts w:ascii="Times New Roman" w:hAnsi="Times New Roman" w:cs="Times New Roman"/>
              </w:rPr>
              <w:t>Вера, надежда, любовь</w:t>
            </w:r>
            <w:r w:rsidR="00600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Вера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60007B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r w:rsidR="0060007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Искатель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 </w:t>
            </w:r>
            <w:r w:rsidR="0060007B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Свежий ветер. Новосибирск</w:t>
            </w:r>
            <w:r w:rsidR="0060007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Новосибирск FM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Монте-Карло (Radio Monte-Carlo)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6A36D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60007B">
              <w:rPr>
                <w:rFonts w:ascii="Times New Roman" w:hAnsi="Times New Roman" w:cs="Times New Roman"/>
                <w:lang w:val="en-US"/>
              </w:rPr>
              <w:t>«</w:t>
            </w:r>
            <w:r w:rsidRPr="00D31F19">
              <w:rPr>
                <w:rFonts w:ascii="Times New Roman" w:hAnsi="Times New Roman" w:cs="Times New Roman"/>
                <w:lang w:val="en-US"/>
              </w:rPr>
              <w:t>Радио БИТ</w:t>
            </w:r>
            <w:r w:rsidR="0060007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C823A1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Радио БИТ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Питер FM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1A2783" w:rsidRPr="00C823A1" w:rsidRDefault="001A278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6A36D4" w:rsidTr="005F4CBE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1A278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осущeствлении наземного эфирного аналогового радиовещания, Брянская обл, Брянск г (99,5 МГц, 1 кВт),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Корделия-медиа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1A2783"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="00F53B68" w:rsidRPr="001A278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1A2783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D4" w:rsidTr="005F4CBE">
        <w:trPr>
          <w:trHeight w:val="322"/>
        </w:trPr>
        <w:tc>
          <w:tcPr>
            <w:tcW w:w="9495" w:type="dxa"/>
            <w:gridSpan w:val="3"/>
          </w:tcPr>
          <w:p w:rsidR="001A2783" w:rsidRPr="005F4CBE" w:rsidRDefault="001A2783" w:rsidP="001A2783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1A2783" w:rsidRDefault="001A2783" w:rsidP="001A278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A2783">
              <w:rPr>
                <w:rFonts w:ascii="Times New Roman" w:hAnsi="Times New Roman" w:cs="Times New Roman"/>
                <w:b/>
              </w:rPr>
              <w:t>3</w:t>
            </w:r>
            <w:r w:rsidRPr="00F3658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Рассмотрели: </w:t>
            </w:r>
            <w:r>
              <w:rPr>
                <w:rFonts w:ascii="Times New Roman" w:hAnsi="Times New Roman" w:cs="Times New Roman"/>
              </w:rPr>
              <w:t xml:space="preserve">отказ </w:t>
            </w:r>
            <w:r w:rsidRPr="00E60F58">
              <w:t xml:space="preserve">единственного </w:t>
            </w:r>
            <w:r>
              <w:t>претендента</w:t>
            </w:r>
            <w:r>
              <w:rPr>
                <w:rFonts w:asciiTheme="minorHAnsi" w:hAnsiTheme="minorHAnsi"/>
              </w:rPr>
              <w:t xml:space="preserve"> </w:t>
            </w:r>
            <w:r w:rsidRPr="00AA244C">
              <w:t>конкурса</w:t>
            </w:r>
            <w:r>
              <w:t xml:space="preserve"> </w:t>
            </w:r>
            <w:r w:rsidRPr="00253C64">
              <w:br/>
            </w:r>
            <w:r>
              <w:t>(</w:t>
            </w:r>
            <w:r w:rsidRPr="001A2783">
              <w:rPr>
                <w:rFonts w:ascii="Times New Roman" w:hAnsi="Times New Roman" w:cs="Times New Roman"/>
              </w:rPr>
              <w:t xml:space="preserve">АНО Радиоканал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1A2783">
              <w:rPr>
                <w:rFonts w:ascii="Times New Roman" w:hAnsi="Times New Roman" w:cs="Times New Roman"/>
              </w:rPr>
              <w:t>Вера, надежда, любовь</w:t>
            </w:r>
            <w:r w:rsidR="0060007B">
              <w:rPr>
                <w:rFonts w:ascii="Times New Roman" w:hAnsi="Times New Roman" w:cs="Times New Roman"/>
              </w:rPr>
              <w:t>»</w:t>
            </w:r>
            <w:r>
              <w:t>)</w:t>
            </w:r>
            <w:r>
              <w:rPr>
                <w:rFonts w:asciiTheme="minorHAnsi" w:hAnsiTheme="minorHAnsi"/>
              </w:rPr>
              <w:t xml:space="preserve"> </w:t>
            </w:r>
            <w:r w:rsidRPr="00F36589">
              <w:rPr>
                <w:rFonts w:ascii="Times New Roman" w:hAnsi="Times New Roman" w:cs="Times New Roman"/>
              </w:rPr>
              <w:t>на получение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78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осуществление </w:t>
            </w:r>
            <w:r w:rsidRPr="00D31F19">
              <w:rPr>
                <w:rFonts w:ascii="Times New Roman" w:hAnsi="Times New Roman" w:cs="Times New Roman"/>
              </w:rPr>
              <w:t xml:space="preserve">наземного эфирного вещания с использованием радиочастоты - при осуществлении наземного эфирного аналогового радиовещания, </w:t>
            </w:r>
            <w:r w:rsidRPr="001A2783">
              <w:rPr>
                <w:rFonts w:ascii="Times New Roman" w:hAnsi="Times New Roman" w:cs="Times New Roman"/>
              </w:rPr>
              <w:t>Тамбовская обл, Тамбов г (92,7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1 650 000 руб.</w:t>
            </w:r>
          </w:p>
          <w:p w:rsidR="001A2783" w:rsidRDefault="001A2783" w:rsidP="001A27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6589">
              <w:rPr>
                <w:rFonts w:ascii="Times New Roman" w:hAnsi="Times New Roman" w:cs="Times New Roman"/>
                <w:b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</w:rPr>
              <w:t>остановил</w:t>
            </w:r>
            <w:r w:rsidRPr="00F36589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A2783" w:rsidRDefault="001A2783" w:rsidP="001A278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03F6">
              <w:rPr>
                <w:rFonts w:ascii="Times New Roman" w:hAnsi="Times New Roman" w:cs="Times New Roman"/>
                <w:b/>
              </w:rPr>
              <w:t>1)</w:t>
            </w:r>
            <w:r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В связи с отказом </w:t>
            </w:r>
            <w:r w:rsidRPr="00F36589">
              <w:rPr>
                <w:rFonts w:ascii="Times New Roman" w:hAnsi="Times New Roman" w:cs="Times New Roman"/>
              </w:rPr>
              <w:t xml:space="preserve">единственного претендента конкурса </w:t>
            </w:r>
            <w:r w:rsidRPr="00253C64">
              <w:rPr>
                <w:rFonts w:ascii="Times New Roman" w:hAnsi="Times New Roman" w:cs="Times New Roman"/>
              </w:rPr>
              <w:br/>
            </w:r>
            <w:r w:rsidRPr="00F36589">
              <w:rPr>
                <w:rFonts w:ascii="Times New Roman" w:hAnsi="Times New Roman" w:cs="Times New Roman"/>
              </w:rPr>
              <w:t>(</w:t>
            </w:r>
            <w:r w:rsidRPr="001A2783">
              <w:rPr>
                <w:rFonts w:ascii="Times New Roman" w:hAnsi="Times New Roman" w:cs="Times New Roman"/>
              </w:rPr>
              <w:t xml:space="preserve">АНО Радиоканал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1A2783">
              <w:rPr>
                <w:rFonts w:ascii="Times New Roman" w:hAnsi="Times New Roman" w:cs="Times New Roman"/>
              </w:rPr>
              <w:t>Вера, надежда, любовь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F36589">
              <w:rPr>
                <w:rFonts w:ascii="Times New Roman" w:hAnsi="Times New Roman" w:cs="Times New Roman"/>
              </w:rPr>
              <w:t>) на получение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278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осуществление </w:t>
            </w:r>
            <w:r w:rsidRPr="00D31F19">
              <w:rPr>
                <w:rFonts w:ascii="Times New Roman" w:hAnsi="Times New Roman" w:cs="Times New Roman"/>
              </w:rPr>
              <w:t xml:space="preserve">наземного эфирного вещания с использованием радиочастоты - при осуществлении наземного эфирного аналогового радиовещания, Тамбовская обл, Тамбов г (92,7 МГц, 1 кВт),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– данный конкурс признать несостоявшимся.</w:t>
            </w:r>
          </w:p>
          <w:p w:rsidR="001A2783" w:rsidRDefault="001A2783" w:rsidP="001A278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2) </w:t>
            </w:r>
            <w:r>
              <w:rPr>
                <w:rFonts w:ascii="Times New Roman" w:hAnsi="Times New Roman" w:cs="Times New Roman"/>
              </w:rPr>
              <w:t xml:space="preserve">Провести повторный конкурс </w:t>
            </w:r>
            <w:r w:rsidRPr="00F36589">
              <w:rPr>
                <w:rFonts w:ascii="Times New Roman" w:hAnsi="Times New Roman" w:cs="Times New Roman"/>
              </w:rPr>
              <w:t>на получение права</w:t>
            </w:r>
            <w:r>
              <w:rPr>
                <w:rFonts w:ascii="Times New Roman" w:hAnsi="Times New Roman" w:cs="Times New Roman"/>
              </w:rPr>
              <w:t xml:space="preserve"> на осуществление </w:t>
            </w:r>
            <w:r w:rsidRPr="00D31F19">
              <w:rPr>
                <w:rFonts w:ascii="Times New Roman" w:hAnsi="Times New Roman" w:cs="Times New Roman"/>
              </w:rPr>
              <w:t xml:space="preserve">наземного эфирного вещания с использованием радиочастоты - при осуществлении наземного эфирного аналогового радиовещания, </w:t>
            </w:r>
            <w:r w:rsidRPr="001A2783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Тамбовская обл, Тамбов г (92,7 МГц, 1 кВт),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о дате конкурса сообщить дополнительно.</w:t>
            </w:r>
          </w:p>
          <w:p w:rsidR="00730CE5" w:rsidRPr="005F4CBE" w:rsidRDefault="00730CE5" w:rsidP="001A278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D4" w:rsidRPr="006C6904" w:rsidTr="005F4CBE">
        <w:trPr>
          <w:trHeight w:val="322"/>
        </w:trPr>
        <w:tc>
          <w:tcPr>
            <w:tcW w:w="9495" w:type="dxa"/>
            <w:gridSpan w:val="3"/>
          </w:tcPr>
          <w:p w:rsidR="00730CE5" w:rsidRPr="006C6904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  <w:b/>
              </w:rPr>
              <w:lastRenderedPageBreak/>
              <w:t>4. Слушали:</w:t>
            </w:r>
            <w:r w:rsidR="00B60708" w:rsidRPr="006C6904">
              <w:rPr>
                <w:rFonts w:ascii="Times New Roman" w:hAnsi="Times New Roman" w:cs="Times New Roman"/>
                <w:b/>
              </w:rPr>
              <w:t xml:space="preserve"> </w:t>
            </w:r>
            <w:r w:rsidRPr="006C6904">
              <w:rPr>
                <w:rFonts w:ascii="Times New Roman" w:hAnsi="Times New Roman" w:cs="Times New Roman"/>
              </w:rPr>
              <w:t>выступлени</w:t>
            </w:r>
            <w:r w:rsidR="005F4CBE" w:rsidRPr="006C6904">
              <w:rPr>
                <w:rFonts w:ascii="Times New Roman" w:hAnsi="Times New Roman" w:cs="Times New Roman"/>
              </w:rPr>
              <w:t>е единственного</w:t>
            </w:r>
            <w:r w:rsidRPr="006C6904">
              <w:rPr>
                <w:rFonts w:ascii="Times New Roman" w:hAnsi="Times New Roman" w:cs="Times New Roman"/>
              </w:rPr>
              <w:t xml:space="preserve"> участник</w:t>
            </w:r>
            <w:r w:rsidR="005F4CBE" w:rsidRPr="006C6904">
              <w:rPr>
                <w:rFonts w:ascii="Times New Roman" w:hAnsi="Times New Roman" w:cs="Times New Roman"/>
              </w:rPr>
              <w:t>а</w:t>
            </w:r>
            <w:r w:rsidRPr="006C6904">
              <w:rPr>
                <w:rFonts w:ascii="Times New Roman" w:hAnsi="Times New Roman" w:cs="Times New Roman"/>
              </w:rPr>
              <w:t xml:space="preserve"> конкурса </w:t>
            </w:r>
            <w:r w:rsidR="005F4CBE" w:rsidRPr="006C6904"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="005F4CBE" w:rsidRPr="006C6904"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</w:rPr>
              <w:t>с использованием радиочастоты - при осуществлении наземного эфирного аналогового радиовещания,</w:t>
            </w:r>
            <w:r w:rsidR="00223EB0" w:rsidRPr="006C6904">
              <w:rPr>
                <w:rFonts w:ascii="Times New Roman" w:hAnsi="Times New Roman" w:cs="Times New Roman"/>
              </w:rPr>
              <w:t xml:space="preserve"> Тамбовская обл, Тамбов г (99,9 МГц, 1 кВт)</w:t>
            </w:r>
            <w:r w:rsidRPr="006C6904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6C6904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 xml:space="preserve">, время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6C6904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>, размер единовременной платы – 1 650 000 руб.</w:t>
            </w:r>
          </w:p>
          <w:p w:rsidR="005F0D48" w:rsidRPr="00963741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D48" w:rsidRPr="006C6904" w:rsidRDefault="005F0D48" w:rsidP="00963741">
            <w:pPr>
              <w:jc w:val="both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  <w:b/>
              </w:rPr>
              <w:t>Постановили:</w:t>
            </w:r>
            <w:r w:rsidRPr="006C6904">
              <w:rPr>
                <w:rFonts w:ascii="Times New Roman" w:hAnsi="Times New Roman" w:cs="Times New Roman"/>
              </w:rPr>
              <w:t xml:space="preserve"> </w:t>
            </w:r>
            <w:r w:rsidR="00857F26">
              <w:rPr>
                <w:rFonts w:ascii="Times New Roman" w:hAnsi="Times New Roman" w:cs="Times New Roman"/>
              </w:rPr>
              <w:t xml:space="preserve">Провести открытое количественное </w:t>
            </w:r>
            <w:r w:rsidR="00857F26" w:rsidRPr="00857F26">
              <w:rPr>
                <w:rFonts w:ascii="Times New Roman" w:hAnsi="Times New Roman" w:cs="Times New Roman"/>
              </w:rPr>
              <w:t>голосование</w:t>
            </w:r>
            <w:r w:rsidRPr="006C6904">
              <w:rPr>
                <w:rFonts w:ascii="Times New Roman" w:hAnsi="Times New Roman" w:cs="Times New Roman"/>
              </w:rPr>
              <w:t>.</w:t>
            </w:r>
          </w:p>
          <w:p w:rsidR="00730CE5" w:rsidRPr="00963741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0CE5" w:rsidRPr="006C6904" w:rsidRDefault="00730CE5" w:rsidP="009637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6C6904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36D4" w:rsidRPr="006C6904" w:rsidTr="005F4CBE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C6904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C6904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C6904" w:rsidRDefault="005F4CBE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A36D4" w:rsidRPr="006C6904" w:rsidTr="005F4CBE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C6904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1. АНО Радиоканал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6C6904">
              <w:rPr>
                <w:rFonts w:ascii="Times New Roman" w:hAnsi="Times New Roman" w:cs="Times New Roman"/>
              </w:rPr>
              <w:t>Вера, надежда, любовь</w:t>
            </w:r>
            <w:r w:rsidR="00600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C6904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6C6904">
              <w:rPr>
                <w:rFonts w:ascii="Times New Roman" w:hAnsi="Times New Roman" w:cs="Times New Roman"/>
              </w:rPr>
              <w:t>Радио Вера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C6904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за - 10 (десять голосов с голосом председателя)</w:t>
            </w:r>
            <w:r w:rsidRPr="006C6904">
              <w:rPr>
                <w:rFonts w:ascii="Times New Roman" w:hAnsi="Times New Roman" w:cs="Times New Roman"/>
              </w:rPr>
              <w:br/>
              <w:t>против - нет</w:t>
            </w:r>
            <w:r w:rsidRPr="006C6904">
              <w:rPr>
                <w:rFonts w:ascii="Times New Roman" w:hAnsi="Times New Roman" w:cs="Times New Roman"/>
              </w:rPr>
              <w:br/>
              <w:t xml:space="preserve">воздержалось - 1 </w:t>
            </w:r>
            <w:r w:rsidR="005F4CBE" w:rsidRPr="006C6904"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</w:rPr>
              <w:t>(один голос)</w:t>
            </w:r>
          </w:p>
        </w:tc>
      </w:tr>
    </w:tbl>
    <w:p w:rsidR="00513CA0" w:rsidRPr="00857F26" w:rsidRDefault="00513CA0" w:rsidP="00730C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63741" w:rsidRDefault="00963741" w:rsidP="00963741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  <w:b/>
        </w:rPr>
        <w:t>Постановили:</w:t>
      </w:r>
      <w:r w:rsidRPr="00D31F19">
        <w:rPr>
          <w:rFonts w:ascii="Times New Roman" w:hAnsi="Times New Roman" w:cs="Times New Roman"/>
        </w:rPr>
        <w:t xml:space="preserve"> </w:t>
      </w:r>
    </w:p>
    <w:p w:rsidR="00963741" w:rsidRDefault="00963741" w:rsidP="009637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  <w:lang w:val="en-US"/>
        </w:rPr>
        <w:t> </w:t>
      </w:r>
      <w:r w:rsidRPr="00D31F19">
        <w:rPr>
          <w:rFonts w:ascii="Times New Roman" w:hAnsi="Times New Roman" w:cs="Times New Roman"/>
        </w:rPr>
        <w:t xml:space="preserve">Признать в конкурсе </w:t>
      </w:r>
      <w:r w:rsidRPr="006C6904">
        <w:rPr>
          <w:rFonts w:ascii="Times New Roman" w:hAnsi="Times New Roman" w:cs="Times New Roman"/>
        </w:rPr>
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</w:t>
      </w:r>
      <w:r>
        <w:rPr>
          <w:rFonts w:ascii="Times New Roman" w:hAnsi="Times New Roman" w:cs="Times New Roman"/>
        </w:rPr>
        <w:br/>
      </w:r>
      <w:r w:rsidRPr="006C6904">
        <w:rPr>
          <w:rFonts w:ascii="Times New Roman" w:hAnsi="Times New Roman" w:cs="Times New Roman"/>
        </w:rPr>
        <w:t xml:space="preserve">Тамбовская обл, Тамбов г (99,9 МГц, 1 кВт), концепция вещания </w:t>
      </w:r>
      <w:r w:rsidR="0060007B">
        <w:rPr>
          <w:rFonts w:ascii="Times New Roman" w:hAnsi="Times New Roman" w:cs="Times New Roman"/>
        </w:rPr>
        <w:t>«</w:t>
      </w:r>
      <w:r w:rsidRPr="006C6904">
        <w:rPr>
          <w:rFonts w:ascii="Times New Roman" w:hAnsi="Times New Roman" w:cs="Times New Roman"/>
        </w:rPr>
        <w:t>свободная</w:t>
      </w:r>
      <w:r w:rsidR="0060007B"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 xml:space="preserve">, время вещания – </w:t>
      </w:r>
      <w:r w:rsidR="0060007B">
        <w:rPr>
          <w:rFonts w:ascii="Times New Roman" w:hAnsi="Times New Roman" w:cs="Times New Roman"/>
        </w:rPr>
        <w:t>«</w:t>
      </w:r>
      <w:r w:rsidRPr="006C6904">
        <w:rPr>
          <w:rFonts w:ascii="Times New Roman" w:hAnsi="Times New Roman" w:cs="Times New Roman"/>
        </w:rPr>
        <w:t>ежедневно, круглосуточно</w:t>
      </w:r>
      <w:r w:rsidR="0060007B">
        <w:rPr>
          <w:rFonts w:ascii="Times New Roman" w:hAnsi="Times New Roman" w:cs="Times New Roman"/>
        </w:rPr>
        <w:t>»</w:t>
      </w:r>
      <w:r w:rsidRPr="00D31F19">
        <w:rPr>
          <w:rFonts w:ascii="Times New Roman" w:hAnsi="Times New Roman" w:cs="Times New Roman"/>
        </w:rPr>
        <w:t xml:space="preserve">, концепцию вещания (и ее технико-экономическое обоснование), представленные </w:t>
      </w:r>
      <w:r>
        <w:rPr>
          <w:rFonts w:ascii="Times New Roman" w:hAnsi="Times New Roman" w:cs="Times New Roman"/>
        </w:rPr>
        <w:br/>
      </w:r>
      <w:r w:rsidRPr="006C6904">
        <w:rPr>
          <w:rFonts w:ascii="Times New Roman" w:hAnsi="Times New Roman" w:cs="Times New Roman"/>
        </w:rPr>
        <w:t xml:space="preserve">АНО Радиоканал </w:t>
      </w:r>
      <w:r w:rsidR="0060007B">
        <w:rPr>
          <w:rFonts w:ascii="Times New Roman" w:hAnsi="Times New Roman" w:cs="Times New Roman"/>
        </w:rPr>
        <w:t>«</w:t>
      </w:r>
      <w:r w:rsidRPr="006C6904">
        <w:rPr>
          <w:rFonts w:ascii="Times New Roman" w:hAnsi="Times New Roman" w:cs="Times New Roman"/>
        </w:rPr>
        <w:t>Вера, надежда, любовь</w:t>
      </w:r>
      <w:r w:rsidR="0060007B">
        <w:rPr>
          <w:rFonts w:ascii="Times New Roman" w:hAnsi="Times New Roman" w:cs="Times New Roman"/>
        </w:rPr>
        <w:t>»</w:t>
      </w:r>
      <w:r w:rsidRPr="00D31F19">
        <w:rPr>
          <w:rFonts w:ascii="Times New Roman" w:hAnsi="Times New Roman" w:cs="Times New Roman"/>
        </w:rPr>
        <w:t>, соответствующими объявленным условиям конкурса.</w:t>
      </w:r>
    </w:p>
    <w:p w:rsidR="00963741" w:rsidRPr="00F36589" w:rsidRDefault="00963741" w:rsidP="00963741">
      <w:pPr>
        <w:ind w:firstLine="709"/>
        <w:jc w:val="both"/>
        <w:rPr>
          <w:rFonts w:ascii="Times New Roman" w:hAnsi="Times New Roman" w:cs="Times New Roman"/>
        </w:rPr>
      </w:pPr>
      <w:r w:rsidRPr="00AD03F6">
        <w:rPr>
          <w:rFonts w:ascii="Times New Roman" w:hAnsi="Times New Roman" w:cs="Times New Roman"/>
          <w:b/>
        </w:rPr>
        <w:lastRenderedPageBreak/>
        <w:t>2)</w:t>
      </w:r>
      <w:r>
        <w:rPr>
          <w:rFonts w:ascii="Times New Roman" w:hAnsi="Times New Roman" w:cs="Times New Roman"/>
          <w:b/>
          <w:lang w:val="en-US"/>
        </w:rPr>
        <w:t> </w:t>
      </w:r>
      <w:r w:rsidRPr="00D31F19">
        <w:rPr>
          <w:rFonts w:ascii="Times New Roman" w:hAnsi="Times New Roman" w:cs="Times New Roman"/>
        </w:rPr>
        <w:t xml:space="preserve">Срок приема заявок на конкурс </w:t>
      </w:r>
      <w:r w:rsidRPr="006C6904">
        <w:rPr>
          <w:rFonts w:ascii="Times New Roman" w:hAnsi="Times New Roman" w:cs="Times New Roman"/>
        </w:rPr>
        <w:t xml:space="preserve">на получение права </w:t>
      </w:r>
      <w:r>
        <w:rPr>
          <w:rFonts w:ascii="Times New Roman" w:hAnsi="Times New Roman" w:cs="Times New Roman"/>
        </w:rPr>
        <w:br/>
      </w:r>
      <w:r w:rsidRPr="006C6904">
        <w:rPr>
          <w:rFonts w:ascii="Times New Roman" w:hAnsi="Times New Roman" w:cs="Times New Roman"/>
        </w:rPr>
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Тамбовская обл, Тамбов г (99,9 МГц, 1 кВт), концепция вещания </w:t>
      </w:r>
      <w:r w:rsidR="0060007B">
        <w:rPr>
          <w:rFonts w:ascii="Times New Roman" w:hAnsi="Times New Roman" w:cs="Times New Roman"/>
        </w:rPr>
        <w:t>«</w:t>
      </w:r>
      <w:r w:rsidRPr="006C6904">
        <w:rPr>
          <w:rFonts w:ascii="Times New Roman" w:hAnsi="Times New Roman" w:cs="Times New Roman"/>
        </w:rPr>
        <w:t>свободная</w:t>
      </w:r>
      <w:r w:rsidR="0060007B"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 xml:space="preserve">, время вещания – </w:t>
      </w:r>
      <w:r w:rsidR="0060007B">
        <w:rPr>
          <w:rFonts w:ascii="Times New Roman" w:hAnsi="Times New Roman" w:cs="Times New Roman"/>
        </w:rPr>
        <w:t>«</w:t>
      </w:r>
      <w:r w:rsidRPr="006C6904">
        <w:rPr>
          <w:rFonts w:ascii="Times New Roman" w:hAnsi="Times New Roman" w:cs="Times New Roman"/>
        </w:rPr>
        <w:t>ежедневно, круглосуточно</w:t>
      </w:r>
      <w:r w:rsidR="0060007B">
        <w:rPr>
          <w:rFonts w:ascii="Times New Roman" w:hAnsi="Times New Roman" w:cs="Times New Roman"/>
        </w:rPr>
        <w:t>»</w:t>
      </w:r>
      <w:r w:rsidRPr="00D31F19">
        <w:rPr>
          <w:rFonts w:ascii="Times New Roman" w:hAnsi="Times New Roman" w:cs="Times New Roman"/>
        </w:rPr>
        <w:t xml:space="preserve">, </w:t>
      </w:r>
      <w:r w:rsidRPr="00253C64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>не продлевать.</w:t>
      </w:r>
    </w:p>
    <w:p w:rsidR="00513CA0" w:rsidRPr="00963741" w:rsidRDefault="00513CA0" w:rsidP="00730CE5">
      <w:pPr>
        <w:jc w:val="both"/>
        <w:rPr>
          <w:rFonts w:ascii="Times New Roman" w:hAnsi="Times New Roman" w:cs="Times New Roman"/>
        </w:rPr>
      </w:pPr>
    </w:p>
    <w:p w:rsidR="003D427C" w:rsidRPr="006C6904" w:rsidRDefault="00963741" w:rsidP="00C823A1">
      <w:pPr>
        <w:ind w:firstLine="708"/>
        <w:jc w:val="both"/>
        <w:rPr>
          <w:rFonts w:ascii="Times New Roman" w:hAnsi="Times New Roman" w:cs="Times New Roman"/>
        </w:rPr>
      </w:pPr>
      <w:r w:rsidRPr="0096374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="003D427C" w:rsidRPr="006C6904">
        <w:rPr>
          <w:rFonts w:ascii="Times New Roman" w:hAnsi="Times New Roman" w:cs="Times New Roman"/>
          <w:b/>
        </w:rPr>
        <w:t>Слушали:</w:t>
      </w:r>
      <w:r w:rsidR="003D427C" w:rsidRPr="006C6904">
        <w:rPr>
          <w:rFonts w:ascii="Times New Roman" w:hAnsi="Times New Roman" w:cs="Times New Roman"/>
        </w:rPr>
        <w:t xml:space="preserve"> выступление единственного участника конкурса </w:t>
      </w:r>
      <w:r w:rsidR="00C823A1" w:rsidRPr="006C6904">
        <w:rPr>
          <w:rFonts w:ascii="Times New Roman" w:hAnsi="Times New Roman" w:cs="Times New Roman"/>
        </w:rPr>
        <w:br/>
      </w:r>
      <w:r w:rsidR="003D427C" w:rsidRPr="006C6904">
        <w:rPr>
          <w:rFonts w:ascii="Times New Roman" w:hAnsi="Times New Roman" w:cs="Times New Roman"/>
        </w:rPr>
        <w:t xml:space="preserve">на получение права на осуществление эфирного наземного вещания </w:t>
      </w:r>
      <w:r w:rsidR="00C823A1" w:rsidRPr="006C6904">
        <w:rPr>
          <w:rFonts w:ascii="Times New Roman" w:hAnsi="Times New Roman" w:cs="Times New Roman"/>
        </w:rPr>
        <w:br/>
      </w:r>
      <w:r w:rsidR="003D427C" w:rsidRPr="006C6904">
        <w:rPr>
          <w:rFonts w:ascii="Times New Roman" w:hAnsi="Times New Roman" w:cs="Times New Roman"/>
        </w:rPr>
        <w:t xml:space="preserve">с использованием радиочастоты - при осуществлении наземного эфирного аналогового радиовещания, </w:t>
      </w:r>
      <w:r w:rsidR="003D427C" w:rsidRPr="006C6904">
        <w:rPr>
          <w:rFonts w:ascii="Times New Roman" w:hAnsi="Times New Roman" w:cs="Times New Roman"/>
          <w:bCs/>
        </w:rPr>
        <w:t xml:space="preserve">единым пулом в следующих городах: </w:t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Москва, 91,2 МГц, 5 кВт; г. Балашиха (пункт установки передатчика – г. Москва), Московская область, 91,2 МГц, 5 кВт; г. Долгопрудный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Домодедово (пункт установки передатчика – г. Москва), Московская область, 91,2 МГц, 5 кВт; г. Жуковский (пункт установки передатчика –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Москва), Московская область, 91,2 МГц, 5 кВт; г. Королев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(пункт установки передатчика – г. Москва), Московская область, 91,2 МГц,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5 кВт; г. Красногорск (пункт установки передатчика – г. Москва), Московская область, 91,2 МГц, 5 кВт; г. Люберцы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Мытищи (пункт установки передатчика – г. Москва), Московская область, 91,2 МГц, 5 кВт; г. Ногинск (пункт установки передатчика – г. Москва), Московская область, 91,2 МГц, 5 кВт; г. Одинцово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Подольск (пункт установки передатчика – г. Москва), Московская область, 91,2 МГц, 5 кВт; г. Пушкино (пункт установки передатчика – г. Москва), Московская область, 91,2 МГц, 5 кВт; г. Раменское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Сергиев Посад (пункт установки передатчика – г. Москва),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Московская область, 91,2 МГц, 5 кВт; г. Химки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Щелково (пункт установки передатчика – г. Москва), Московская область, 91,2 МГц, 5 кВт; г. Электросталь (пункт установки передатчика – г. Москва), Московская область, 91,2 МГц, 5 кВт; г. Санкт-Петербург, 91,5 МГц, 10 кВт; г. Волгоград, г. Волжский (пункт установки передатчика – г. Волгоград), Волгоградская область, 101,1 МГц, 1 кВт; г. Самара, Самарская область,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99,1 МГц, 1 кВт; г. Казань, Республика Татарстан, 105,8 МГц, 1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Уфа, Республика Башкортостан, 91,1 МГц, 1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>г. Улан-Удэ, Республика Бурятия, 102,8 МГц, 1 кВт;</w:t>
      </w:r>
      <w:r w:rsidR="003D427C" w:rsidRPr="006C6904">
        <w:rPr>
          <w:rFonts w:ascii="Times New Roman" w:hAnsi="Times New Roman" w:cs="Times New Roman"/>
        </w:rPr>
        <w:t xml:space="preserve"> концепция </w:t>
      </w:r>
      <w:r w:rsidR="00C823A1" w:rsidRPr="006C6904">
        <w:rPr>
          <w:rFonts w:ascii="Times New Roman" w:hAnsi="Times New Roman" w:cs="Times New Roman"/>
        </w:rPr>
        <w:br/>
      </w:r>
      <w:r w:rsidR="003D427C" w:rsidRPr="006C6904">
        <w:rPr>
          <w:rFonts w:ascii="Times New Roman" w:hAnsi="Times New Roman" w:cs="Times New Roman"/>
        </w:rPr>
        <w:t xml:space="preserve">вещания </w:t>
      </w:r>
      <w:r w:rsidR="0060007B">
        <w:rPr>
          <w:rFonts w:ascii="Times New Roman" w:hAnsi="Times New Roman" w:cs="Times New Roman"/>
        </w:rPr>
        <w:t>«</w:t>
      </w:r>
      <w:r w:rsidR="003D427C" w:rsidRPr="006C6904">
        <w:rPr>
          <w:rFonts w:ascii="Times New Roman" w:hAnsi="Times New Roman" w:cs="Times New Roman"/>
        </w:rPr>
        <w:t>общественно-политическая</w:t>
      </w:r>
      <w:r w:rsidR="0060007B">
        <w:rPr>
          <w:rFonts w:ascii="Times New Roman" w:hAnsi="Times New Roman" w:cs="Times New Roman"/>
        </w:rPr>
        <w:t>»</w:t>
      </w:r>
      <w:r w:rsidR="003D427C" w:rsidRPr="006C6904">
        <w:rPr>
          <w:rFonts w:ascii="Times New Roman" w:hAnsi="Times New Roman" w:cs="Times New Roman"/>
        </w:rPr>
        <w:t xml:space="preserve">, время вещания – </w:t>
      </w:r>
      <w:r w:rsidR="0060007B">
        <w:rPr>
          <w:rFonts w:ascii="Times New Roman" w:hAnsi="Times New Roman" w:cs="Times New Roman"/>
        </w:rPr>
        <w:t>«</w:t>
      </w:r>
      <w:r w:rsidR="003D427C" w:rsidRPr="006C6904">
        <w:rPr>
          <w:rFonts w:ascii="Times New Roman" w:hAnsi="Times New Roman" w:cs="Times New Roman"/>
        </w:rPr>
        <w:t>ежедневно, круглосуточно</w:t>
      </w:r>
      <w:r w:rsidR="0060007B">
        <w:rPr>
          <w:rFonts w:ascii="Times New Roman" w:hAnsi="Times New Roman" w:cs="Times New Roman"/>
        </w:rPr>
        <w:t>»</w:t>
      </w:r>
      <w:r w:rsidR="003D427C" w:rsidRPr="006C6904">
        <w:rPr>
          <w:rFonts w:ascii="Times New Roman" w:hAnsi="Times New Roman" w:cs="Times New Roman"/>
        </w:rPr>
        <w:t>, размер единовременной платы – </w:t>
      </w:r>
      <w:r w:rsidR="00513CA0" w:rsidRPr="00513CA0">
        <w:rPr>
          <w:rFonts w:ascii="Times New Roman" w:hAnsi="Times New Roman" w:cs="Times New Roman"/>
        </w:rPr>
        <w:t>57 475 000 руб.</w:t>
      </w:r>
    </w:p>
    <w:p w:rsidR="006C6904" w:rsidRPr="006C6904" w:rsidRDefault="006C6904" w:rsidP="003D427C">
      <w:pPr>
        <w:ind w:firstLine="708"/>
        <w:jc w:val="both"/>
        <w:rPr>
          <w:rFonts w:ascii="Times New Roman" w:hAnsi="Times New Roman" w:cs="Times New Roman"/>
        </w:rPr>
      </w:pPr>
    </w:p>
    <w:p w:rsidR="003D427C" w:rsidRPr="006C6904" w:rsidRDefault="003D427C" w:rsidP="00963741">
      <w:pPr>
        <w:jc w:val="both"/>
        <w:rPr>
          <w:rFonts w:ascii="Times New Roman" w:hAnsi="Times New Roman" w:cs="Times New Roman"/>
        </w:rPr>
      </w:pPr>
      <w:r w:rsidRPr="006C6904">
        <w:rPr>
          <w:rFonts w:ascii="Times New Roman" w:hAnsi="Times New Roman" w:cs="Times New Roman"/>
          <w:b/>
        </w:rPr>
        <w:t>Постановили:</w:t>
      </w:r>
      <w:r w:rsidRPr="006C6904">
        <w:rPr>
          <w:rFonts w:ascii="Times New Roman" w:hAnsi="Times New Roman" w:cs="Times New Roman"/>
        </w:rPr>
        <w:t xml:space="preserve"> </w:t>
      </w:r>
      <w:r w:rsidR="00857F26">
        <w:rPr>
          <w:rFonts w:ascii="Times New Roman" w:hAnsi="Times New Roman" w:cs="Times New Roman"/>
        </w:rPr>
        <w:t xml:space="preserve">Провести открытое количественное </w:t>
      </w:r>
      <w:r w:rsidR="00857F26" w:rsidRPr="00857F26">
        <w:rPr>
          <w:rFonts w:ascii="Times New Roman" w:hAnsi="Times New Roman" w:cs="Times New Roman"/>
        </w:rPr>
        <w:t>голосование</w:t>
      </w:r>
      <w:r w:rsidRPr="006C6904">
        <w:rPr>
          <w:rFonts w:ascii="Times New Roman" w:hAnsi="Times New Roman" w:cs="Times New Roman"/>
        </w:rPr>
        <w:t>.</w:t>
      </w:r>
    </w:p>
    <w:p w:rsidR="003D427C" w:rsidRPr="006C6904" w:rsidRDefault="003D427C" w:rsidP="003D427C">
      <w:pPr>
        <w:ind w:firstLine="708"/>
        <w:jc w:val="both"/>
        <w:rPr>
          <w:rFonts w:ascii="Times New Roman" w:hAnsi="Times New Roman" w:cs="Times New Roman"/>
          <w:b/>
        </w:rPr>
      </w:pPr>
    </w:p>
    <w:p w:rsidR="003D427C" w:rsidRPr="006C6904" w:rsidRDefault="003D427C" w:rsidP="00963741">
      <w:pPr>
        <w:jc w:val="both"/>
        <w:rPr>
          <w:rFonts w:ascii="Times New Roman" w:hAnsi="Times New Roman" w:cs="Times New Roman"/>
          <w:b/>
        </w:rPr>
      </w:pPr>
      <w:r w:rsidRPr="006C6904">
        <w:rPr>
          <w:rFonts w:ascii="Times New Roman" w:hAnsi="Times New Roman" w:cs="Times New Roman"/>
          <w:b/>
        </w:rPr>
        <w:lastRenderedPageBreak/>
        <w:t>Голосовали:</w:t>
      </w:r>
    </w:p>
    <w:p w:rsidR="003D427C" w:rsidRPr="006C6904" w:rsidRDefault="003D427C" w:rsidP="003D427C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977"/>
        <w:gridCol w:w="2724"/>
      </w:tblGrid>
      <w:tr w:rsidR="003D427C" w:rsidRPr="006C6904" w:rsidTr="00B1143C">
        <w:trPr>
          <w:trHeight w:val="720"/>
        </w:trPr>
        <w:tc>
          <w:tcPr>
            <w:tcW w:w="3686" w:type="dxa"/>
          </w:tcPr>
          <w:p w:rsidR="003D427C" w:rsidRPr="006C6904" w:rsidRDefault="003D427C" w:rsidP="00B11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977" w:type="dxa"/>
          </w:tcPr>
          <w:p w:rsidR="003D427C" w:rsidRPr="006C6904" w:rsidRDefault="003D427C" w:rsidP="00B11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>Концепция вещания</w:t>
            </w:r>
          </w:p>
          <w:p w:rsidR="003D427C" w:rsidRPr="006C6904" w:rsidRDefault="003D427C" w:rsidP="00B114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</w:tcPr>
          <w:p w:rsidR="003D427C" w:rsidRPr="006C6904" w:rsidRDefault="003D427C" w:rsidP="00600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904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за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>/</w:t>
            </w:r>
            <w:r w:rsidR="0060007B">
              <w:rPr>
                <w:rFonts w:ascii="Times New Roman" w:hAnsi="Times New Roman" w:cs="Times New Roman"/>
                <w:b/>
              </w:rPr>
              <w:t xml:space="preserve"> «</w:t>
            </w:r>
            <w:r w:rsidRPr="006C6904">
              <w:rPr>
                <w:rFonts w:ascii="Times New Roman" w:hAnsi="Times New Roman" w:cs="Times New Roman"/>
                <w:b/>
              </w:rPr>
              <w:t>против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  <w:r w:rsidRPr="006C6904">
              <w:rPr>
                <w:rFonts w:ascii="Times New Roman" w:hAnsi="Times New Roman" w:cs="Times New Roman"/>
                <w:b/>
              </w:rPr>
              <w:t xml:space="preserve">/ </w:t>
            </w:r>
            <w:r w:rsidR="0060007B">
              <w:rPr>
                <w:rFonts w:ascii="Times New Roman" w:hAnsi="Times New Roman" w:cs="Times New Roman"/>
                <w:b/>
              </w:rPr>
              <w:t>«</w:t>
            </w:r>
            <w:r w:rsidRPr="006C6904">
              <w:rPr>
                <w:rFonts w:ascii="Times New Roman" w:hAnsi="Times New Roman" w:cs="Times New Roman"/>
                <w:b/>
              </w:rPr>
              <w:t>воздержалось</w:t>
            </w:r>
            <w:r w:rsidR="0060007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D427C" w:rsidRPr="006C6904" w:rsidTr="00B1143C">
        <w:trPr>
          <w:trHeight w:val="660"/>
        </w:trPr>
        <w:tc>
          <w:tcPr>
            <w:tcW w:w="3686" w:type="dxa"/>
          </w:tcPr>
          <w:p w:rsidR="003D427C" w:rsidRPr="006C6904" w:rsidRDefault="003D427C" w:rsidP="00C823A1">
            <w:pPr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1. </w:t>
            </w:r>
            <w:r w:rsidR="00C823A1" w:rsidRPr="006C6904">
              <w:rPr>
                <w:rFonts w:ascii="Times New Roman" w:hAnsi="Times New Roman" w:cs="Times New Roman"/>
              </w:rPr>
              <w:t xml:space="preserve">Федеральное государственное унитарное предприятие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C823A1" w:rsidRPr="006C6904">
              <w:rPr>
                <w:rFonts w:ascii="Times New Roman" w:hAnsi="Times New Roman" w:cs="Times New Roman"/>
              </w:rPr>
              <w:t xml:space="preserve">Международное информационное агентство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C823A1" w:rsidRPr="006C6904">
              <w:rPr>
                <w:rFonts w:ascii="Times New Roman" w:hAnsi="Times New Roman" w:cs="Times New Roman"/>
              </w:rPr>
              <w:t>Россия сегодня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="00C823A1" w:rsidRPr="006C6904">
              <w:rPr>
                <w:rFonts w:ascii="Times New Roman" w:hAnsi="Times New Roman" w:cs="Times New Roman"/>
              </w:rPr>
              <w:t xml:space="preserve"> </w:t>
            </w:r>
            <w:r w:rsidR="00C823A1" w:rsidRPr="006C6904">
              <w:rPr>
                <w:rFonts w:ascii="Times New Roman" w:hAnsi="Times New Roman" w:cs="Times New Roman"/>
              </w:rPr>
              <w:br/>
              <w:t xml:space="preserve">(МИА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C823A1" w:rsidRPr="006C6904">
              <w:rPr>
                <w:rFonts w:ascii="Times New Roman" w:hAnsi="Times New Roman" w:cs="Times New Roman"/>
              </w:rPr>
              <w:t>Россия сегодня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="00C823A1" w:rsidRPr="006C69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3D427C" w:rsidRPr="006C6904" w:rsidRDefault="00513CA0" w:rsidP="00513CA0">
            <w:pPr>
              <w:suppressAutoHyphens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СМИ </w:t>
            </w:r>
            <w:r w:rsidR="0060007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SPUTNIK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2724" w:type="dxa"/>
          </w:tcPr>
          <w:p w:rsidR="003D427C" w:rsidRPr="006C6904" w:rsidRDefault="003D427C" w:rsidP="00C823A1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за – </w:t>
            </w:r>
            <w:r w:rsidR="00C823A1" w:rsidRPr="006C6904">
              <w:rPr>
                <w:rFonts w:ascii="Times New Roman" w:hAnsi="Times New Roman" w:cs="Times New Roman"/>
              </w:rPr>
              <w:t>7</w:t>
            </w:r>
            <w:r w:rsidRPr="006C6904">
              <w:rPr>
                <w:rFonts w:ascii="Times New Roman" w:hAnsi="Times New Roman" w:cs="Times New Roman"/>
              </w:rPr>
              <w:t xml:space="preserve"> (</w:t>
            </w:r>
            <w:r w:rsidR="00C823A1" w:rsidRPr="006C6904">
              <w:rPr>
                <w:rFonts w:ascii="Times New Roman" w:hAnsi="Times New Roman" w:cs="Times New Roman"/>
              </w:rPr>
              <w:t>семь</w:t>
            </w:r>
            <w:r w:rsidRPr="006C6904">
              <w:rPr>
                <w:rFonts w:ascii="Times New Roman" w:hAnsi="Times New Roman" w:cs="Times New Roman"/>
              </w:rPr>
              <w:t xml:space="preserve"> </w:t>
            </w:r>
            <w:r w:rsidR="00C823A1" w:rsidRPr="006C6904">
              <w:rPr>
                <w:rFonts w:ascii="Times New Roman" w:hAnsi="Times New Roman" w:cs="Times New Roman"/>
              </w:rPr>
              <w:t xml:space="preserve">голосов </w:t>
            </w:r>
            <w:r w:rsidR="00C823A1" w:rsidRPr="006C6904">
              <w:rPr>
                <w:rFonts w:ascii="Times New Roman" w:hAnsi="Times New Roman" w:cs="Times New Roman"/>
              </w:rPr>
              <w:br/>
            </w:r>
            <w:r w:rsidRPr="006C6904">
              <w:rPr>
                <w:rFonts w:ascii="Times New Roman" w:hAnsi="Times New Roman" w:cs="Times New Roman"/>
              </w:rPr>
              <w:t>с голосо</w:t>
            </w:r>
            <w:r w:rsidR="00C823A1" w:rsidRPr="006C6904">
              <w:rPr>
                <w:rFonts w:ascii="Times New Roman" w:hAnsi="Times New Roman" w:cs="Times New Roman"/>
              </w:rPr>
              <w:t xml:space="preserve">м </w:t>
            </w:r>
            <w:r w:rsidRPr="006C6904">
              <w:rPr>
                <w:rFonts w:ascii="Times New Roman" w:hAnsi="Times New Roman" w:cs="Times New Roman"/>
              </w:rPr>
              <w:t>председателя)</w:t>
            </w:r>
          </w:p>
          <w:p w:rsidR="003D427C" w:rsidRPr="006C6904" w:rsidRDefault="003D427C" w:rsidP="00C823A1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>против – нет</w:t>
            </w:r>
          </w:p>
          <w:p w:rsidR="003D427C" w:rsidRPr="006C6904" w:rsidRDefault="003D427C" w:rsidP="00C823A1">
            <w:pPr>
              <w:jc w:val="center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воздержалось – </w:t>
            </w:r>
            <w:r w:rsidR="00C823A1" w:rsidRPr="006C6904">
              <w:rPr>
                <w:rFonts w:ascii="Times New Roman" w:hAnsi="Times New Roman" w:cs="Times New Roman"/>
              </w:rPr>
              <w:t>1 (один голос)</w:t>
            </w:r>
          </w:p>
          <w:p w:rsidR="003D427C" w:rsidRPr="006C6904" w:rsidRDefault="003D427C" w:rsidP="00C823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27C" w:rsidRPr="006C6904" w:rsidRDefault="003D427C" w:rsidP="003D427C">
      <w:pPr>
        <w:ind w:firstLine="708"/>
        <w:jc w:val="both"/>
        <w:rPr>
          <w:rFonts w:ascii="Times New Roman" w:hAnsi="Times New Roman" w:cs="Times New Roman"/>
        </w:rPr>
      </w:pPr>
    </w:p>
    <w:p w:rsidR="003D427C" w:rsidRPr="006C6904" w:rsidRDefault="003D427C" w:rsidP="003D427C">
      <w:pPr>
        <w:jc w:val="both"/>
        <w:rPr>
          <w:rFonts w:ascii="Times New Roman" w:hAnsi="Times New Roman" w:cs="Times New Roman"/>
          <w:b/>
        </w:rPr>
      </w:pPr>
      <w:r w:rsidRPr="006C6904">
        <w:rPr>
          <w:rFonts w:ascii="Times New Roman" w:hAnsi="Times New Roman" w:cs="Times New Roman"/>
          <w:b/>
        </w:rPr>
        <w:t>Постановили:</w:t>
      </w:r>
    </w:p>
    <w:p w:rsidR="003D427C" w:rsidRPr="006C6904" w:rsidRDefault="003D427C" w:rsidP="003D427C">
      <w:pPr>
        <w:ind w:firstLine="708"/>
        <w:jc w:val="both"/>
        <w:rPr>
          <w:rFonts w:ascii="Times New Roman" w:hAnsi="Times New Roman" w:cs="Times New Roman"/>
          <w:b/>
        </w:rPr>
      </w:pPr>
    </w:p>
    <w:p w:rsidR="003D427C" w:rsidRPr="006C6904" w:rsidRDefault="003D427C" w:rsidP="00C823A1">
      <w:pPr>
        <w:ind w:firstLine="708"/>
        <w:jc w:val="both"/>
        <w:rPr>
          <w:rFonts w:ascii="Times New Roman" w:hAnsi="Times New Roman" w:cs="Times New Roman"/>
        </w:rPr>
      </w:pPr>
      <w:r w:rsidRPr="006C6904">
        <w:rPr>
          <w:rFonts w:ascii="Times New Roman" w:hAnsi="Times New Roman" w:cs="Times New Roman"/>
          <w:b/>
        </w:rPr>
        <w:t>1</w:t>
      </w:r>
      <w:r w:rsidR="00963741" w:rsidRPr="00963741">
        <w:rPr>
          <w:rFonts w:ascii="Times New Roman" w:hAnsi="Times New Roman" w:cs="Times New Roman"/>
          <w:b/>
        </w:rPr>
        <w:t>)</w:t>
      </w:r>
      <w:r w:rsidRPr="006C6904">
        <w:rPr>
          <w:rFonts w:ascii="Times New Roman" w:hAnsi="Times New Roman" w:cs="Times New Roman"/>
        </w:rPr>
        <w:t xml:space="preserve"> Признать в конкурсе </w:t>
      </w:r>
      <w:r w:rsidR="00C823A1" w:rsidRPr="006C6904">
        <w:rPr>
          <w:rFonts w:ascii="Times New Roman" w:hAnsi="Times New Roman" w:cs="Times New Roman"/>
        </w:rPr>
        <w:t xml:space="preserve">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C823A1" w:rsidRPr="006C6904">
        <w:rPr>
          <w:rFonts w:ascii="Times New Roman" w:hAnsi="Times New Roman" w:cs="Times New Roman"/>
          <w:bCs/>
        </w:rPr>
        <w:t xml:space="preserve">единым пулом в следующих городах: </w:t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Москва, 91,2 МГц, 5 кВт; г. Балашиха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Долгопрудный (пункт установки передатчика – г. Москва), Московская область, 91,2 МГц, 5 кВт; г. Домодедово (пункт установки передатчика –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Москва), Московская область, 91,2 МГц, 5 кВт; г. Жуковский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Королев (пункт установки передатчика – г. Москва), Московская область, 91,2 МГц, 5 кВт; г. Красногорск (пункт установки передатчика – г. Москва), Московская область, 91,2 МГц, 5 кВт; г. Люберцы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Мытищи (пункт установки передатчика – г. Москва), Московская область, 91,2 МГц, 5 кВт; г. Ногинск (пункт установки передатчика – г. Москва), Московская область, 91,2 МГц, 5 кВт; г. Одинцово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Подольск (пункт установки передатчика – г. Москва), Московская область, 91,2 МГц, 5 кВт; г. Пушкино (пункт установки передатчика – г. Москва), Московская область, 91,2 МГц, 5 кВт; г. Раменское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Сергиев Посад (пункт установки передатчика – г. Москва),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Московская область, 91,2 МГц, 5 кВт; г. Химки (пункт установки передатчика – г. Москва), Московская область, 91,2 МГц, 5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 xml:space="preserve">г. Щелково (пункт установки передатчика – г. Москва), Московская область, 91,2 МГц, 5 кВт; г. Электросталь (пункт установки передатчика – г. Москва), Московская область, 91,2 МГц, 5 кВт; г. Санкт-Петербург, 91,5 МГц, 10 кВт; г. Волгоград, г. Волжский (пункт установки передатчика – г. Волгоград), Волгоградская область, 101,1 МГц, 1 кВт; г. Самара, Самарская область,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lastRenderedPageBreak/>
        <w:t xml:space="preserve">99,1 МГц, 1 кВт; г. Казань, Республика Татарстан, 105,8 МГц, 1 кВт; </w:t>
      </w:r>
      <w:r w:rsidR="00C823A1" w:rsidRPr="006C6904">
        <w:rPr>
          <w:rFonts w:ascii="Times New Roman" w:eastAsiaTheme="minorHAnsi" w:hAnsi="Times New Roman" w:cs="Times New Roman"/>
          <w:lang w:eastAsia="en-US"/>
        </w:rPr>
        <w:br/>
      </w:r>
      <w:r w:rsidR="00C823A1" w:rsidRPr="00C823A1">
        <w:rPr>
          <w:rFonts w:ascii="Times New Roman" w:eastAsiaTheme="minorHAnsi" w:hAnsi="Times New Roman" w:cs="Times New Roman"/>
          <w:lang w:eastAsia="en-US"/>
        </w:rPr>
        <w:t>г. Уфа, Республика Башкортостан, 91,1 МГц, 1 кВт; г. Улан-Удэ, Республика Бурятия, 102,8 МГц, 1 кВт;</w:t>
      </w:r>
      <w:r w:rsidR="00C823A1" w:rsidRPr="006C6904">
        <w:rPr>
          <w:rFonts w:ascii="Times New Roman" w:hAnsi="Times New Roman" w:cs="Times New Roman"/>
        </w:rPr>
        <w:t xml:space="preserve"> концепция вещания </w:t>
      </w:r>
      <w:r w:rsidR="0060007B">
        <w:rPr>
          <w:rFonts w:ascii="Times New Roman" w:hAnsi="Times New Roman" w:cs="Times New Roman"/>
        </w:rPr>
        <w:t>«</w:t>
      </w:r>
      <w:r w:rsidR="00C823A1" w:rsidRPr="006C6904">
        <w:rPr>
          <w:rFonts w:ascii="Times New Roman" w:hAnsi="Times New Roman" w:cs="Times New Roman"/>
        </w:rPr>
        <w:t>общественно-политическая</w:t>
      </w:r>
      <w:r w:rsidR="0060007B">
        <w:rPr>
          <w:rFonts w:ascii="Times New Roman" w:hAnsi="Times New Roman" w:cs="Times New Roman"/>
        </w:rPr>
        <w:t>»</w:t>
      </w:r>
      <w:r w:rsidR="00C823A1" w:rsidRPr="006C6904">
        <w:rPr>
          <w:rFonts w:ascii="Times New Roman" w:hAnsi="Times New Roman" w:cs="Times New Roman"/>
        </w:rPr>
        <w:t xml:space="preserve">, время вещания – </w:t>
      </w:r>
      <w:r w:rsidR="0060007B">
        <w:rPr>
          <w:rFonts w:ascii="Times New Roman" w:hAnsi="Times New Roman" w:cs="Times New Roman"/>
        </w:rPr>
        <w:t>«</w:t>
      </w:r>
      <w:r w:rsidR="00C823A1" w:rsidRPr="006C6904">
        <w:rPr>
          <w:rFonts w:ascii="Times New Roman" w:hAnsi="Times New Roman" w:cs="Times New Roman"/>
        </w:rPr>
        <w:t>ежедневно, круглосуточно</w:t>
      </w:r>
      <w:r w:rsidR="0060007B"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 xml:space="preserve">, концепцию вещания (и ее технико-экономическое обоснование), представленные </w:t>
      </w:r>
      <w:r w:rsidR="00C823A1" w:rsidRPr="006C6904">
        <w:rPr>
          <w:rFonts w:ascii="Times New Roman" w:hAnsi="Times New Roman" w:cs="Times New Roman"/>
        </w:rPr>
        <w:t xml:space="preserve">Федеральным государственным унитарным предприятием </w:t>
      </w:r>
      <w:r w:rsidR="0060007B">
        <w:rPr>
          <w:rFonts w:ascii="Times New Roman" w:hAnsi="Times New Roman" w:cs="Times New Roman"/>
        </w:rPr>
        <w:t>«</w:t>
      </w:r>
      <w:r w:rsidR="00C823A1" w:rsidRPr="006C6904">
        <w:rPr>
          <w:rFonts w:ascii="Times New Roman" w:hAnsi="Times New Roman" w:cs="Times New Roman"/>
        </w:rPr>
        <w:t xml:space="preserve">Международное информационное агентство </w:t>
      </w:r>
      <w:r w:rsidR="0060007B">
        <w:rPr>
          <w:rFonts w:ascii="Times New Roman" w:hAnsi="Times New Roman" w:cs="Times New Roman"/>
        </w:rPr>
        <w:t>«</w:t>
      </w:r>
      <w:r w:rsidR="00C823A1" w:rsidRPr="006C6904">
        <w:rPr>
          <w:rFonts w:ascii="Times New Roman" w:hAnsi="Times New Roman" w:cs="Times New Roman"/>
        </w:rPr>
        <w:t>Россия сегодня</w:t>
      </w:r>
      <w:r w:rsidR="0060007B">
        <w:rPr>
          <w:rFonts w:ascii="Times New Roman" w:hAnsi="Times New Roman" w:cs="Times New Roman"/>
        </w:rPr>
        <w:t>»</w:t>
      </w:r>
      <w:r w:rsidR="00C823A1" w:rsidRPr="006C6904">
        <w:rPr>
          <w:rFonts w:ascii="Times New Roman" w:hAnsi="Times New Roman" w:cs="Times New Roman"/>
        </w:rPr>
        <w:t xml:space="preserve"> (МИА </w:t>
      </w:r>
      <w:r w:rsidR="0060007B">
        <w:rPr>
          <w:rFonts w:ascii="Times New Roman" w:hAnsi="Times New Roman" w:cs="Times New Roman"/>
        </w:rPr>
        <w:t>«</w:t>
      </w:r>
      <w:r w:rsidR="00C823A1" w:rsidRPr="006C6904">
        <w:rPr>
          <w:rFonts w:ascii="Times New Roman" w:hAnsi="Times New Roman" w:cs="Times New Roman"/>
        </w:rPr>
        <w:t>Россия сегодня</w:t>
      </w:r>
      <w:r w:rsidR="0060007B">
        <w:rPr>
          <w:rFonts w:ascii="Times New Roman" w:hAnsi="Times New Roman" w:cs="Times New Roman"/>
        </w:rPr>
        <w:t>»</w:t>
      </w:r>
      <w:r w:rsidR="00C823A1" w:rsidRPr="006C6904">
        <w:rPr>
          <w:rFonts w:ascii="Times New Roman" w:hAnsi="Times New Roman" w:cs="Times New Roman"/>
        </w:rPr>
        <w:t>)</w:t>
      </w:r>
      <w:r w:rsidRPr="006C6904">
        <w:rPr>
          <w:rFonts w:ascii="Times New Roman" w:hAnsi="Times New Roman" w:cs="Times New Roman"/>
        </w:rPr>
        <w:t>, соответствующими объявленным условиям конкурса.</w:t>
      </w:r>
    </w:p>
    <w:p w:rsidR="003D427C" w:rsidRPr="006C6904" w:rsidRDefault="003D427C" w:rsidP="003D427C">
      <w:pPr>
        <w:ind w:firstLine="708"/>
        <w:jc w:val="both"/>
        <w:rPr>
          <w:rFonts w:ascii="Times New Roman" w:hAnsi="Times New Roman" w:cs="Times New Roman"/>
        </w:rPr>
      </w:pPr>
      <w:r w:rsidRPr="006C6904">
        <w:rPr>
          <w:rFonts w:ascii="Times New Roman" w:hAnsi="Times New Roman" w:cs="Times New Roman"/>
          <w:b/>
        </w:rPr>
        <w:t>2</w:t>
      </w:r>
      <w:r w:rsidR="00963741" w:rsidRPr="00963741">
        <w:rPr>
          <w:rFonts w:ascii="Times New Roman" w:hAnsi="Times New Roman" w:cs="Times New Roman"/>
          <w:b/>
        </w:rPr>
        <w:t>)</w:t>
      </w:r>
      <w:r w:rsidRPr="006C6904">
        <w:rPr>
          <w:rFonts w:ascii="Times New Roman" w:hAnsi="Times New Roman" w:cs="Times New Roman"/>
        </w:rPr>
        <w:t xml:space="preserve"> Срок приема заявок на конкурс </w:t>
      </w:r>
      <w:r w:rsidR="006C6904" w:rsidRPr="006C6904">
        <w:rPr>
          <w:rFonts w:ascii="Times New Roman" w:hAnsi="Times New Roman" w:cs="Times New Roman"/>
        </w:rPr>
        <w:t xml:space="preserve">на получение права </w:t>
      </w:r>
      <w:r w:rsidR="006C6904">
        <w:rPr>
          <w:rFonts w:ascii="Times New Roman" w:hAnsi="Times New Roman" w:cs="Times New Roman"/>
        </w:rPr>
        <w:br/>
      </w:r>
      <w:r w:rsidR="006C6904" w:rsidRPr="006C6904">
        <w:rPr>
          <w:rFonts w:ascii="Times New Roman" w:hAnsi="Times New Roman" w:cs="Times New Roman"/>
        </w:rPr>
        <w:t xml:space="preserve">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6C6904" w:rsidRPr="006C6904">
        <w:rPr>
          <w:rFonts w:ascii="Times New Roman" w:hAnsi="Times New Roman" w:cs="Times New Roman"/>
          <w:bCs/>
        </w:rPr>
        <w:t xml:space="preserve">единым пулом в следующих городах: </w:t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Москва, </w:t>
      </w:r>
      <w:r w:rsid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91,2 МГц, 5 кВт; г. Балашиха (пункт установки передатчика – г. Москва), Московская область, 91,2 МГц, 5 кВт; г. Долгопрудный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Домодедово (пункт установки передатчика – г. Москва), Московская область, 91,2 МГц, 5 кВт; г. Жуковский (пункт установки передатчика –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Москва), Московская область, 91,2 МГц, 5 кВт; г. Королев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(пункт установки передатчика – г. Москва), Московская область, 91,2 МГц,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5 кВт; г. Красногорск (пункт установки передатчика – г. Москва), Московская область, 91,2 МГц, 5 кВт; г. Люберцы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Мытищи (пункт установки передатчика – г. Москва), Московская область, 91,2 МГц, 5 кВт; г. Ногинск (пункт установки передатчика – г. Москва), Московская область, 91,2 МГц, 5 кВт; г. Одинцово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Подольск (пункт установки передатчика – г. Москва), Московская область, 91,2 МГц, 5 кВт; г. Пушкино (пункт установки передатчика – г. Москва), Московская область, 91,2 МГц, 5 кВт; г. Раменское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Сергиев Посад (пункт установки передатчика – г. Москва),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Московская область, 91,2 МГц, 5 кВт; г. Химки (пункт установки передатчика – г. Москва), Московская область, 91,2 МГц, 5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Щелково (пункт установки передатчика – г. Москва), Московская область, 91,2 МГц, 5 кВт; г. Электросталь (пункт установки передатчика – г. Москва), Московская область, 91,2 МГц, 5 кВт; г. Санкт-Петербург, 91,5 МГц, 10 кВт; г. Волгоград, г. Волжский (пункт установки передатчика – г. Волгоград), Волгоградская область, 101,1 МГц, 1 кВт; г. Самара, Самарская область,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99,1 МГц, 1 кВт; г. Казань, Республика Татарстан, 105,8 МГц, 1 кВт; </w:t>
      </w:r>
      <w:r w:rsidR="006C6904" w:rsidRP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 xml:space="preserve">г. Уфа, Республика Башкортостан, 91,1 МГц, 1 кВт; г. Улан-Удэ, </w:t>
      </w:r>
      <w:r w:rsidR="006C6904">
        <w:rPr>
          <w:rFonts w:ascii="Times New Roman" w:eastAsiaTheme="minorHAnsi" w:hAnsi="Times New Roman" w:cs="Times New Roman"/>
          <w:lang w:eastAsia="en-US"/>
        </w:rPr>
        <w:br/>
      </w:r>
      <w:r w:rsidR="006C6904" w:rsidRPr="00C823A1">
        <w:rPr>
          <w:rFonts w:ascii="Times New Roman" w:eastAsiaTheme="minorHAnsi" w:hAnsi="Times New Roman" w:cs="Times New Roman"/>
          <w:lang w:eastAsia="en-US"/>
        </w:rPr>
        <w:t>Республика Бурятия, 102,8 МГц, 1 кВт;</w:t>
      </w:r>
      <w:r w:rsidR="006C6904" w:rsidRPr="006C6904">
        <w:rPr>
          <w:rFonts w:ascii="Times New Roman" w:hAnsi="Times New Roman" w:cs="Times New Roman"/>
        </w:rPr>
        <w:t xml:space="preserve"> концепция вещания </w:t>
      </w:r>
      <w:r w:rsidR="006C6904">
        <w:rPr>
          <w:rFonts w:ascii="Times New Roman" w:hAnsi="Times New Roman" w:cs="Times New Roman"/>
        </w:rPr>
        <w:br/>
      </w:r>
      <w:r w:rsidR="0060007B">
        <w:rPr>
          <w:rFonts w:ascii="Times New Roman" w:hAnsi="Times New Roman" w:cs="Times New Roman"/>
        </w:rPr>
        <w:t>«</w:t>
      </w:r>
      <w:r w:rsidR="006C6904" w:rsidRPr="006C6904">
        <w:rPr>
          <w:rFonts w:ascii="Times New Roman" w:hAnsi="Times New Roman" w:cs="Times New Roman"/>
        </w:rPr>
        <w:t>общественно-политическая</w:t>
      </w:r>
      <w:r w:rsidR="0060007B">
        <w:rPr>
          <w:rFonts w:ascii="Times New Roman" w:hAnsi="Times New Roman" w:cs="Times New Roman"/>
        </w:rPr>
        <w:t>»</w:t>
      </w:r>
      <w:r w:rsidR="006C6904" w:rsidRPr="006C6904">
        <w:rPr>
          <w:rFonts w:ascii="Times New Roman" w:hAnsi="Times New Roman" w:cs="Times New Roman"/>
        </w:rPr>
        <w:t xml:space="preserve">, время вещания – </w:t>
      </w:r>
      <w:r w:rsidR="0060007B">
        <w:rPr>
          <w:rFonts w:ascii="Times New Roman" w:hAnsi="Times New Roman" w:cs="Times New Roman"/>
        </w:rPr>
        <w:t>«</w:t>
      </w:r>
      <w:r w:rsidR="006C6904" w:rsidRPr="006C6904">
        <w:rPr>
          <w:rFonts w:ascii="Times New Roman" w:hAnsi="Times New Roman" w:cs="Times New Roman"/>
        </w:rPr>
        <w:t>ежедневно, круглосуточно</w:t>
      </w:r>
      <w:r w:rsidR="0060007B">
        <w:rPr>
          <w:rFonts w:ascii="Times New Roman" w:hAnsi="Times New Roman" w:cs="Times New Roman"/>
        </w:rPr>
        <w:t>»</w:t>
      </w:r>
      <w:r w:rsidRPr="006C6904">
        <w:rPr>
          <w:rFonts w:ascii="Times New Roman" w:hAnsi="Times New Roman" w:cs="Times New Roman"/>
        </w:rPr>
        <w:t>, – не продлевать.</w:t>
      </w:r>
    </w:p>
    <w:p w:rsidR="000B4EE4" w:rsidRDefault="000B4EE4" w:rsidP="00730CE5">
      <w:pPr>
        <w:jc w:val="both"/>
        <w:rPr>
          <w:rFonts w:ascii="Times New Roman" w:hAnsi="Times New Roman" w:cs="Times New Roman"/>
        </w:rPr>
      </w:pPr>
    </w:p>
    <w:p w:rsidR="00963741" w:rsidRPr="006C6904" w:rsidRDefault="00963741" w:rsidP="00730CE5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6A36D4" w:rsidRPr="006C6904">
        <w:trPr>
          <w:trHeight w:val="322"/>
        </w:trPr>
        <w:tc>
          <w:tcPr>
            <w:tcW w:w="9495" w:type="dxa"/>
            <w:vMerge w:val="restart"/>
          </w:tcPr>
          <w:p w:rsidR="002F513C" w:rsidRDefault="006C6904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2F513C" w:rsidRPr="006C6904">
              <w:rPr>
                <w:rFonts w:ascii="Times New Roman" w:hAnsi="Times New Roman" w:cs="Times New Roman"/>
                <w:b/>
              </w:rPr>
              <w:t>.</w:t>
            </w:r>
            <w:r w:rsidR="002F513C" w:rsidRPr="006C6904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Владимирская обл, Муром г (88,3 МГц, 0,5 кВт), время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2F513C" w:rsidRPr="006C6904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="002F513C" w:rsidRPr="006C6904">
              <w:rPr>
                <w:rFonts w:ascii="Times New Roman" w:hAnsi="Times New Roman" w:cs="Times New Roman"/>
              </w:rPr>
              <w:t xml:space="preserve">, концепция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2F513C" w:rsidRPr="006C6904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="002F513C" w:rsidRPr="006C6904">
              <w:rPr>
                <w:rFonts w:ascii="Times New Roman" w:hAnsi="Times New Roman" w:cs="Times New Roman"/>
              </w:rPr>
              <w:t xml:space="preserve">, не поступило, </w:t>
            </w:r>
            <w:r>
              <w:rPr>
                <w:rFonts w:ascii="Times New Roman" w:hAnsi="Times New Roman" w:cs="Times New Roman"/>
              </w:rPr>
              <w:br/>
            </w:r>
            <w:r w:rsidR="002F513C" w:rsidRPr="006C6904">
              <w:rPr>
                <w:rFonts w:ascii="Times New Roman" w:hAnsi="Times New Roman" w:cs="Times New Roman"/>
              </w:rPr>
              <w:t>по решению Федеральной конкурсной комиссии по телерадиовещанию данный конкурс считается несостоявшимся.</w:t>
            </w:r>
          </w:p>
          <w:p w:rsidR="006C6904" w:rsidRPr="006C6904" w:rsidRDefault="006C6904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D4" w:rsidRPr="006C6904">
        <w:trPr>
          <w:trHeight w:val="322"/>
        </w:trPr>
        <w:tc>
          <w:tcPr>
            <w:tcW w:w="9495" w:type="dxa"/>
          </w:tcPr>
          <w:p w:rsidR="002F513C" w:rsidRPr="006C6904" w:rsidRDefault="006C6904" w:rsidP="004B730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  <w:b/>
              </w:rPr>
              <w:t>7</w:t>
            </w:r>
            <w:r w:rsidR="002F513C" w:rsidRPr="006C6904">
              <w:rPr>
                <w:rFonts w:ascii="Times New Roman" w:hAnsi="Times New Roman" w:cs="Times New Roman"/>
                <w:b/>
              </w:rPr>
              <w:t>.</w:t>
            </w:r>
            <w:r w:rsidR="002F513C" w:rsidRPr="006C6904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Владимирская обл, Муром г (89,5 МГц, 0,5 кВт), время вещания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2F513C" w:rsidRPr="006C6904">
              <w:rPr>
                <w:rFonts w:ascii="Times New Roman" w:hAnsi="Times New Roman" w:cs="Times New Roman"/>
              </w:rPr>
              <w:t>ежедневно, круглосуточно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="002F513C" w:rsidRPr="006C6904">
              <w:rPr>
                <w:rFonts w:ascii="Times New Roman" w:hAnsi="Times New Roman" w:cs="Times New Roman"/>
              </w:rPr>
              <w:t xml:space="preserve">, концепция вещания –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="002F513C" w:rsidRPr="006C6904">
              <w:rPr>
                <w:rFonts w:ascii="Times New Roman" w:hAnsi="Times New Roman" w:cs="Times New Roman"/>
              </w:rPr>
              <w:t>свободная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="002F513C" w:rsidRPr="006C6904">
              <w:rPr>
                <w:rFonts w:ascii="Times New Roman" w:hAnsi="Times New Roman" w:cs="Times New Roman"/>
              </w:rPr>
              <w:t xml:space="preserve">, не поступило, </w:t>
            </w:r>
            <w:r>
              <w:rPr>
                <w:rFonts w:ascii="Times New Roman" w:hAnsi="Times New Roman" w:cs="Times New Roman"/>
              </w:rPr>
              <w:br/>
            </w:r>
            <w:r w:rsidR="002F513C" w:rsidRPr="006C6904">
              <w:rPr>
                <w:rFonts w:ascii="Times New Roman" w:hAnsi="Times New Roman" w:cs="Times New Roman"/>
              </w:rPr>
              <w:t>по решению Федеральной конкурсной комиссии по телерадиовещанию данный конкурс считается несостоявшимся.</w:t>
            </w:r>
          </w:p>
        </w:tc>
      </w:tr>
      <w:tr w:rsidR="006C6904" w:rsidRPr="006C6904" w:rsidTr="00B1143C">
        <w:trPr>
          <w:cantSplit/>
          <w:trHeight w:val="322"/>
        </w:trPr>
        <w:tc>
          <w:tcPr>
            <w:tcW w:w="9495" w:type="dxa"/>
          </w:tcPr>
          <w:p w:rsidR="006C6904" w:rsidRPr="006C6904" w:rsidRDefault="006C6904" w:rsidP="00B114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C6904" w:rsidRPr="006C6904" w:rsidRDefault="006C6904" w:rsidP="00B114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6C6904">
              <w:rPr>
                <w:rFonts w:ascii="Times New Roman" w:hAnsi="Times New Roman" w:cs="Times New Roman"/>
              </w:rPr>
              <w:t xml:space="preserve">Приложение № 1 </w:t>
            </w:r>
            <w:r w:rsidR="0060007B">
              <w:rPr>
                <w:rFonts w:ascii="Times New Roman" w:hAnsi="Times New Roman" w:cs="Times New Roman"/>
              </w:rPr>
              <w:t>«</w:t>
            </w:r>
            <w:r w:rsidRPr="006C6904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 w:rsidR="0060007B">
              <w:rPr>
                <w:rFonts w:ascii="Times New Roman" w:hAnsi="Times New Roman" w:cs="Times New Roman"/>
              </w:rPr>
              <w:t>»</w:t>
            </w:r>
            <w:r w:rsidRPr="006C6904">
              <w:rPr>
                <w:rFonts w:ascii="Times New Roman" w:hAnsi="Times New Roman" w:cs="Times New Roman"/>
              </w:rPr>
              <w:t xml:space="preserve">; </w:t>
            </w:r>
          </w:p>
        </w:tc>
      </w:tr>
    </w:tbl>
    <w:p w:rsidR="006C6904" w:rsidRPr="006C6904" w:rsidRDefault="006C6904" w:rsidP="006C6904">
      <w:pPr>
        <w:tabs>
          <w:tab w:val="left" w:pos="0"/>
        </w:tabs>
        <w:rPr>
          <w:rFonts w:ascii="Times New Roman" w:hAnsi="Times New Roman" w:cs="Times New Roman"/>
        </w:rPr>
      </w:pPr>
    </w:p>
    <w:p w:rsidR="006C6904" w:rsidRPr="006C6904" w:rsidRDefault="006C6904" w:rsidP="006C6904">
      <w:pPr>
        <w:tabs>
          <w:tab w:val="left" w:pos="0"/>
        </w:tabs>
        <w:rPr>
          <w:rFonts w:ascii="Times New Roman" w:hAnsi="Times New Roman" w:cs="Times New Roman"/>
        </w:rPr>
      </w:pPr>
    </w:p>
    <w:p w:rsidR="006C6904" w:rsidRPr="006C6904" w:rsidRDefault="006C6904" w:rsidP="006C6904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C6904" w:rsidRPr="006C6904" w:rsidTr="00B1143C">
        <w:tc>
          <w:tcPr>
            <w:tcW w:w="3936" w:type="dxa"/>
          </w:tcPr>
          <w:p w:rsidR="006C6904" w:rsidRPr="006C6904" w:rsidRDefault="006C6904" w:rsidP="00B1143C">
            <w:pPr>
              <w:jc w:val="both"/>
              <w:rPr>
                <w:rFonts w:ascii="Times New Roman" w:hAnsi="Times New Roman"/>
              </w:rPr>
            </w:pPr>
            <w:r w:rsidRPr="006C6904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6C6904" w:rsidRPr="006C6904" w:rsidRDefault="006C6904" w:rsidP="00B1143C">
            <w:pPr>
              <w:jc w:val="right"/>
              <w:rPr>
                <w:rFonts w:ascii="Times New Roman" w:hAnsi="Times New Roman"/>
              </w:rPr>
            </w:pPr>
            <w:r w:rsidRPr="006C6904">
              <w:rPr>
                <w:rFonts w:ascii="Times New Roman" w:hAnsi="Times New Roman"/>
              </w:rPr>
              <w:t>А.Ю</w:t>
            </w:r>
            <w:r w:rsidRPr="006C6904">
              <w:rPr>
                <w:rFonts w:ascii="Times New Roman" w:hAnsi="Times New Roman"/>
                <w:lang w:val="en-US"/>
              </w:rPr>
              <w:t>. Липов</w:t>
            </w:r>
          </w:p>
        </w:tc>
      </w:tr>
      <w:tr w:rsidR="006C6904" w:rsidRPr="006C6904" w:rsidTr="00B1143C">
        <w:trPr>
          <w:trHeight w:val="733"/>
        </w:trPr>
        <w:tc>
          <w:tcPr>
            <w:tcW w:w="3936" w:type="dxa"/>
          </w:tcPr>
          <w:p w:rsidR="006C6904" w:rsidRPr="006C6904" w:rsidRDefault="006C6904" w:rsidP="00B11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C6904" w:rsidRPr="006C6904" w:rsidRDefault="006C6904" w:rsidP="00B1143C">
            <w:pPr>
              <w:jc w:val="right"/>
              <w:rPr>
                <w:rFonts w:ascii="Times New Roman" w:hAnsi="Times New Roman"/>
              </w:rPr>
            </w:pPr>
          </w:p>
        </w:tc>
      </w:tr>
      <w:tr w:rsidR="006C6904" w:rsidRPr="006C6904" w:rsidTr="00B1143C">
        <w:tc>
          <w:tcPr>
            <w:tcW w:w="3936" w:type="dxa"/>
          </w:tcPr>
          <w:p w:rsidR="006C6904" w:rsidRPr="006C6904" w:rsidRDefault="006C6904" w:rsidP="00B1143C">
            <w:pPr>
              <w:jc w:val="both"/>
              <w:rPr>
                <w:rFonts w:ascii="Times New Roman" w:hAnsi="Times New Roman"/>
                <w:lang w:val="en-US"/>
              </w:rPr>
            </w:pPr>
            <w:r w:rsidRPr="006C6904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6C6904" w:rsidRPr="006C6904" w:rsidRDefault="006C6904" w:rsidP="00B1143C">
            <w:pPr>
              <w:jc w:val="right"/>
              <w:rPr>
                <w:rFonts w:ascii="Times New Roman" w:hAnsi="Times New Roman"/>
              </w:rPr>
            </w:pPr>
            <w:r w:rsidRPr="006C6904">
              <w:rPr>
                <w:rFonts w:ascii="Times New Roman" w:hAnsi="Times New Roman"/>
              </w:rPr>
              <w:t>М.В. Виноградов</w:t>
            </w:r>
          </w:p>
        </w:tc>
      </w:tr>
    </w:tbl>
    <w:p w:rsidR="006C6904" w:rsidRPr="006C6904" w:rsidRDefault="006C6904" w:rsidP="006C6904">
      <w:pPr>
        <w:tabs>
          <w:tab w:val="left" w:pos="0"/>
        </w:tabs>
        <w:rPr>
          <w:rFonts w:ascii="Times New Roman" w:hAnsi="Times New Roman" w:cs="Times New Roman"/>
          <w:lang w:val="en-US"/>
        </w:rPr>
      </w:pPr>
    </w:p>
    <w:p w:rsidR="006C6904" w:rsidRPr="006C6904" w:rsidRDefault="006C6904" w:rsidP="00730CE5">
      <w:pPr>
        <w:jc w:val="both"/>
        <w:rPr>
          <w:rFonts w:ascii="Times New Roman" w:hAnsi="Times New Roman" w:cs="Times New Roman"/>
        </w:rPr>
      </w:pPr>
    </w:p>
    <w:p w:rsidR="006C6904" w:rsidRPr="006C6904" w:rsidRDefault="006C6904" w:rsidP="00730CE5">
      <w:pPr>
        <w:jc w:val="both"/>
        <w:rPr>
          <w:rFonts w:ascii="Times New Roman" w:hAnsi="Times New Roman" w:cs="Times New Roman"/>
        </w:rPr>
      </w:pPr>
    </w:p>
    <w:p w:rsidR="006C6904" w:rsidRPr="006C6904" w:rsidRDefault="006C6904" w:rsidP="00730CE5">
      <w:pPr>
        <w:jc w:val="both"/>
        <w:rPr>
          <w:rFonts w:ascii="Times New Roman" w:hAnsi="Times New Roman" w:cs="Times New Roman"/>
        </w:rPr>
      </w:pPr>
    </w:p>
    <w:sectPr w:rsidR="006C6904" w:rsidRPr="006C6904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A1" w:rsidRDefault="00AB10A1">
      <w:r>
        <w:separator/>
      </w:r>
    </w:p>
  </w:endnote>
  <w:endnote w:type="continuationSeparator" w:id="0">
    <w:p w:rsidR="00AB10A1" w:rsidRDefault="00AB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A1" w:rsidRDefault="00AB10A1">
      <w:r>
        <w:separator/>
      </w:r>
    </w:p>
  </w:footnote>
  <w:footnote w:type="continuationSeparator" w:id="0">
    <w:p w:rsidR="00AB10A1" w:rsidRDefault="00AB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12D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5C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006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EE4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9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2783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3F32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8D4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27C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CA0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11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CBE"/>
    <w:rsid w:val="005F4E35"/>
    <w:rsid w:val="005F669D"/>
    <w:rsid w:val="005F66D4"/>
    <w:rsid w:val="005F6B58"/>
    <w:rsid w:val="005F78C6"/>
    <w:rsid w:val="0060007B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6D4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904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15A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12C4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57F26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1491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686E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3741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10A1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708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23A1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2D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0477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6E3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alias w:val="appsList"/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0495C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text"/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  <w:r w:rsidR="00B8554E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docNum"/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num"/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notComplete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b/>
          </w:rPr>
          <w:tag w:val="notCompleteItemsList"/>
          <w:id w:val="523372938"/>
          <w:placeholder>
            <w:docPart w:val="4C8157668E774355A0EED2456B6062DB"/>
          </w:placeholder>
        </w:sdtPr>
        <w:sdtEndPr>
          <w:rPr>
            <w:b w:val="false"/>
            <w:lang w:val="en-US"/>
          </w:rPr>
        </w:sdtEndPr>
        <w:sdtContent>
          <w:tr w:rsidR="002F513C" w:rsidRPr="00D31F19" w:rsidTr="004B7302">
            <w:tc>
              <w:tcPr>
                <w:tcW w:type="dxa" w:w="9495"/>
              </w:tcPr>
              <w:p w:rsidP="004B7302" w:rsidR="002F513C" w:rsidRDefault="0000495C" w:rsidRPr="00D31F19">
                <w:pPr>
                  <w:ind w:firstLine="709"/>
                  <w:jc w:val="both"/>
                  <w:rPr>
                    <w:rFonts w:ascii="Times New Roman" w:cs="Times New Roman" w:hAnsi="Times New Roman"/>
                    <w:lang w:val="en-US"/>
                  </w:rPr>
                </w:pPr>
                <w:sdt>
                  <w:sdtPr>
                    <w:rPr>
                      <w:rFonts w:ascii="Times New Roman" w:cs="Times New Roman" w:hAnsi="Times New Roman"/>
                      <w:b/>
                    </w:rPr>
                    <w:alias w:val="num"/>
                    <w:tag w:val="num"/>
                    <w:id w:val="-626774580"/>
                    <w:placeholder>
                      <w:docPart w:val="23FC46A3A9D84364ACEC959EEA48C8AA"/>
                    </w:placeholder>
                    <w:text/>
                  </w:sdtPr>
                  <w:sdtEndPr/>
                  <w:sdtContent>
                    <w:r w:rsidR="002F513C" w:rsidRPr="00D31F19">
                      <w:rPr>
                        <w:rFonts w:ascii="Times New Roman" w:cs="Times New Roman" w:hAnsi="Times New Roman"/>
                        <w:b/>
                        <w:lang w:val="en-US"/>
                      </w:rPr>
                      <w:t xml:space="preserve"> </w:t>
                    </w:r>
                  </w:sdtContent>
                </w:sdt>
                <w:r w:rsidR="002F513C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alias w:val="text"/>
                    <w:tag w:val="text"/>
                    <w:id w:val="-275646100"/>
                    <w:placeholder>
                      <w:docPart w:val="4C8157668E774355A0EED2456B6062DB"/>
                    </w:placeholder>
                    <w:text/>
                  </w:sdtPr>
                  <w:sdtEndPr/>
                  <w:sdtContent>
                    <w:r w:rsidR="002F513C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0495C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>. Слушали:</w:t>
            </w:r>
            <w:r w:rsidR="00B60708">
              <w:rPr>
                <w:rFonts w:ascii="Times New Roman" w:cs="Times New Roman" w:hAnsi="Times New Roman"/>
                <w:b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listenedTextTemp"/>
                <w:tag w:val="listenedTextTemp"/>
                <w:id w:val="-1812854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60708" w:rsidRPr="00B60708">
                  <w:rPr>
                    <w:rStyle w:val="ae"/>
                    <w:rFonts w:ascii="Times New Roman" w:cs="Times New Roman" w:hAnsi="Times New Roman"/>
                    <w:color w:val="auto"/>
                  </w:rPr>
                  <w:t>Место для ввода текста.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выступления участников</w:t>
            </w:r>
            <w:r w:rsidR="00730CE5" w:rsidRPr="00D31F19">
              <w:rPr>
                <w:rFonts w:ascii="Times New Roman" w:cs="Times New Roman" w:hAnsi="Times New Roman"/>
              </w:rPr>
              <w:t xml:space="preserve"> конкурса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5F0D48" w:rsidRDefault="005F0D4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35501789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 w:rsidRPr="00D31F19"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</w:p>
          <w:p w:rsidP="00730CE5" w:rsidR="00730CE5" w:rsidRDefault="00730CE5" w:rsidRPr="00D31F19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730CE5" w:rsidR="00730CE5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C19E5" w:rsidR="00730CE5" w:rsidRDefault="00730CE5" w:rsidRPr="00D31F19">
            <w:pPr>
              <w:jc w:val="center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lastRenderedPageBreak/>
              <w:t>Наименование организации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dumbfield"/>
                <w:tag w:val="dumbfield"/>
                <w:id w:val="1160666219"/>
                <w:placeholder>
                  <w:docPart w:val="DAE08A6F0F794988B103869F1305F8FB"/>
                </w:placeholder>
                <w:showingPlcHdr/>
                <w:text/>
              </w:sdtPr>
              <w:sdtEndPr/>
              <w:sdtContent>
                <w:r w:rsidR="005C19E5" w:rsidRPr="00D31F19">
                  <w:rPr>
                    <w:rStyle w:val="ae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68209D" w:rsidR="00730CE5" w:rsidRDefault="00730CE5" w:rsidRPr="00D31F19">
            <w:pPr>
              <w:jc w:val="center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Концепция вещания</w:t>
            </w:r>
          </w:p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04338" w:rsidR="00730CE5" w:rsidRDefault="00730CE5" w:rsidRPr="00D31F19">
            <w:pPr>
              <w:jc w:val="center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Количество голосов, поданных «за»</w:t>
            </w:r>
          </w:p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D31F19">
                <w:pPr>
                  <w:suppressAutoHyphens/>
                  <w:rPr>
                    <w:rFonts w:ascii="Times New Roman" w:cs="Times New Roman" w:hAnsi="Times New Roman"/>
                    <w:lang w:val="en-US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0495C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6175D2A-0143-440F-B552-A904AA82AF6A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4BDFBF97-88F8-4F42-B662-A8409D1202C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2022-05-27T11:36:00Z</dcterms:created>
  <dcterms:modified xsi:type="dcterms:W3CDTF">2022-05-27T11:36:00Z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{e6175d2a-0143-440f-b552-a904aa82af6a}</vt:lpwstr>
  </property>
</Properties>
</file>