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B1" w:rsidRDefault="003F11B1" w:rsidP="00035F7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F5CC3" w:rsidRDefault="000F5CC3" w:rsidP="00035F7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F5CC3" w:rsidRDefault="000F5CC3" w:rsidP="00035F7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F5CC3" w:rsidRPr="000F5CC3" w:rsidRDefault="000F5CC3" w:rsidP="00035F7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35F71" w:rsidRPr="00D31F19" w:rsidRDefault="00035F71" w:rsidP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E520E7" w:rsidRDefault="00E520E7" w:rsidP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="00B93EDE" w:rsidRPr="00D31F19">
        <w:rPr>
          <w:rFonts w:ascii="Times New Roman" w:hAnsi="Times New Roman" w:cs="Times New Roman"/>
          <w:szCs w:val="26"/>
        </w:rPr>
        <w:t>Китайгородский пр., д.7,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="00B93EDE" w:rsidRPr="005F66D4" w:rsidRDefault="00B93EDE" w:rsidP="00E520E7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</w:t>
      </w:r>
      <w:r w:rsidR="004437A8">
        <w:rPr>
          <w:rFonts w:ascii="Times New Roman" w:hAnsi="Times New Roman" w:cs="Times New Roman"/>
          <w:szCs w:val="26"/>
        </w:rPr>
        <w:t xml:space="preserve"> </w:t>
      </w:r>
      <w:r w:rsidRPr="00D31F19">
        <w:rPr>
          <w:rFonts w:ascii="Times New Roman" w:hAnsi="Times New Roman" w:cs="Times New Roman"/>
          <w:szCs w:val="26"/>
        </w:rPr>
        <w:t>(495) 98</w:t>
      </w:r>
      <w:r w:rsidR="00BD1C4C" w:rsidRPr="005F66D4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5F66D4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5F66D4">
        <w:rPr>
          <w:rFonts w:ascii="Times New Roman" w:hAnsi="Times New Roman" w:cs="Times New Roman"/>
          <w:szCs w:val="26"/>
        </w:rPr>
        <w:t>93</w:t>
      </w:r>
    </w:p>
    <w:p w:rsidR="003012AC" w:rsidRPr="0095535E" w:rsidRDefault="003012AC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79A" w:rsidRPr="00D31F19" w:rsidRDefault="00097AC3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="002B679A" w:rsidRPr="00D31F19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="00D86817" w:rsidRPr="00D31F19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 w:rsidR="00742323">
        <w:rPr>
          <w:rFonts w:ascii="Times New Roman" w:hAnsi="Times New Roman" w:cs="Times New Roman"/>
          <w:b/>
          <w:szCs w:val="26"/>
        </w:rPr>
        <w:t>01.03.2023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 </w:t>
      </w:r>
      <w:r w:rsidR="003F11B1" w:rsidRPr="00D31F19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420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Cs w:val="26"/>
        </w:rPr>
      </w:pPr>
    </w:p>
    <w:p w:rsidR="0052675E" w:rsidRPr="00D31F19" w:rsidRDefault="0052675E" w:rsidP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25340F" w:rsidRPr="00D31F19" w:rsidRDefault="000E7D78" w:rsidP="002534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>, В.А. Субботин, Е.Г. Ларина, А.А. Жданов, А.В. Малинин, М.В. Дёмин, Е.В. Ревенко, А.Г. Быстрицкий</w:t>
      </w:r>
      <w:r w:rsidR="009E67F1" w:rsidRPr="00D31F19">
        <w:rPr>
          <w:rFonts w:ascii="Times New Roman" w:hAnsi="Times New Roman" w:cs="Times New Roman"/>
        </w:rPr>
        <w:t xml:space="preserve">, </w:t>
      </w:r>
      <w:r w:rsidR="0025340F" w:rsidRPr="00D31F19">
        <w:rPr>
          <w:rFonts w:ascii="Times New Roman" w:hAnsi="Times New Roman" w:cs="Times New Roman"/>
        </w:rPr>
        <w:t>а также члены региональной части Федеральной конкурсной</w:t>
      </w:r>
      <w:bookmarkStart w:id="0" w:name="_GoBack"/>
      <w:bookmarkEnd w:id="0"/>
      <w:r w:rsidR="0025340F" w:rsidRPr="00D31F19">
        <w:rPr>
          <w:rFonts w:ascii="Times New Roman" w:hAnsi="Times New Roman" w:cs="Times New Roman"/>
        </w:rPr>
        <w:t xml:space="preserve"> комиссии по телерадиовещанию согласно Приложению № 1.</w:t>
      </w:r>
    </w:p>
    <w:p w:rsidR="0025340F" w:rsidRPr="00D31F19" w:rsidRDefault="0025340F" w:rsidP="00E520E7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="00E520E7" w:rsidRP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="00E520E7" w:rsidRP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Председатель Федеральной конкурсной комиссии</w:t>
      </w:r>
      <w:r w:rsidR="00E520E7" w:rsidRPr="00E520E7">
        <w:rPr>
          <w:rFonts w:ascii="Times New Roman" w:hAnsi="Times New Roman" w:cs="Times New Roman"/>
        </w:rPr>
        <w:t xml:space="preserve"> </w:t>
      </w:r>
      <w:r w:rsidR="00E520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25340F" w:rsidRPr="00D31F19" w:rsidRDefault="00173069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="0025340F"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D31F19" w:rsidRDefault="0025340F" w:rsidP="00E520E7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25340F" w:rsidRPr="00E520E7" w:rsidRDefault="00E520E7" w:rsidP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="00730EFA" w:rsidRPr="00D31F19" w:rsidRDefault="00730EFA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3460"/>
        <w:gridCol w:w="3022"/>
      </w:tblGrid>
      <w:tr w:rsidR="008C63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Томская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, Томск г, Северск г (88,9 МГц, 1 кВт,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>пункт установки передатчика - г. Томск)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3 000 000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742323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F5CC3" w:rsidRPr="00742323" w:rsidRDefault="000F5CC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1.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7423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="000F5CC3" w:rsidRPr="00742323" w:rsidRDefault="000F5CC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Алсет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7423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 - 100%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  <w:p w:rsidR="000F5CC3" w:rsidRPr="00742323" w:rsidRDefault="000F5CC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Авторадио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7423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приобретенные программы "Искатель".</w:t>
            </w:r>
          </w:p>
          <w:p w:rsidR="000F5CC3" w:rsidRPr="00742323" w:rsidRDefault="000F5CC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8C639F">
        <w:trPr>
          <w:trHeight w:val="322"/>
        </w:trPr>
        <w:tc>
          <w:tcPr>
            <w:tcW w:w="9495" w:type="dxa"/>
            <w:gridSpan w:val="3"/>
            <w:vMerge w:val="restart"/>
          </w:tcPr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0F5CC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Томская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Томск г, Северск г (88,9 МГц, 1 кВт,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пункт установки передатчика - г. Томск), концепция вещания «свободная», время вещания – «ежедневно, круглосуточно», признать победителем Общество с ограниченной ответственностью "ГПМ Радио", представившее лучшую концепцию вещания и ее технико-экономическое обоснование.</w:t>
            </w:r>
            <w:r w:rsidR="00F53B68" w:rsidRPr="000F5CC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0F5CC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39F">
        <w:trPr>
          <w:trHeight w:val="322"/>
        </w:trPr>
        <w:tc>
          <w:tcPr>
            <w:tcW w:w="9495" w:type="dxa"/>
            <w:gridSpan w:val="3"/>
            <w:vMerge w:val="restart"/>
          </w:tcPr>
          <w:p w:rsidR="000F5CC3" w:rsidRPr="00742323" w:rsidRDefault="000F5CC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Томская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, Томск г, Северск г (89,5 МГц, 1 кВт,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>пункт установки передатчика - г. Томск)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3 000 000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Pr="00742323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F5CC3" w:rsidRPr="00742323" w:rsidRDefault="000F5CC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F5CC3" w:rsidRPr="00742323" w:rsidRDefault="000F5CC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F5CC3" w:rsidRPr="00742323" w:rsidRDefault="000F5CC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1.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7423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="000F5CC3" w:rsidRPr="00742323" w:rsidRDefault="000F5CC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Алсет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7423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 - 100%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  <w:p w:rsidR="000F5CC3" w:rsidRPr="00742323" w:rsidRDefault="000F5CC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Авторадио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7423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приобретенные программы "Искатель".</w:t>
            </w:r>
          </w:p>
          <w:p w:rsidR="000F5CC3" w:rsidRPr="00742323" w:rsidRDefault="000F5CC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8C63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0F5CC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Томская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Томск г, Северск г (89,5 МГц, 1 кВт,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пункт установки передатчика - г. Томск), концепция вещания «свободная», время вещания – «ежедневно, круглосуточно», признать победителем Общество с ограниченной ответственностью "</w:t>
            </w:r>
            <w:proofErr w:type="spellStart"/>
            <w:r w:rsidRPr="00D31F19">
              <w:rPr>
                <w:rFonts w:ascii="Times New Roman" w:hAnsi="Times New Roman" w:cs="Times New Roman"/>
              </w:rPr>
              <w:t>Алсет</w:t>
            </w:r>
            <w:proofErr w:type="spellEnd"/>
            <w:r w:rsidRPr="00D31F19">
              <w:rPr>
                <w:rFonts w:ascii="Times New Roman" w:hAnsi="Times New Roman" w:cs="Times New Roman"/>
              </w:rPr>
              <w:t>", представившее лучшую концепцию вещания и ее технико-экономическое обоснование.</w:t>
            </w:r>
            <w:r w:rsidR="00F53B68" w:rsidRPr="000F5CC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0F5CC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39F">
        <w:trPr>
          <w:trHeight w:val="322"/>
        </w:trPr>
        <w:tc>
          <w:tcPr>
            <w:tcW w:w="9495" w:type="dxa"/>
            <w:gridSpan w:val="3"/>
            <w:vMerge w:val="restart"/>
          </w:tcPr>
          <w:p w:rsidR="000F5CC3" w:rsidRPr="00742323" w:rsidRDefault="000F5CC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Бурятия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Улан-Удэ г (99,3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Pr="00742323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F5CC3" w:rsidRPr="00742323" w:rsidRDefault="000F5CC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F5CC3" w:rsidRPr="00742323" w:rsidRDefault="000F5CC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F5CC3" w:rsidRPr="00742323" w:rsidRDefault="000F5CC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7423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="000F5CC3" w:rsidRPr="00742323" w:rsidRDefault="000F5CC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10 (десять голосов)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0F5CC3">
              <w:rPr>
                <w:rFonts w:ascii="Times New Roman" w:hAnsi="Times New Roman" w:cs="Times New Roman"/>
              </w:rPr>
              <w:t>2. АНО Радиоканал "Вера, надежда, любовь"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7423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="000F5CC3" w:rsidRPr="00742323" w:rsidRDefault="000F5CC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7423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="000F5CC3" w:rsidRPr="00742323" w:rsidRDefault="000F5CC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"ПИ ФМ"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7423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  <w:p w:rsidR="000F5CC3" w:rsidRPr="00742323" w:rsidRDefault="000F5CC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8C63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0F5CC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Бурятия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Улан-Удэ г (99,3 МГц, 1 кВт), концепция вещания «свободная», время вещания – «ежедневно, круглосуточно», признать победителем Общество с ограниченной ответственностью "</w:t>
            </w:r>
            <w:proofErr w:type="spellStart"/>
            <w:r w:rsidRPr="00D31F19">
              <w:rPr>
                <w:rFonts w:ascii="Times New Roman" w:hAnsi="Times New Roman" w:cs="Times New Roman"/>
              </w:rPr>
              <w:t>Корделия</w:t>
            </w:r>
            <w:proofErr w:type="spellEnd"/>
            <w:r w:rsidRPr="00D31F19">
              <w:rPr>
                <w:rFonts w:ascii="Times New Roman" w:hAnsi="Times New Roman" w:cs="Times New Roman"/>
              </w:rPr>
              <w:t>-медиа", представившее лучшую концепцию вещания и ее технико-экономическое обоснование.</w:t>
            </w:r>
            <w:r w:rsidR="00F53B68" w:rsidRPr="000F5CC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0F5CC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3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Бурятия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Улан-Удэ г (104,2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2 450 000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Pr="00742323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F5CC3" w:rsidRPr="00742323" w:rsidRDefault="000F5CC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7423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="000F5CC3" w:rsidRPr="00742323" w:rsidRDefault="000F5CC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0F5CC3">
              <w:rPr>
                <w:rFonts w:ascii="Times New Roman" w:hAnsi="Times New Roman" w:cs="Times New Roman"/>
              </w:rPr>
              <w:t>2. АНО Радиоканал "Вера, надежда, любовь"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7423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="000F5CC3" w:rsidRPr="00742323" w:rsidRDefault="000F5CC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7423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="000F5CC3" w:rsidRPr="00742323" w:rsidRDefault="000F5CC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"ПИ ФМ"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10 (десять голосов)</w:t>
            </w:r>
          </w:p>
        </w:tc>
      </w:tr>
      <w:tr w:rsidR="008C63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0F5CC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Бурятия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Улан-Удэ г (104,2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"ПЕРВОЕ ИНТЕРНАЦИОНАЛЬНОЕ РАДИО ПИ ФМ", представившее лучшую концепцию вещания и ее технико-экономическое обоснование.</w:t>
            </w:r>
            <w:r w:rsidR="00F53B68" w:rsidRPr="000F5CC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0F5CC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3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Кабардино-Балкарская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Нальчик г (91,7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1 450 000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Pr="00742323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F5CC3" w:rsidRPr="00742323" w:rsidRDefault="000F5CC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F5CC3" w:rsidRPr="00742323" w:rsidRDefault="000F5CC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7423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"Реванш ФМ" - приобретенные программы "Искатель".</w:t>
            </w:r>
          </w:p>
          <w:p w:rsidR="000F5CC3" w:rsidRPr="00742323" w:rsidRDefault="000F5CC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7423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="000F5CC3" w:rsidRPr="00742323" w:rsidRDefault="000F5CC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8C63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0F5CC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Кабардино-Балкарская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Нальчик г (91,7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"Радио Сеть", представившее лучшую концепцию вещания и ее технико-экономическое обоснование.</w:t>
            </w:r>
            <w:r w:rsidR="00F53B68" w:rsidRPr="000F5CC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0F5CC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3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Кабардино-Балкарская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Нальчик г (98,2 МГц, 0,5 кВт)</w:t>
            </w:r>
            <w:r w:rsidRPr="00D31F19">
              <w:rPr>
                <w:rFonts w:ascii="Times New Roman" w:hAnsi="Times New Roman" w:cs="Times New Roman"/>
              </w:rPr>
              <w:t>,</w:t>
            </w:r>
            <w:r w:rsidR="000F5CC3" w:rsidRPr="000F5CC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размер единовременной платы – 1 450 000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"Реванш ФМ" - приобретенные программы "Искатель".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"ГПМ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8C639F">
        <w:trPr>
          <w:trHeight w:val="322"/>
        </w:trPr>
        <w:tc>
          <w:tcPr>
            <w:tcW w:w="9495" w:type="dxa"/>
            <w:gridSpan w:val="3"/>
            <w:vMerge w:val="restart"/>
          </w:tcPr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0F5CC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Кабардино-Балкарская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Нальчик г (98,2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"ГПМ Радио", представившее лучшую концепцию вещания и ее технико-экономическое обоснование.</w:t>
            </w:r>
            <w:r w:rsidR="00F53B68" w:rsidRPr="000F5CC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0F5CC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3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выступление единственного участника конкурса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Дагестан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Каспийск г (99,0 МГц, 1 кВт, пункт установки передатчика - г. Махачкала)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950 000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</w:t>
            </w:r>
            <w:r w:rsidR="000F5CC3">
              <w:rPr>
                <w:rFonts w:ascii="Times New Roman" w:hAnsi="Times New Roman" w:cs="Times New Roman"/>
              </w:rPr>
              <w:t>количественное</w:t>
            </w:r>
            <w:r>
              <w:rPr>
                <w:rFonts w:ascii="Times New Roman" w:hAnsi="Times New Roman" w:cs="Times New Roman"/>
              </w:rPr>
              <w:t xml:space="preserve">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«за»/ «против»/ «воздержались»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3" w:rsidRPr="00742323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за - 9 (девять голосов с голосом председателя)</w:t>
            </w:r>
          </w:p>
          <w:p w:rsidR="000F5CC3" w:rsidRDefault="00F867D7" w:rsidP="00F867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br/>
              <w:t xml:space="preserve">против </w:t>
            </w:r>
            <w:r w:rsidR="000F5CC3">
              <w:rPr>
                <w:rFonts w:ascii="Times New Roman" w:hAnsi="Times New Roman" w:cs="Times New Roman"/>
              </w:rPr>
              <w:t>–</w:t>
            </w:r>
            <w:r w:rsidRPr="009E3D20">
              <w:rPr>
                <w:rFonts w:ascii="Times New Roman" w:hAnsi="Times New Roman" w:cs="Times New Roman"/>
              </w:rPr>
              <w:t xml:space="preserve"> нет</w:t>
            </w:r>
          </w:p>
          <w:p w:rsidR="00730CE5" w:rsidRDefault="00F867D7" w:rsidP="00F867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br/>
              <w:t xml:space="preserve">воздержалось </w:t>
            </w:r>
            <w:r w:rsidR="000F5CC3">
              <w:rPr>
                <w:rFonts w:ascii="Times New Roman" w:hAnsi="Times New Roman" w:cs="Times New Roman"/>
              </w:rPr>
              <w:t>–</w:t>
            </w:r>
            <w:r w:rsidRPr="009E3D20">
              <w:rPr>
                <w:rFonts w:ascii="Times New Roman" w:hAnsi="Times New Roman" w:cs="Times New Roman"/>
              </w:rPr>
              <w:t xml:space="preserve"> нет</w:t>
            </w:r>
          </w:p>
          <w:p w:rsidR="000F5CC3" w:rsidRPr="000F5CC3" w:rsidRDefault="000F5CC3" w:rsidP="00F867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63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0F5CC3" w:rsidRPr="0074232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CB72CE" w:rsidRPr="00D31F19">
              <w:rPr>
                <w:rFonts w:ascii="Times New Roman" w:hAnsi="Times New Roman" w:cs="Times New Roman"/>
              </w:rPr>
              <w:br/>
            </w:r>
            <w:r w:rsidR="00CB72CE" w:rsidRPr="00D31F19">
              <w:rPr>
                <w:rFonts w:ascii="Times New Roman" w:hAnsi="Times New Roman" w:cs="Times New Roman"/>
              </w:rPr>
              <w:br/>
            </w:r>
            <w:r w:rsidR="00CB72CE" w:rsidRPr="00D31F19">
              <w:rPr>
                <w:rFonts w:ascii="Times New Roman" w:hAnsi="Times New Roman" w:cs="Times New Roman"/>
              </w:rPr>
              <w:tab/>
              <w:t>1.</w:t>
            </w:r>
            <w:r w:rsidR="00F53B68" w:rsidRPr="000F5CC3">
              <w:rPr>
                <w:rFonts w:ascii="Times New Roman" w:hAnsi="Times New Roman" w:cs="Times New Roman"/>
                <w:b/>
              </w:rPr>
              <w:t xml:space="preserve"> </w:t>
            </w:r>
            <w:r w:rsidR="00B03452" w:rsidRPr="00D31F19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Дагестан </w:t>
            </w:r>
            <w:proofErr w:type="spellStart"/>
            <w:proofErr w:type="gramStart"/>
            <w:r w:rsidR="00B03452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B03452" w:rsidRPr="00D31F19">
              <w:rPr>
                <w:rFonts w:ascii="Times New Roman" w:hAnsi="Times New Roman" w:cs="Times New Roman"/>
              </w:rPr>
              <w:t>, Каспийск г (99,0 МГц, 1 кВт, пункт установки передатчика - г. Махачкала),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ООО "</w:t>
            </w:r>
            <w:proofErr w:type="spellStart"/>
            <w:r w:rsidR="00B03452" w:rsidRPr="00D31F19">
              <w:rPr>
                <w:rFonts w:ascii="Times New Roman" w:hAnsi="Times New Roman" w:cs="Times New Roman"/>
              </w:rPr>
              <w:t>Корделия</w:t>
            </w:r>
            <w:proofErr w:type="spellEnd"/>
            <w:r w:rsidR="00B03452" w:rsidRPr="00D31F19">
              <w:rPr>
                <w:rFonts w:ascii="Times New Roman" w:hAnsi="Times New Roman" w:cs="Times New Roman"/>
              </w:rPr>
              <w:t>-медиа", соответствующими объявленным условиям конкурса.</w:t>
            </w:r>
          </w:p>
          <w:p w:rsidR="00B03452" w:rsidRPr="000F5CC3" w:rsidRDefault="00CB72CE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lastRenderedPageBreak/>
              <w:tab/>
              <w:t>2.</w:t>
            </w:r>
            <w:r w:rsidR="00F53B68" w:rsidRPr="000F5CC3">
              <w:rPr>
                <w:rFonts w:ascii="Times New Roman" w:hAnsi="Times New Roman" w:cs="Times New Roman"/>
                <w:b/>
              </w:rPr>
              <w:t xml:space="preserve"> </w:t>
            </w:r>
            <w:r w:rsidR="00B03452" w:rsidRPr="00D31F19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Дагестан </w:t>
            </w:r>
            <w:proofErr w:type="spellStart"/>
            <w:proofErr w:type="gramStart"/>
            <w:r w:rsidR="00B03452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B03452" w:rsidRPr="00D31F19">
              <w:rPr>
                <w:rFonts w:ascii="Times New Roman" w:hAnsi="Times New Roman" w:cs="Times New Roman"/>
              </w:rPr>
              <w:t xml:space="preserve">, Каспийск г (99,0 МГц, 1 кВт, пункт установки передатчика - </w:t>
            </w:r>
            <w:r w:rsidR="000F5CC3" w:rsidRPr="00742323">
              <w:rPr>
                <w:rFonts w:ascii="Times New Roman" w:hAnsi="Times New Roman" w:cs="Times New Roman"/>
              </w:rPr>
              <w:br/>
            </w:r>
            <w:r w:rsidR="00B03452" w:rsidRPr="00D31F19">
              <w:rPr>
                <w:rFonts w:ascii="Times New Roman" w:hAnsi="Times New Roman" w:cs="Times New Roman"/>
              </w:rPr>
              <w:t>г. Махачкала), концепция вещания «свободная», время вещания – «ежедневно, круглосуточно», не продлевать.</w:t>
            </w:r>
          </w:p>
          <w:p w:rsidR="00730CE5" w:rsidRPr="000F5CC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3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8.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выступление единственного участника конкурса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Тульская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Новомосковский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 xml:space="preserve"> р-н, Новомосковск г (93,3 МГц, 1 кВт, пункт установки передатчика - г. Тула)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800 000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</w:t>
            </w:r>
            <w:r w:rsidR="000F5CC3">
              <w:rPr>
                <w:rFonts w:ascii="Times New Roman" w:hAnsi="Times New Roman" w:cs="Times New Roman"/>
              </w:rPr>
              <w:t xml:space="preserve">количественное </w:t>
            </w:r>
            <w:r>
              <w:rPr>
                <w:rFonts w:ascii="Times New Roman" w:hAnsi="Times New Roman" w:cs="Times New Roman"/>
              </w:rPr>
              <w:t>голосование.</w:t>
            </w: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«за»/ «против»/ «воздержались»</w:t>
            </w:r>
          </w:p>
        </w:tc>
      </w:tr>
      <w:tr w:rsidR="008C639F" w:rsidTr="000F5CC3">
        <w:trPr>
          <w:trHeight w:val="322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АО "ИД "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9E3D20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"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правда"" - 100% программ собственного производства.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C3" w:rsidRPr="00742323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за - 8 (восемь голосов с голосом председателя)</w:t>
            </w:r>
          </w:p>
          <w:p w:rsidR="000F5CC3" w:rsidRDefault="00F867D7" w:rsidP="00F867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br/>
              <w:t xml:space="preserve">против </w:t>
            </w:r>
            <w:r w:rsidR="000F5CC3">
              <w:rPr>
                <w:rFonts w:ascii="Times New Roman" w:hAnsi="Times New Roman" w:cs="Times New Roman"/>
              </w:rPr>
              <w:t>–</w:t>
            </w:r>
            <w:r w:rsidRPr="009E3D20">
              <w:rPr>
                <w:rFonts w:ascii="Times New Roman" w:hAnsi="Times New Roman" w:cs="Times New Roman"/>
              </w:rPr>
              <w:t xml:space="preserve"> нет</w:t>
            </w:r>
          </w:p>
          <w:p w:rsidR="00730CE5" w:rsidRDefault="00F867D7" w:rsidP="00F867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br/>
              <w:t xml:space="preserve">воздержалось </w:t>
            </w:r>
            <w:r w:rsidR="000F5CC3">
              <w:rPr>
                <w:rFonts w:ascii="Times New Roman" w:hAnsi="Times New Roman" w:cs="Times New Roman"/>
              </w:rPr>
              <w:t>–</w:t>
            </w:r>
            <w:r w:rsidRPr="009E3D20">
              <w:rPr>
                <w:rFonts w:ascii="Times New Roman" w:hAnsi="Times New Roman" w:cs="Times New Roman"/>
              </w:rPr>
              <w:t xml:space="preserve"> нет</w:t>
            </w:r>
          </w:p>
          <w:p w:rsidR="000F5CC3" w:rsidRPr="000F5CC3" w:rsidRDefault="000F5CC3" w:rsidP="00F867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639F">
        <w:trPr>
          <w:trHeight w:val="322"/>
        </w:trPr>
        <w:tc>
          <w:tcPr>
            <w:tcW w:w="9495" w:type="dxa"/>
            <w:gridSpan w:val="3"/>
          </w:tcPr>
          <w:p w:rsidR="00D14737" w:rsidRDefault="00D14737" w:rsidP="00AA3FF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F5CC3" w:rsidRPr="000F5CC3" w:rsidRDefault="000F5CC3" w:rsidP="00AA3FF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F5CC3" w:rsidRPr="0074232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CB72CE" w:rsidRPr="00D31F19">
              <w:rPr>
                <w:rFonts w:ascii="Times New Roman" w:hAnsi="Times New Roman" w:cs="Times New Roman"/>
              </w:rPr>
              <w:br/>
            </w:r>
            <w:r w:rsidR="00CB72CE" w:rsidRPr="00D31F19">
              <w:rPr>
                <w:rFonts w:ascii="Times New Roman" w:hAnsi="Times New Roman" w:cs="Times New Roman"/>
              </w:rPr>
              <w:br/>
            </w:r>
            <w:r w:rsidR="00CB72CE" w:rsidRPr="00D31F19">
              <w:rPr>
                <w:rFonts w:ascii="Times New Roman" w:hAnsi="Times New Roman" w:cs="Times New Roman"/>
              </w:rPr>
              <w:tab/>
              <w:t>1.</w:t>
            </w:r>
            <w:r w:rsidR="00F53B68" w:rsidRPr="000F5CC3">
              <w:rPr>
                <w:rFonts w:ascii="Times New Roman" w:hAnsi="Times New Roman" w:cs="Times New Roman"/>
                <w:b/>
              </w:rPr>
              <w:t xml:space="preserve"> </w:t>
            </w:r>
            <w:r w:rsidR="00B03452" w:rsidRPr="00D31F19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Тульская </w:t>
            </w:r>
            <w:proofErr w:type="spellStart"/>
            <w:proofErr w:type="gramStart"/>
            <w:r w:rsidR="00B03452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B03452" w:rsidRPr="00D31F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03452" w:rsidRPr="00D31F19">
              <w:rPr>
                <w:rFonts w:ascii="Times New Roman" w:hAnsi="Times New Roman" w:cs="Times New Roman"/>
              </w:rPr>
              <w:t>Новомосковский</w:t>
            </w:r>
            <w:proofErr w:type="spellEnd"/>
            <w:r w:rsidR="00B03452" w:rsidRPr="00D31F19">
              <w:rPr>
                <w:rFonts w:ascii="Times New Roman" w:hAnsi="Times New Roman" w:cs="Times New Roman"/>
              </w:rPr>
              <w:t xml:space="preserve"> р-н, Новомосковск г (93,3 МГц, 1 кВт, пункт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="00B03452" w:rsidRPr="00D31F19">
              <w:rPr>
                <w:rFonts w:ascii="Times New Roman" w:hAnsi="Times New Roman" w:cs="Times New Roman"/>
              </w:rPr>
              <w:t xml:space="preserve">установки передатчика - г. Тула), концепция вещания «свободная», время вещания – «ежедневно, круглосуточно», концепцию вещания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="00B03452" w:rsidRPr="00D31F19">
              <w:rPr>
                <w:rFonts w:ascii="Times New Roman" w:hAnsi="Times New Roman" w:cs="Times New Roman"/>
              </w:rPr>
              <w:t xml:space="preserve">(и ее технико-экономическое обоснование), представленные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="00B03452" w:rsidRPr="00D31F19">
              <w:rPr>
                <w:rFonts w:ascii="Times New Roman" w:hAnsi="Times New Roman" w:cs="Times New Roman"/>
              </w:rPr>
              <w:t>АО "ИД "Комсомольская правда", соответствующими объявленным условиям конкурса.</w:t>
            </w:r>
          </w:p>
          <w:p w:rsidR="000F5CC3" w:rsidRPr="00742323" w:rsidRDefault="000F5CC3" w:rsidP="00730CE5">
            <w:pPr>
              <w:jc w:val="both"/>
              <w:rPr>
                <w:rFonts w:ascii="Times New Roman" w:hAnsi="Times New Roman" w:cs="Times New Roman"/>
              </w:rPr>
            </w:pPr>
          </w:p>
          <w:p w:rsidR="000F5CC3" w:rsidRPr="00742323" w:rsidRDefault="000F5CC3" w:rsidP="00730CE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0F5CC3" w:rsidRDefault="00CB72CE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lastRenderedPageBreak/>
              <w:tab/>
              <w:t>2.</w:t>
            </w:r>
            <w:r w:rsidR="00F53B68" w:rsidRPr="000F5CC3">
              <w:rPr>
                <w:rFonts w:ascii="Times New Roman" w:hAnsi="Times New Roman" w:cs="Times New Roman"/>
                <w:b/>
              </w:rPr>
              <w:t xml:space="preserve"> </w:t>
            </w:r>
            <w:r w:rsidR="00B03452" w:rsidRPr="00D31F19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="00B03452" w:rsidRPr="00D31F19">
              <w:rPr>
                <w:rFonts w:ascii="Times New Roman" w:hAnsi="Times New Roman" w:cs="Times New Roman"/>
              </w:rPr>
              <w:t xml:space="preserve">при осуществлении наземного эфирного аналогового радиовещания, Тульская </w:t>
            </w:r>
            <w:proofErr w:type="spellStart"/>
            <w:proofErr w:type="gramStart"/>
            <w:r w:rsidR="00B03452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B03452" w:rsidRPr="00D31F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03452" w:rsidRPr="00D31F19">
              <w:rPr>
                <w:rFonts w:ascii="Times New Roman" w:hAnsi="Times New Roman" w:cs="Times New Roman"/>
              </w:rPr>
              <w:t>Новомосковский</w:t>
            </w:r>
            <w:proofErr w:type="spellEnd"/>
            <w:r w:rsidR="00B03452" w:rsidRPr="00D31F19">
              <w:rPr>
                <w:rFonts w:ascii="Times New Roman" w:hAnsi="Times New Roman" w:cs="Times New Roman"/>
              </w:rPr>
              <w:t xml:space="preserve"> р-н, Новомосковск г (93,3 МГц, 1 кВт, </w:t>
            </w:r>
            <w:r w:rsidR="000F5CC3" w:rsidRPr="000F5CC3">
              <w:rPr>
                <w:rFonts w:ascii="Times New Roman" w:hAnsi="Times New Roman" w:cs="Times New Roman"/>
              </w:rPr>
              <w:br/>
            </w:r>
            <w:r w:rsidR="00B03452" w:rsidRPr="00D31F19">
              <w:rPr>
                <w:rFonts w:ascii="Times New Roman" w:hAnsi="Times New Roman" w:cs="Times New Roman"/>
              </w:rPr>
              <w:t>пункт установки передатчика - г. Тула), концепция вещания «свободная», время вещания – «ежедневно, круглосуточно», не продлевать.</w:t>
            </w:r>
          </w:p>
          <w:p w:rsidR="00730CE5" w:rsidRPr="000F5CC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39F">
        <w:trPr>
          <w:cantSplit/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A26F82" w:rsidP="000F5CC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F5CC3">
              <w:rPr>
                <w:rFonts w:ascii="Times New Roman" w:hAnsi="Times New Roman" w:cs="Times New Roman"/>
              </w:rPr>
              <w:lastRenderedPageBreak/>
              <w:t>1. Приложение № 1 «Список участников заседания Федеральной конкурсной комиссии по телерадиовещанию»;</w:t>
            </w:r>
            <w:r w:rsidR="00B8554E" w:rsidRPr="000E71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BA6E80" w:rsidRPr="00D31F19" w:rsidRDefault="00BA6E80" w:rsidP="00231B73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730CE5" w:rsidRPr="00D31F19" w:rsidTr="000C360E">
        <w:tc>
          <w:tcPr>
            <w:tcW w:w="3936" w:type="dxa"/>
          </w:tcPr>
          <w:p w:rsidR="00730CE5" w:rsidRPr="000E71E9" w:rsidRDefault="00730CE5" w:rsidP="00804338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8C639F" w:rsidRDefault="00C342D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="00730CE5" w:rsidRPr="00D31F19" w:rsidTr="000C360E">
        <w:trPr>
          <w:trHeight w:val="733"/>
        </w:trPr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730CE5" w:rsidRPr="00D31F19" w:rsidRDefault="00730CE5" w:rsidP="00804338">
            <w:pPr>
              <w:jc w:val="right"/>
              <w:rPr>
                <w:rFonts w:ascii="Times New Roman" w:hAnsi="Times New Roman"/>
              </w:rPr>
            </w:pPr>
          </w:p>
        </w:tc>
      </w:tr>
      <w:tr w:rsidR="00730CE5" w:rsidRPr="00D31F19" w:rsidTr="000C360E">
        <w:tc>
          <w:tcPr>
            <w:tcW w:w="3936" w:type="dxa"/>
          </w:tcPr>
          <w:p w:rsidR="00730CE5" w:rsidRPr="000E71E9" w:rsidRDefault="00730CE5" w:rsidP="00804338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8C639F" w:rsidRDefault="00C342D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730CE5" w:rsidRPr="000E71E9" w:rsidRDefault="00730CE5" w:rsidP="00231B73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sectPr w:rsidR="00730CE5" w:rsidRPr="000E71E9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D4" w:rsidRDefault="00C342D4">
      <w:r>
        <w:separator/>
      </w:r>
    </w:p>
  </w:endnote>
  <w:endnote w:type="continuationSeparator" w:id="0">
    <w:p w:rsidR="00C342D4" w:rsidRDefault="00C3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D4" w:rsidRDefault="00C342D4">
      <w:r>
        <w:separator/>
      </w:r>
    </w:p>
  </w:footnote>
  <w:footnote w:type="continuationSeparator" w:id="0">
    <w:p w:rsidR="00C342D4" w:rsidRDefault="00C3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5F45A6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153C">
      <w:rPr>
        <w:rStyle w:val="a5"/>
        <w:noProof/>
      </w:rPr>
      <w:t>9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A" w:rsidRDefault="002B679A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D78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5CC3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20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7A8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153C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2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639F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2D4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0E7D78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0E7D7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lastRenderedPageBreak/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0E7D78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B5D123-382B-427D-9EEE-48205F0B0005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5FE4553B-4BFF-4522-A4E6-CCE8D4D7029D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1555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2022-09-28T06:16:00Z</dcterms:created>
  <dcterms:modified xsi:type="dcterms:W3CDTF">2023-03-03T12:12:00Z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{10b5d123-382b-427d-9eee-48205f0b0005}</vt:lpwstr>
  </property>
</Properties>
</file>