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49" w:rsidRDefault="00233149" w:rsidP="00D833B9">
      <w:pPr>
        <w:jc w:val="center"/>
        <w:rPr>
          <w:rFonts w:ascii="Times New Roman" w:hAnsi="Times New Roman" w:cs="Times New Roman"/>
          <w:szCs w:val="26"/>
        </w:rPr>
      </w:pPr>
    </w:p>
    <w:p w:rsidR="005770C0" w:rsidRDefault="005770C0" w:rsidP="00D833B9">
      <w:pPr>
        <w:jc w:val="center"/>
        <w:rPr>
          <w:rFonts w:ascii="Times New Roman" w:hAnsi="Times New Roman" w:cs="Times New Roman"/>
          <w:szCs w:val="26"/>
        </w:rPr>
      </w:pPr>
    </w:p>
    <w:p w:rsidR="00D833B9" w:rsidRPr="00D31F19" w:rsidRDefault="00D833B9" w:rsidP="00D833B9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Pr="00D31F19">
        <w:rPr>
          <w:rFonts w:ascii="Times New Roman" w:hAnsi="Times New Roman" w:cs="Times New Roman"/>
          <w:szCs w:val="26"/>
        </w:rPr>
        <w:br/>
        <w:t>ПО ТЕЛЕРАДИОВЕЩАНИЮ</w:t>
      </w:r>
    </w:p>
    <w:p w:rsidR="00D833B9" w:rsidRPr="0095535E" w:rsidRDefault="00D833B9" w:rsidP="00D833B9">
      <w:pPr>
        <w:pBdr>
          <w:bottom w:val="single" w:sz="12" w:space="1" w:color="auto"/>
        </w:pBdr>
        <w:rPr>
          <w:rFonts w:ascii="Times New Roman" w:hAnsi="Times New Roman" w:cs="Times New Roman"/>
          <w:sz w:val="26"/>
          <w:szCs w:val="26"/>
        </w:rPr>
      </w:pPr>
    </w:p>
    <w:p w:rsidR="00D833B9" w:rsidRDefault="00D833B9" w:rsidP="00D833B9">
      <w:pPr>
        <w:jc w:val="center"/>
        <w:rPr>
          <w:rFonts w:ascii="Times New Roman" w:hAnsi="Times New Roman" w:cs="Times New Roman"/>
          <w:szCs w:val="26"/>
        </w:rPr>
      </w:pPr>
      <w:r w:rsidRPr="005F66D4">
        <w:rPr>
          <w:rFonts w:ascii="Times New Roman" w:hAnsi="Times New Roman" w:cs="Times New Roman"/>
          <w:szCs w:val="26"/>
        </w:rPr>
        <w:t>109992</w:t>
      </w:r>
      <w:r>
        <w:rPr>
          <w:rFonts w:ascii="Times New Roman" w:hAnsi="Times New Roman" w:cs="Times New Roman"/>
          <w:szCs w:val="26"/>
        </w:rPr>
        <w:t>, г. Москва, Китайгородский проезд, д. 7, стр. 2</w:t>
      </w:r>
    </w:p>
    <w:p w:rsidR="00D833B9" w:rsidRPr="005F66D4" w:rsidRDefault="00D833B9" w:rsidP="00D833B9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тел.:</w:t>
      </w:r>
      <w:r>
        <w:rPr>
          <w:rFonts w:ascii="Times New Roman" w:hAnsi="Times New Roman" w:cs="Times New Roman"/>
          <w:szCs w:val="26"/>
        </w:rPr>
        <w:t xml:space="preserve"> </w:t>
      </w:r>
      <w:r w:rsidRPr="00D31F19">
        <w:rPr>
          <w:rFonts w:ascii="Times New Roman" w:hAnsi="Times New Roman" w:cs="Times New Roman"/>
          <w:szCs w:val="26"/>
        </w:rPr>
        <w:t>(495) 98</w:t>
      </w:r>
      <w:r w:rsidRPr="005F66D4">
        <w:rPr>
          <w:rFonts w:ascii="Times New Roman" w:hAnsi="Times New Roman" w:cs="Times New Roman"/>
          <w:szCs w:val="26"/>
        </w:rPr>
        <w:t>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>
        <w:rPr>
          <w:rFonts w:ascii="Times New Roman" w:hAnsi="Times New Roman" w:cs="Times New Roman"/>
          <w:szCs w:val="26"/>
        </w:rPr>
        <w:t>33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>
        <w:rPr>
          <w:rFonts w:ascii="Times New Roman" w:hAnsi="Times New Roman" w:cs="Times New Roman"/>
          <w:szCs w:val="26"/>
        </w:rPr>
        <w:t>93</w:t>
      </w:r>
    </w:p>
    <w:p w:rsidR="00D833B9" w:rsidRDefault="00D833B9" w:rsidP="00D833B9">
      <w:pPr>
        <w:jc w:val="center"/>
        <w:rPr>
          <w:rFonts w:ascii="Times New Roman" w:hAnsi="Times New Roman" w:cs="Times New Roman"/>
          <w:szCs w:val="26"/>
        </w:rPr>
      </w:pPr>
    </w:p>
    <w:p w:rsidR="00233149" w:rsidRDefault="00233149" w:rsidP="00D833B9">
      <w:pPr>
        <w:jc w:val="center"/>
        <w:rPr>
          <w:rFonts w:ascii="Times New Roman" w:hAnsi="Times New Roman" w:cs="Times New Roman"/>
          <w:szCs w:val="26"/>
        </w:rPr>
      </w:pPr>
    </w:p>
    <w:p w:rsidR="00233149" w:rsidRPr="00D31F19" w:rsidRDefault="00233149" w:rsidP="00D833B9">
      <w:pPr>
        <w:jc w:val="center"/>
        <w:rPr>
          <w:rFonts w:ascii="Times New Roman" w:hAnsi="Times New Roman" w:cs="Times New Roman"/>
          <w:szCs w:val="26"/>
        </w:rPr>
      </w:pPr>
    </w:p>
    <w:p w:rsidR="00D833B9" w:rsidRPr="008E39DC" w:rsidRDefault="00D833B9" w:rsidP="00D833B9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Протокол № </w:t>
      </w:r>
      <w:r w:rsidR="00E64543">
        <w:rPr>
          <w:rFonts w:ascii="Times New Roman" w:hAnsi="Times New Roman" w:cs="Times New Roman"/>
          <w:b/>
          <w:szCs w:val="26"/>
        </w:rPr>
        <w:t>450</w:t>
      </w:r>
    </w:p>
    <w:p w:rsidR="00D833B9" w:rsidRPr="00D31F19" w:rsidRDefault="00D833B9" w:rsidP="00D833B9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заседания Федеральной конкурсной комиссии </w:t>
      </w:r>
    </w:p>
    <w:p w:rsidR="00D833B9" w:rsidRPr="00606D8F" w:rsidRDefault="00D833B9" w:rsidP="00D833B9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по телерадиовещанию от </w:t>
      </w:r>
      <w:r w:rsidR="00E64543">
        <w:rPr>
          <w:rFonts w:ascii="Times New Roman" w:hAnsi="Times New Roman" w:cs="Times New Roman"/>
          <w:b/>
          <w:szCs w:val="26"/>
        </w:rPr>
        <w:t>29</w:t>
      </w:r>
      <w:r>
        <w:rPr>
          <w:rFonts w:ascii="Times New Roman" w:hAnsi="Times New Roman" w:cs="Times New Roman"/>
          <w:b/>
          <w:szCs w:val="26"/>
        </w:rPr>
        <w:t xml:space="preserve"> </w:t>
      </w:r>
      <w:r w:rsidR="00E64543">
        <w:rPr>
          <w:rFonts w:ascii="Times New Roman" w:hAnsi="Times New Roman" w:cs="Times New Roman"/>
          <w:b/>
          <w:szCs w:val="26"/>
        </w:rPr>
        <w:t>ноября</w:t>
      </w:r>
      <w:r>
        <w:rPr>
          <w:rFonts w:ascii="Times New Roman" w:hAnsi="Times New Roman" w:cs="Times New Roman"/>
          <w:b/>
          <w:szCs w:val="26"/>
        </w:rPr>
        <w:t xml:space="preserve"> 202</w:t>
      </w:r>
      <w:r w:rsidR="00DB687D">
        <w:rPr>
          <w:rFonts w:ascii="Times New Roman" w:hAnsi="Times New Roman" w:cs="Times New Roman"/>
          <w:b/>
          <w:szCs w:val="26"/>
        </w:rPr>
        <w:t>3</w:t>
      </w:r>
      <w:r w:rsidR="00606D8F">
        <w:rPr>
          <w:rFonts w:ascii="Times New Roman" w:hAnsi="Times New Roman" w:cs="Times New Roman"/>
          <w:b/>
          <w:szCs w:val="26"/>
        </w:rPr>
        <w:t xml:space="preserve"> г</w:t>
      </w:r>
      <w:r w:rsidR="00947837">
        <w:rPr>
          <w:rFonts w:ascii="Times New Roman" w:hAnsi="Times New Roman" w:cs="Times New Roman"/>
          <w:b/>
          <w:szCs w:val="26"/>
        </w:rPr>
        <w:t>ода</w:t>
      </w:r>
      <w:r w:rsidR="00606D8F">
        <w:rPr>
          <w:rFonts w:ascii="Times New Roman" w:hAnsi="Times New Roman" w:cs="Times New Roman"/>
          <w:b/>
          <w:szCs w:val="26"/>
        </w:rPr>
        <w:t xml:space="preserve">, </w:t>
      </w:r>
      <w:r w:rsidR="00606D8F">
        <w:rPr>
          <w:rFonts w:ascii="Times New Roman" w:hAnsi="Times New Roman" w:cs="Times New Roman"/>
          <w:b/>
          <w:szCs w:val="26"/>
        </w:rPr>
        <w:br/>
        <w:t>проводимого в заочной форме</w:t>
      </w:r>
    </w:p>
    <w:p w:rsidR="00D833B9" w:rsidRPr="00D31F19" w:rsidRDefault="00D833B9" w:rsidP="00D833B9">
      <w:pPr>
        <w:jc w:val="center"/>
        <w:rPr>
          <w:rFonts w:ascii="Times New Roman" w:hAnsi="Times New Roman" w:cs="Times New Roman"/>
          <w:szCs w:val="26"/>
        </w:rPr>
      </w:pPr>
    </w:p>
    <w:p w:rsidR="001F16A0" w:rsidRDefault="00606D8F" w:rsidP="00D833B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Cs w:val="26"/>
        </w:rPr>
        <w:t xml:space="preserve">Состав Федеральной конкурсной комиссии по телерадиовещанию: </w:t>
      </w:r>
      <w:r w:rsidR="00D833B9">
        <w:rPr>
          <w:rFonts w:ascii="Times New Roman" w:hAnsi="Times New Roman"/>
        </w:rPr>
        <w:t xml:space="preserve">А.Ю. </w:t>
      </w:r>
      <w:proofErr w:type="spellStart"/>
      <w:r w:rsidR="00D833B9">
        <w:rPr>
          <w:rFonts w:ascii="Times New Roman" w:hAnsi="Times New Roman"/>
        </w:rPr>
        <w:t>Липов</w:t>
      </w:r>
      <w:proofErr w:type="spellEnd"/>
      <w:r w:rsidR="00D833B9">
        <w:rPr>
          <w:rFonts w:ascii="Times New Roman" w:hAnsi="Times New Roman"/>
        </w:rPr>
        <w:t xml:space="preserve">, В.А. Субботин, </w:t>
      </w:r>
      <w:r w:rsidR="002451CA">
        <w:rPr>
          <w:rFonts w:ascii="Times New Roman" w:hAnsi="Times New Roman"/>
        </w:rPr>
        <w:t xml:space="preserve">А.Ю. Романченко, </w:t>
      </w:r>
      <w:r w:rsidR="00D833B9">
        <w:rPr>
          <w:rFonts w:ascii="Times New Roman" w:hAnsi="Times New Roman"/>
        </w:rPr>
        <w:t xml:space="preserve">Е.Г. Ларина, </w:t>
      </w:r>
      <w:r w:rsidR="00E64543">
        <w:rPr>
          <w:rFonts w:ascii="Times New Roman" w:hAnsi="Times New Roman"/>
        </w:rPr>
        <w:t xml:space="preserve">А.А. Жданов, </w:t>
      </w:r>
      <w:r w:rsidR="00D833B9">
        <w:rPr>
          <w:rFonts w:ascii="Times New Roman" w:hAnsi="Times New Roman"/>
        </w:rPr>
        <w:t>М.В. Дёмин, А.В. Малинин, Е.В. Ревенко, А.Г. Быстрицкий</w:t>
      </w:r>
      <w:r w:rsidR="00D72451">
        <w:rPr>
          <w:rFonts w:ascii="Times New Roman" w:hAnsi="Times New Roman"/>
        </w:rPr>
        <w:t xml:space="preserve">, а также члены региональной части Федеральной конкурсной комиссии </w:t>
      </w:r>
      <w:r w:rsidR="00D72451">
        <w:rPr>
          <w:rFonts w:ascii="Times New Roman" w:hAnsi="Times New Roman"/>
        </w:rPr>
        <w:br/>
        <w:t xml:space="preserve">по телерадиовещанию в соответствии с </w:t>
      </w:r>
      <w:r w:rsidR="00357548">
        <w:rPr>
          <w:rFonts w:ascii="Times New Roman" w:hAnsi="Times New Roman"/>
        </w:rPr>
        <w:t>П</w:t>
      </w:r>
      <w:r w:rsidR="00D72451">
        <w:rPr>
          <w:rFonts w:ascii="Times New Roman" w:hAnsi="Times New Roman"/>
        </w:rPr>
        <w:t>риложение</w:t>
      </w:r>
      <w:r w:rsidR="00357548">
        <w:rPr>
          <w:rFonts w:ascii="Times New Roman" w:hAnsi="Times New Roman"/>
        </w:rPr>
        <w:t>м</w:t>
      </w:r>
      <w:r w:rsidR="00D72451">
        <w:rPr>
          <w:rFonts w:ascii="Times New Roman" w:hAnsi="Times New Roman"/>
        </w:rPr>
        <w:t xml:space="preserve"> № 2 к настоящему протоколу.</w:t>
      </w:r>
      <w:r w:rsidR="001F16A0">
        <w:rPr>
          <w:rFonts w:ascii="Times New Roman" w:hAnsi="Times New Roman"/>
        </w:rPr>
        <w:t xml:space="preserve"> </w:t>
      </w:r>
    </w:p>
    <w:p w:rsidR="00D833B9" w:rsidRPr="00D31F19" w:rsidRDefault="001F16A0" w:rsidP="00D833B9">
      <w:pPr>
        <w:ind w:firstLine="708"/>
        <w:jc w:val="both"/>
        <w:rPr>
          <w:rFonts w:ascii="Times New Roman" w:hAnsi="Times New Roman" w:cs="Times New Roman"/>
        </w:rPr>
      </w:pPr>
      <w:r w:rsidRPr="001F16A0">
        <w:rPr>
          <w:rFonts w:ascii="Times New Roman" w:hAnsi="Times New Roman" w:cs="Times New Roman"/>
        </w:rPr>
        <w:t xml:space="preserve">Ответственный секретарь Федеральной конкурсной комиссии </w:t>
      </w:r>
      <w:r w:rsidRPr="001F16A0">
        <w:rPr>
          <w:rFonts w:ascii="Times New Roman" w:hAnsi="Times New Roman" w:cs="Times New Roman"/>
        </w:rPr>
        <w:br/>
        <w:t xml:space="preserve">по телерадиовещанию: </w:t>
      </w:r>
      <w:r w:rsidRPr="001F16A0">
        <w:rPr>
          <w:rFonts w:ascii="Times New Roman" w:hAnsi="Times New Roman"/>
        </w:rPr>
        <w:t>М.В. Виноградов</w:t>
      </w:r>
      <w:r w:rsidRPr="001F16A0">
        <w:rPr>
          <w:rFonts w:ascii="Times New Roman" w:hAnsi="Times New Roman" w:cs="Times New Roman"/>
        </w:rPr>
        <w:t>.</w:t>
      </w:r>
    </w:p>
    <w:p w:rsidR="00D833B9" w:rsidRDefault="00D833B9" w:rsidP="00D833B9">
      <w:pPr>
        <w:ind w:firstLine="708"/>
        <w:jc w:val="both"/>
        <w:rPr>
          <w:rFonts w:ascii="Times New Roman" w:hAnsi="Times New Roman" w:cs="Times New Roman"/>
        </w:rPr>
      </w:pPr>
    </w:p>
    <w:p w:rsidR="00F55132" w:rsidRDefault="00F55132" w:rsidP="008E39DC">
      <w:pPr>
        <w:ind w:firstLine="709"/>
        <w:jc w:val="both"/>
        <w:rPr>
          <w:rFonts w:ascii="Times New Roman" w:hAnsi="Times New Roman" w:cs="Times New Roman"/>
        </w:rPr>
      </w:pPr>
      <w:r w:rsidRPr="00F55132">
        <w:rPr>
          <w:rFonts w:ascii="Times New Roman" w:hAnsi="Times New Roman" w:cs="Times New Roman"/>
        </w:rPr>
        <w:t>В соответствии с пунктами 22.1</w:t>
      </w:r>
      <w:r>
        <w:rPr>
          <w:rFonts w:ascii="Times New Roman" w:hAnsi="Times New Roman" w:cs="Times New Roman"/>
        </w:rPr>
        <w:t>, 30</w:t>
      </w:r>
      <w:r w:rsidRPr="00F55132">
        <w:rPr>
          <w:rFonts w:ascii="Times New Roman" w:hAnsi="Times New Roman" w:cs="Times New Roman"/>
        </w:rPr>
        <w:t xml:space="preserve"> Положения о Федеральной конкурсной комиссии по телерадиовещанию, утвержденного </w:t>
      </w:r>
      <w:r w:rsidR="00947837">
        <w:rPr>
          <w:rFonts w:ascii="Times New Roman" w:hAnsi="Times New Roman" w:cs="Times New Roman"/>
        </w:rPr>
        <w:br/>
      </w:r>
      <w:r w:rsidRPr="00F55132">
        <w:rPr>
          <w:rFonts w:ascii="Times New Roman" w:hAnsi="Times New Roman" w:cs="Times New Roman"/>
        </w:rPr>
        <w:t xml:space="preserve">приказом </w:t>
      </w:r>
      <w:proofErr w:type="spellStart"/>
      <w:r w:rsidRPr="00F55132">
        <w:rPr>
          <w:rFonts w:ascii="Times New Roman" w:hAnsi="Times New Roman" w:cs="Times New Roman"/>
        </w:rPr>
        <w:t>Роскомнадзора</w:t>
      </w:r>
      <w:proofErr w:type="spellEnd"/>
      <w:r w:rsidRPr="00F55132">
        <w:rPr>
          <w:rFonts w:ascii="Times New Roman" w:hAnsi="Times New Roman" w:cs="Times New Roman"/>
        </w:rPr>
        <w:t xml:space="preserve"> от 25 мая 2012 г. № 522</w:t>
      </w:r>
      <w:r w:rsidR="00F777AB" w:rsidRPr="00F777AB">
        <w:rPr>
          <w:rFonts w:ascii="Times New Roman" w:hAnsi="Times New Roman" w:cs="Times New Roman"/>
        </w:rPr>
        <w:t xml:space="preserve"> (</w:t>
      </w:r>
      <w:r w:rsidR="00F777AB">
        <w:rPr>
          <w:rFonts w:ascii="Times New Roman" w:hAnsi="Times New Roman" w:cs="Times New Roman"/>
        </w:rPr>
        <w:t>далее – Положение)</w:t>
      </w:r>
      <w:r w:rsidRPr="00F55132">
        <w:rPr>
          <w:rFonts w:ascii="Times New Roman" w:hAnsi="Times New Roman" w:cs="Times New Roman"/>
        </w:rPr>
        <w:t xml:space="preserve">, </w:t>
      </w:r>
      <w:r w:rsidR="00F777AB">
        <w:rPr>
          <w:rFonts w:ascii="Times New Roman" w:hAnsi="Times New Roman" w:cs="Times New Roman"/>
        </w:rPr>
        <w:br/>
      </w:r>
      <w:r w:rsidRPr="00F55132">
        <w:rPr>
          <w:rFonts w:ascii="Times New Roman" w:hAnsi="Times New Roman" w:cs="Times New Roman"/>
        </w:rPr>
        <w:t>председател</w:t>
      </w:r>
      <w:r w:rsidR="007B25F1">
        <w:rPr>
          <w:rFonts w:ascii="Times New Roman" w:hAnsi="Times New Roman" w:cs="Times New Roman"/>
        </w:rPr>
        <w:t>ем</w:t>
      </w:r>
      <w:r w:rsidRPr="00F55132">
        <w:rPr>
          <w:rFonts w:ascii="Times New Roman" w:hAnsi="Times New Roman" w:cs="Times New Roman"/>
        </w:rPr>
        <w:t xml:space="preserve"> Федеральной конкурсной комиссии по телерадиовещанию А.Ю. Липов</w:t>
      </w:r>
      <w:r w:rsidR="007B25F1">
        <w:rPr>
          <w:rFonts w:ascii="Times New Roman" w:hAnsi="Times New Roman" w:cs="Times New Roman"/>
        </w:rPr>
        <w:t>ым</w:t>
      </w:r>
      <w:r w:rsidRPr="00F55132">
        <w:rPr>
          <w:rFonts w:ascii="Times New Roman" w:hAnsi="Times New Roman" w:cs="Times New Roman"/>
        </w:rPr>
        <w:t xml:space="preserve"> определ</w:t>
      </w:r>
      <w:r w:rsidR="007B25F1">
        <w:rPr>
          <w:rFonts w:ascii="Times New Roman" w:hAnsi="Times New Roman" w:cs="Times New Roman"/>
        </w:rPr>
        <w:t>ена</w:t>
      </w:r>
      <w:r w:rsidRPr="00F55132">
        <w:rPr>
          <w:rFonts w:ascii="Times New Roman" w:hAnsi="Times New Roman" w:cs="Times New Roman"/>
        </w:rPr>
        <w:t xml:space="preserve"> повестк</w:t>
      </w:r>
      <w:r w:rsidR="007B25F1">
        <w:rPr>
          <w:rFonts w:ascii="Times New Roman" w:hAnsi="Times New Roman" w:cs="Times New Roman"/>
        </w:rPr>
        <w:t>а</w:t>
      </w:r>
      <w:r w:rsidRPr="00F55132">
        <w:rPr>
          <w:rFonts w:ascii="Times New Roman" w:hAnsi="Times New Roman" w:cs="Times New Roman"/>
        </w:rPr>
        <w:t xml:space="preserve"> дня заседания Федеральной конкурсной комиссии по телерадиовещанию:</w:t>
      </w:r>
    </w:p>
    <w:p w:rsidR="0013091F" w:rsidRPr="0013091F" w:rsidRDefault="00E77E0D" w:rsidP="0013091F">
      <w:pPr>
        <w:ind w:firstLine="709"/>
        <w:jc w:val="both"/>
        <w:rPr>
          <w:rFonts w:ascii="Times New Roman" w:hAnsi="Times New Roman" w:cs="Times New Roman"/>
          <w:b/>
        </w:rPr>
      </w:pPr>
      <w:r w:rsidRPr="00482797">
        <w:rPr>
          <w:rFonts w:ascii="Times New Roman" w:hAnsi="Times New Roman" w:cs="Times New Roman"/>
          <w:bCs/>
        </w:rPr>
        <w:t>1) проведение</w:t>
      </w:r>
      <w:r w:rsidR="0013091F">
        <w:rPr>
          <w:rFonts w:ascii="Times New Roman" w:hAnsi="Times New Roman" w:cs="Times New Roman"/>
          <w:bCs/>
        </w:rPr>
        <w:t xml:space="preserve"> конкурсов </w:t>
      </w:r>
      <w:r w:rsidR="0013091F" w:rsidRPr="0013091F">
        <w:rPr>
          <w:rFonts w:ascii="Times New Roman" w:hAnsi="Times New Roman" w:cs="Times New Roman"/>
          <w:b/>
        </w:rPr>
        <w:t>1-105</w:t>
      </w:r>
      <w:r w:rsidR="0013091F" w:rsidRPr="0013091F">
        <w:rPr>
          <w:rFonts w:ascii="Times New Roman" w:hAnsi="Times New Roman" w:cs="Times New Roman"/>
        </w:rPr>
        <w:t xml:space="preserve"> </w:t>
      </w:r>
      <w:r w:rsidR="0013091F">
        <w:rPr>
          <w:rFonts w:ascii="Times New Roman" w:hAnsi="Times New Roman" w:cs="Times New Roman"/>
          <w:bCs/>
        </w:rPr>
        <w:t>на получение</w:t>
      </w:r>
      <w:r w:rsidRPr="00482797">
        <w:rPr>
          <w:rFonts w:ascii="Times New Roman" w:hAnsi="Times New Roman" w:cs="Times New Roman"/>
          <w:bCs/>
        </w:rPr>
        <w:t xml:space="preserve"> </w:t>
      </w:r>
      <w:proofErr w:type="gramStart"/>
      <w:r w:rsidR="0013091F" w:rsidRPr="0013091F">
        <w:rPr>
          <w:rFonts w:ascii="Times New Roman" w:hAnsi="Times New Roman" w:cs="Times New Roman"/>
        </w:rPr>
        <w:t>прав</w:t>
      </w:r>
      <w:r w:rsidR="0013091F">
        <w:rPr>
          <w:rFonts w:ascii="Times New Roman" w:hAnsi="Times New Roman" w:cs="Times New Roman"/>
        </w:rPr>
        <w:t>а</w:t>
      </w:r>
      <w:proofErr w:type="gramEnd"/>
      <w:r w:rsidR="0013091F" w:rsidRPr="0013091F">
        <w:rPr>
          <w:rFonts w:ascii="Times New Roman" w:hAnsi="Times New Roman" w:cs="Times New Roman"/>
        </w:rPr>
        <w:t xml:space="preserve"> на осуществление наземного эфирного вещания с использованием радиочастоты - </w:t>
      </w:r>
      <w:r w:rsidR="0013091F">
        <w:rPr>
          <w:rFonts w:ascii="Times New Roman" w:hAnsi="Times New Roman" w:cs="Times New Roman"/>
        </w:rPr>
        <w:br/>
      </w:r>
      <w:r w:rsidR="0013091F" w:rsidRPr="0013091F">
        <w:rPr>
          <w:rFonts w:ascii="Times New Roman" w:hAnsi="Times New Roman" w:cs="Times New Roman"/>
        </w:rPr>
        <w:t xml:space="preserve">при осуществлении наземного эфирного аналогового радиовещания </w:t>
      </w:r>
      <w:r w:rsidR="0013091F">
        <w:rPr>
          <w:rFonts w:ascii="Times New Roman" w:hAnsi="Times New Roman" w:cs="Times New Roman"/>
        </w:rPr>
        <w:br/>
      </w:r>
      <w:r w:rsidR="0013091F" w:rsidRPr="0013091F">
        <w:rPr>
          <w:rFonts w:ascii="Times New Roman" w:hAnsi="Times New Roman" w:cs="Times New Roman"/>
        </w:rPr>
        <w:t>в городах и на частотах</w:t>
      </w:r>
      <w:r w:rsidR="0013091F">
        <w:rPr>
          <w:rFonts w:ascii="Times New Roman" w:hAnsi="Times New Roman" w:cs="Times New Roman"/>
        </w:rPr>
        <w:t xml:space="preserve"> </w:t>
      </w:r>
      <w:r w:rsidR="0013091F" w:rsidRPr="0013091F">
        <w:rPr>
          <w:rFonts w:ascii="Times New Roman" w:hAnsi="Times New Roman" w:cs="Times New Roman"/>
          <w:color w:val="000000"/>
        </w:rPr>
        <w:t>(</w:t>
      </w:r>
      <w:r w:rsidR="0013091F" w:rsidRPr="0013091F">
        <w:rPr>
          <w:rFonts w:ascii="Times New Roman" w:hAnsi="Times New Roman" w:cs="Times New Roman"/>
        </w:rPr>
        <w:t xml:space="preserve">Приложение </w:t>
      </w:r>
      <w:r w:rsidR="005770C0">
        <w:rPr>
          <w:rFonts w:ascii="Times New Roman" w:hAnsi="Times New Roman" w:cs="Times New Roman"/>
        </w:rPr>
        <w:t>№ 1</w:t>
      </w:r>
      <w:r w:rsidR="0013091F" w:rsidRPr="0013091F">
        <w:rPr>
          <w:rFonts w:ascii="Times New Roman" w:hAnsi="Times New Roman" w:cs="Times New Roman"/>
        </w:rPr>
        <w:t>)</w:t>
      </w:r>
      <w:r w:rsidR="0013091F">
        <w:rPr>
          <w:rFonts w:ascii="Times New Roman" w:hAnsi="Times New Roman" w:cs="Times New Roman"/>
        </w:rPr>
        <w:t xml:space="preserve">, </w:t>
      </w:r>
      <w:r w:rsidR="0013091F" w:rsidRPr="0013091F">
        <w:rPr>
          <w:rFonts w:ascii="Times New Roman" w:hAnsi="Times New Roman" w:cs="Times New Roman"/>
        </w:rPr>
        <w:t>время вещания – «ежедневно, круглосуточно»; концепция вещания – «свободная». Размер единовременной платы – 0 руб.</w:t>
      </w:r>
      <w:r w:rsidR="0013091F">
        <w:rPr>
          <w:rFonts w:ascii="Times New Roman" w:hAnsi="Times New Roman" w:cs="Times New Roman"/>
        </w:rPr>
        <w:t xml:space="preserve"> (далее – Конкурс).</w:t>
      </w:r>
    </w:p>
    <w:p w:rsidR="00E77E0D" w:rsidRDefault="00482797" w:rsidP="00D0605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77E0D">
        <w:rPr>
          <w:rFonts w:ascii="Times New Roman" w:hAnsi="Times New Roman" w:cs="Times New Roman"/>
        </w:rPr>
        <w:t xml:space="preserve">) форма проведения заседания Федеральной конкурсной комиссии </w:t>
      </w:r>
      <w:r w:rsidR="00D0605A">
        <w:rPr>
          <w:rFonts w:ascii="Times New Roman" w:hAnsi="Times New Roman" w:cs="Times New Roman"/>
        </w:rPr>
        <w:br/>
      </w:r>
      <w:r w:rsidR="00E77E0D">
        <w:rPr>
          <w:rFonts w:ascii="Times New Roman" w:hAnsi="Times New Roman" w:cs="Times New Roman"/>
        </w:rPr>
        <w:t>по телерадиовещанию: заочная.</w:t>
      </w:r>
    </w:p>
    <w:p w:rsidR="00D833B9" w:rsidRDefault="00D833B9" w:rsidP="00D833B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</w:p>
    <w:p w:rsidR="00482797" w:rsidRDefault="00B14B9F" w:rsidP="002E749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D833B9" w:rsidRPr="00C7276F">
        <w:rPr>
          <w:rFonts w:ascii="Times New Roman" w:hAnsi="Times New Roman" w:cs="Times New Roman"/>
          <w:b/>
        </w:rPr>
        <w:t xml:space="preserve">. </w:t>
      </w:r>
      <w:r w:rsidR="007B25F1">
        <w:rPr>
          <w:rFonts w:ascii="Times New Roman" w:hAnsi="Times New Roman" w:cs="Times New Roman"/>
        </w:rPr>
        <w:t xml:space="preserve">В соответствии с пунктами 25.2 и 25.3 </w:t>
      </w:r>
      <w:r w:rsidR="007B25F1" w:rsidRPr="00F55132">
        <w:rPr>
          <w:rFonts w:ascii="Times New Roman" w:hAnsi="Times New Roman" w:cs="Times New Roman"/>
        </w:rPr>
        <w:t xml:space="preserve">Положения </w:t>
      </w:r>
      <w:r w:rsidR="007B25F1">
        <w:rPr>
          <w:rFonts w:ascii="Times New Roman" w:hAnsi="Times New Roman" w:cs="Times New Roman"/>
        </w:rPr>
        <w:t xml:space="preserve">членами Федеральной конкурсной комиссии по телерадиовещанию рассмотрены </w:t>
      </w:r>
      <w:r w:rsidR="00E77E0D">
        <w:rPr>
          <w:rFonts w:ascii="Times New Roman" w:hAnsi="Times New Roman" w:cs="Times New Roman"/>
        </w:rPr>
        <w:t xml:space="preserve">документы </w:t>
      </w:r>
      <w:r w:rsidR="0013091F">
        <w:rPr>
          <w:rFonts w:ascii="Times New Roman" w:hAnsi="Times New Roman" w:cs="Times New Roman"/>
        </w:rPr>
        <w:t xml:space="preserve">участников конкурсов (Приложение </w:t>
      </w:r>
      <w:r w:rsidR="005770C0">
        <w:rPr>
          <w:rFonts w:ascii="Times New Roman" w:hAnsi="Times New Roman" w:cs="Times New Roman"/>
        </w:rPr>
        <w:t>№ 1</w:t>
      </w:r>
      <w:r w:rsidR="0013091F">
        <w:rPr>
          <w:rFonts w:ascii="Times New Roman" w:hAnsi="Times New Roman" w:cs="Times New Roman"/>
        </w:rPr>
        <w:t>)</w:t>
      </w:r>
      <w:r w:rsidR="007B25F1">
        <w:rPr>
          <w:rFonts w:ascii="Times New Roman" w:hAnsi="Times New Roman" w:cs="Times New Roman"/>
        </w:rPr>
        <w:t xml:space="preserve"> и предоставлено мнение в письменной форме (бюллетени с голосованием</w:t>
      </w:r>
      <w:r w:rsidR="00F43B9C">
        <w:rPr>
          <w:rFonts w:ascii="Times New Roman" w:hAnsi="Times New Roman" w:cs="Times New Roman"/>
        </w:rPr>
        <w:t xml:space="preserve"> прилагаются</w:t>
      </w:r>
      <w:r w:rsidR="007B25F1">
        <w:rPr>
          <w:rFonts w:ascii="Times New Roman" w:hAnsi="Times New Roman" w:cs="Times New Roman"/>
        </w:rPr>
        <w:t>).</w:t>
      </w:r>
    </w:p>
    <w:p w:rsidR="008415BD" w:rsidRPr="00C7276F" w:rsidRDefault="008415BD" w:rsidP="00D833B9">
      <w:pPr>
        <w:jc w:val="both"/>
        <w:rPr>
          <w:rFonts w:ascii="Times New Roman" w:hAnsi="Times New Roman" w:cs="Times New Roman"/>
        </w:rPr>
      </w:pPr>
    </w:p>
    <w:p w:rsidR="00D833B9" w:rsidRPr="00233149" w:rsidRDefault="00D833B9" w:rsidP="0013091F">
      <w:pPr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  <w:b/>
        </w:rPr>
        <w:t>Голосовали:</w:t>
      </w:r>
      <w:r w:rsidR="0013091F">
        <w:rPr>
          <w:rFonts w:ascii="Times New Roman" w:hAnsi="Times New Roman" w:cs="Times New Roman"/>
          <w:b/>
        </w:rPr>
        <w:t xml:space="preserve"> </w:t>
      </w:r>
      <w:r w:rsidR="0013091F" w:rsidRPr="00233149">
        <w:rPr>
          <w:rFonts w:ascii="Times New Roman" w:hAnsi="Times New Roman" w:cs="Times New Roman"/>
        </w:rPr>
        <w:t>осуществлено голосование (</w:t>
      </w:r>
      <w:r w:rsidR="005770C0">
        <w:rPr>
          <w:rFonts w:ascii="Times New Roman" w:hAnsi="Times New Roman" w:cs="Times New Roman"/>
        </w:rPr>
        <w:t>Приложение № 1</w:t>
      </w:r>
      <w:r w:rsidR="00233149">
        <w:rPr>
          <w:rFonts w:ascii="Times New Roman" w:hAnsi="Times New Roman" w:cs="Times New Roman"/>
        </w:rPr>
        <w:t>)</w:t>
      </w:r>
      <w:r w:rsidR="00233149" w:rsidRPr="00233149">
        <w:rPr>
          <w:rFonts w:ascii="Times New Roman" w:hAnsi="Times New Roman" w:cs="Times New Roman"/>
        </w:rPr>
        <w:t xml:space="preserve"> </w:t>
      </w:r>
    </w:p>
    <w:p w:rsidR="00D833B9" w:rsidRPr="00BD34FC" w:rsidRDefault="00D833B9" w:rsidP="00D833B9">
      <w:pPr>
        <w:jc w:val="both"/>
        <w:rPr>
          <w:rFonts w:ascii="Times New Roman" w:hAnsi="Times New Roman" w:cs="Times New Roman"/>
          <w:b/>
        </w:rPr>
      </w:pPr>
      <w:r w:rsidRPr="00BD34FC">
        <w:rPr>
          <w:rFonts w:ascii="Times New Roman" w:hAnsi="Times New Roman" w:cs="Times New Roman"/>
          <w:b/>
        </w:rPr>
        <w:lastRenderedPageBreak/>
        <w:t>Постановили:</w:t>
      </w:r>
    </w:p>
    <w:p w:rsidR="007B25F1" w:rsidRDefault="007B25F1" w:rsidP="007B25F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700ADA">
        <w:rPr>
          <w:rFonts w:ascii="Times New Roman" w:hAnsi="Times New Roman" w:cs="Times New Roman"/>
        </w:rPr>
        <w:t>)</w:t>
      </w:r>
      <w:r w:rsidRPr="00D9513E">
        <w:rPr>
          <w:rFonts w:ascii="Times New Roman" w:hAnsi="Times New Roman" w:cs="Times New Roman"/>
        </w:rPr>
        <w:t xml:space="preserve"> Срок приема заявок </w:t>
      </w:r>
      <w:r>
        <w:rPr>
          <w:rFonts w:ascii="Times New Roman" w:hAnsi="Times New Roman" w:cs="Times New Roman"/>
        </w:rPr>
        <w:t>на участие в Конкурс</w:t>
      </w:r>
      <w:r w:rsidR="0013091F">
        <w:rPr>
          <w:rFonts w:ascii="Times New Roman" w:hAnsi="Times New Roman" w:cs="Times New Roman"/>
        </w:rPr>
        <w:t>ах</w:t>
      </w:r>
      <w:r>
        <w:rPr>
          <w:rFonts w:ascii="Times New Roman" w:hAnsi="Times New Roman" w:cs="Times New Roman"/>
        </w:rPr>
        <w:t xml:space="preserve"> </w:t>
      </w:r>
      <w:r w:rsidRPr="00D9513E">
        <w:rPr>
          <w:rFonts w:ascii="Times New Roman" w:hAnsi="Times New Roman" w:cs="Times New Roman"/>
        </w:rPr>
        <w:t>не продлевать.</w:t>
      </w:r>
    </w:p>
    <w:p w:rsidR="00233149" w:rsidRDefault="007B25F1" w:rsidP="0048279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833B9" w:rsidRPr="00700ADA">
        <w:rPr>
          <w:rFonts w:ascii="Times New Roman" w:hAnsi="Times New Roman" w:cs="Times New Roman"/>
        </w:rPr>
        <w:t>)</w:t>
      </w:r>
      <w:r w:rsidR="00D833B9" w:rsidRPr="00D951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="00D833B9" w:rsidRPr="00D9513E">
        <w:rPr>
          <w:rFonts w:ascii="Times New Roman" w:hAnsi="Times New Roman" w:cs="Times New Roman"/>
        </w:rPr>
        <w:t>онцепци</w:t>
      </w:r>
      <w:r w:rsidR="0013091F">
        <w:rPr>
          <w:rFonts w:ascii="Times New Roman" w:hAnsi="Times New Roman" w:cs="Times New Roman"/>
        </w:rPr>
        <w:t>и</w:t>
      </w:r>
      <w:r w:rsidR="00D833B9" w:rsidRPr="00D9513E">
        <w:rPr>
          <w:rFonts w:ascii="Times New Roman" w:hAnsi="Times New Roman" w:cs="Times New Roman"/>
        </w:rPr>
        <w:t xml:space="preserve"> </w:t>
      </w:r>
      <w:r w:rsidR="00233149">
        <w:rPr>
          <w:rFonts w:ascii="Times New Roman" w:hAnsi="Times New Roman" w:cs="Times New Roman"/>
        </w:rPr>
        <w:t xml:space="preserve">вещания </w:t>
      </w:r>
      <w:r w:rsidR="00D833B9">
        <w:rPr>
          <w:rFonts w:ascii="Times New Roman" w:hAnsi="Times New Roman" w:cs="Times New Roman"/>
        </w:rPr>
        <w:t>радиоканалов</w:t>
      </w:r>
      <w:r w:rsidR="00D833B9" w:rsidRPr="00D9513E">
        <w:rPr>
          <w:rFonts w:ascii="Times New Roman" w:hAnsi="Times New Roman" w:cs="Times New Roman"/>
        </w:rPr>
        <w:t xml:space="preserve"> и </w:t>
      </w:r>
      <w:r w:rsidR="00233149">
        <w:rPr>
          <w:rFonts w:ascii="Times New Roman" w:hAnsi="Times New Roman" w:cs="Times New Roman"/>
        </w:rPr>
        <w:t>их</w:t>
      </w:r>
      <w:r w:rsidR="00D833B9" w:rsidRPr="00D9513E">
        <w:rPr>
          <w:rFonts w:ascii="Times New Roman" w:hAnsi="Times New Roman" w:cs="Times New Roman"/>
        </w:rPr>
        <w:t xml:space="preserve"> технико-экономическ</w:t>
      </w:r>
      <w:r w:rsidR="00233149">
        <w:rPr>
          <w:rFonts w:ascii="Times New Roman" w:hAnsi="Times New Roman" w:cs="Times New Roman"/>
        </w:rPr>
        <w:t>ие</w:t>
      </w:r>
      <w:r w:rsidR="00D833B9" w:rsidRPr="00D9513E">
        <w:rPr>
          <w:rFonts w:ascii="Times New Roman" w:hAnsi="Times New Roman" w:cs="Times New Roman"/>
        </w:rPr>
        <w:t xml:space="preserve"> обосновани</w:t>
      </w:r>
      <w:r w:rsidR="00233149">
        <w:rPr>
          <w:rFonts w:ascii="Times New Roman" w:hAnsi="Times New Roman" w:cs="Times New Roman"/>
        </w:rPr>
        <w:t>я</w:t>
      </w:r>
      <w:r w:rsidR="00D833B9" w:rsidRPr="00D9513E">
        <w:rPr>
          <w:rFonts w:ascii="Times New Roman" w:hAnsi="Times New Roman" w:cs="Times New Roman"/>
        </w:rPr>
        <w:t xml:space="preserve">, представленные </w:t>
      </w:r>
      <w:r w:rsidR="00233149">
        <w:rPr>
          <w:rFonts w:ascii="Times New Roman" w:hAnsi="Times New Roman" w:cs="Times New Roman"/>
        </w:rPr>
        <w:t xml:space="preserve">участниками Конкурсов (Приложение </w:t>
      </w:r>
      <w:bookmarkStart w:id="0" w:name="_GoBack"/>
      <w:bookmarkEnd w:id="0"/>
      <w:r w:rsidR="005770C0">
        <w:rPr>
          <w:rFonts w:ascii="Times New Roman" w:hAnsi="Times New Roman" w:cs="Times New Roman"/>
        </w:rPr>
        <w:t xml:space="preserve">№ </w:t>
      </w:r>
      <w:r w:rsidR="00233149">
        <w:rPr>
          <w:rFonts w:ascii="Times New Roman" w:hAnsi="Times New Roman" w:cs="Times New Roman"/>
        </w:rPr>
        <w:t>1), признать соответствующими условиям Конкурсов.</w:t>
      </w:r>
      <w:r w:rsidR="00D833B9" w:rsidRPr="00D9513E">
        <w:rPr>
          <w:rFonts w:ascii="Times New Roman" w:hAnsi="Times New Roman" w:cs="Times New Roman"/>
        </w:rPr>
        <w:t xml:space="preserve"> </w:t>
      </w:r>
    </w:p>
    <w:p w:rsidR="00F43B9C" w:rsidRDefault="007B25F1" w:rsidP="00482797">
      <w:pPr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3) Признать победител</w:t>
      </w:r>
      <w:r w:rsidR="00233149">
        <w:rPr>
          <w:rFonts w:ascii="Times New Roman" w:hAnsi="Times New Roman" w:cs="Times New Roman"/>
        </w:rPr>
        <w:t>ями</w:t>
      </w:r>
      <w:r>
        <w:rPr>
          <w:rFonts w:ascii="Times New Roman" w:hAnsi="Times New Roman" w:cs="Times New Roman"/>
        </w:rPr>
        <w:t xml:space="preserve"> </w:t>
      </w:r>
      <w:r w:rsidR="00233149">
        <w:rPr>
          <w:rFonts w:ascii="Times New Roman" w:hAnsi="Times New Roman" w:cs="Times New Roman"/>
          <w:bCs/>
        </w:rPr>
        <w:t>К</w:t>
      </w:r>
      <w:r w:rsidRPr="00482797">
        <w:rPr>
          <w:rFonts w:ascii="Times New Roman" w:hAnsi="Times New Roman" w:cs="Times New Roman"/>
          <w:bCs/>
        </w:rPr>
        <w:t>онкурс</w:t>
      </w:r>
      <w:r w:rsidR="00233149">
        <w:rPr>
          <w:rFonts w:ascii="Times New Roman" w:hAnsi="Times New Roman" w:cs="Times New Roman"/>
          <w:bCs/>
        </w:rPr>
        <w:t xml:space="preserve">ов (Приложение </w:t>
      </w:r>
      <w:r w:rsidR="005770C0">
        <w:rPr>
          <w:rFonts w:ascii="Times New Roman" w:hAnsi="Times New Roman" w:cs="Times New Roman"/>
          <w:bCs/>
        </w:rPr>
        <w:t xml:space="preserve">№ </w:t>
      </w:r>
      <w:r w:rsidR="00233149">
        <w:rPr>
          <w:rFonts w:ascii="Times New Roman" w:hAnsi="Times New Roman" w:cs="Times New Roman"/>
          <w:bCs/>
        </w:rPr>
        <w:t>1).</w:t>
      </w:r>
      <w:r w:rsidRPr="00482797">
        <w:rPr>
          <w:rFonts w:ascii="Times New Roman" w:hAnsi="Times New Roman" w:cs="Times New Roman"/>
          <w:bCs/>
        </w:rPr>
        <w:t xml:space="preserve"> </w:t>
      </w:r>
    </w:p>
    <w:p w:rsidR="00895A0A" w:rsidRPr="00F43B9C" w:rsidRDefault="00895A0A" w:rsidP="008911F3">
      <w:pPr>
        <w:jc w:val="both"/>
        <w:rPr>
          <w:rFonts w:ascii="Times New Roman" w:hAnsi="Times New Roman" w:cs="Times New Roman"/>
        </w:rPr>
      </w:pPr>
    </w:p>
    <w:p w:rsidR="00E20EE7" w:rsidRDefault="00B14B9F" w:rsidP="008911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Приложение: </w:t>
      </w:r>
    </w:p>
    <w:p w:rsidR="002E7497" w:rsidRDefault="002E7497" w:rsidP="00E20EE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2E7497">
        <w:rPr>
          <w:rFonts w:ascii="Times New Roman" w:hAnsi="Times New Roman" w:cs="Times New Roman"/>
        </w:rPr>
        <w:t xml:space="preserve">Перечень лиц, допущенных к конкурсам на получение права </w:t>
      </w:r>
      <w:r w:rsidR="005770C0">
        <w:rPr>
          <w:rFonts w:ascii="Times New Roman" w:hAnsi="Times New Roman" w:cs="Times New Roman"/>
        </w:rPr>
        <w:br/>
      </w:r>
      <w:r w:rsidRPr="002E7497">
        <w:rPr>
          <w:rFonts w:ascii="Times New Roman" w:hAnsi="Times New Roman" w:cs="Times New Roman"/>
        </w:rPr>
        <w:t xml:space="preserve">на осуществление наземного эфирного вещания с использованием радиочастот - при осуществлении наземного эфирного аналогового радиовещания, сведения о концепциях вещания, сведения о голосовании </w:t>
      </w:r>
      <w:r>
        <w:rPr>
          <w:rFonts w:ascii="Times New Roman" w:hAnsi="Times New Roman" w:cs="Times New Roman"/>
        </w:rPr>
        <w:br/>
      </w:r>
      <w:r w:rsidRPr="002E7497">
        <w:rPr>
          <w:rFonts w:ascii="Times New Roman" w:hAnsi="Times New Roman" w:cs="Times New Roman"/>
        </w:rPr>
        <w:t>по вопросу получени</w:t>
      </w:r>
      <w:r w:rsidR="0000729E">
        <w:rPr>
          <w:rFonts w:ascii="Times New Roman" w:hAnsi="Times New Roman" w:cs="Times New Roman"/>
        </w:rPr>
        <w:t>я</w:t>
      </w:r>
      <w:r w:rsidRPr="002E7497">
        <w:rPr>
          <w:rFonts w:ascii="Times New Roman" w:hAnsi="Times New Roman" w:cs="Times New Roman"/>
        </w:rPr>
        <w:t xml:space="preserve"> права на осуществление наземного эфирного вещания с использованием радиочастот</w:t>
      </w:r>
      <w:r>
        <w:rPr>
          <w:rFonts w:ascii="Times New Roman" w:hAnsi="Times New Roman" w:cs="Times New Roman"/>
        </w:rPr>
        <w:t>.</w:t>
      </w:r>
    </w:p>
    <w:p w:rsidR="00E20EE7" w:rsidRDefault="00E20EE7" w:rsidP="00E20EE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Список участников заседания Федеральной конкурсной комиссии по телерадиовещанию.</w:t>
      </w:r>
    </w:p>
    <w:p w:rsidR="00B14B9F" w:rsidRDefault="00E20EE7" w:rsidP="00E20EE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E7497">
        <w:rPr>
          <w:rFonts w:ascii="Times New Roman" w:hAnsi="Times New Roman" w:cs="Times New Roman"/>
        </w:rPr>
        <w:t>. Б</w:t>
      </w:r>
      <w:r w:rsidR="00B14B9F">
        <w:rPr>
          <w:rFonts w:ascii="Times New Roman" w:hAnsi="Times New Roman" w:cs="Times New Roman"/>
        </w:rPr>
        <w:t xml:space="preserve">юллетени с голосованием </w:t>
      </w:r>
      <w:r w:rsidR="00624E63">
        <w:rPr>
          <w:rFonts w:ascii="Times New Roman" w:hAnsi="Times New Roman" w:cs="Times New Roman"/>
        </w:rPr>
        <w:t>17 шт.</w:t>
      </w:r>
      <w:r w:rsidR="00B14B9F">
        <w:rPr>
          <w:rFonts w:ascii="Times New Roman" w:hAnsi="Times New Roman" w:cs="Times New Roman"/>
        </w:rPr>
        <w:t xml:space="preserve"> в 1 экз.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D833B9" w:rsidRPr="00D31F19" w:rsidTr="00C974C3">
        <w:tc>
          <w:tcPr>
            <w:tcW w:w="3936" w:type="dxa"/>
          </w:tcPr>
          <w:p w:rsidR="00E20EE7" w:rsidRDefault="00E20EE7" w:rsidP="00C974C3">
            <w:pPr>
              <w:jc w:val="both"/>
              <w:rPr>
                <w:rFonts w:ascii="Times New Roman" w:hAnsi="Times New Roman"/>
              </w:rPr>
            </w:pPr>
          </w:p>
          <w:p w:rsidR="00D833B9" w:rsidRDefault="00D833B9" w:rsidP="00C974C3">
            <w:pPr>
              <w:jc w:val="both"/>
              <w:rPr>
                <w:rFonts w:ascii="Times New Roman" w:hAnsi="Times New Roman"/>
              </w:rPr>
            </w:pPr>
          </w:p>
          <w:p w:rsidR="00D833B9" w:rsidRPr="007A2797" w:rsidRDefault="00D833B9" w:rsidP="00C974C3">
            <w:pPr>
              <w:jc w:val="both"/>
              <w:rPr>
                <w:rFonts w:ascii="Times New Roman" w:hAnsi="Times New Roman"/>
              </w:rPr>
            </w:pPr>
            <w:r w:rsidRPr="00D31F19">
              <w:rPr>
                <w:rFonts w:ascii="Times New Roman" w:hAnsi="Times New Roman"/>
              </w:rPr>
              <w:t>Председатель ФКК</w:t>
            </w:r>
          </w:p>
        </w:tc>
        <w:tc>
          <w:tcPr>
            <w:tcW w:w="5670" w:type="dxa"/>
          </w:tcPr>
          <w:p w:rsidR="00D833B9" w:rsidRDefault="00D833B9" w:rsidP="00C974C3">
            <w:pPr>
              <w:jc w:val="right"/>
              <w:rPr>
                <w:rFonts w:ascii="Times New Roman" w:hAnsi="Times New Roman"/>
              </w:rPr>
            </w:pPr>
          </w:p>
          <w:p w:rsidR="00D833B9" w:rsidRDefault="00D833B9" w:rsidP="00C974C3">
            <w:pPr>
              <w:jc w:val="right"/>
              <w:rPr>
                <w:rFonts w:ascii="Times New Roman" w:hAnsi="Times New Roman"/>
              </w:rPr>
            </w:pPr>
          </w:p>
          <w:p w:rsidR="00D833B9" w:rsidRDefault="00D833B9" w:rsidP="00C974C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А.Ю. </w:t>
            </w:r>
            <w:proofErr w:type="spellStart"/>
            <w:r>
              <w:rPr>
                <w:rFonts w:ascii="Times New Roman" w:hAnsi="Times New Roman"/>
              </w:rPr>
              <w:t>Липов</w:t>
            </w:r>
            <w:proofErr w:type="spellEnd"/>
          </w:p>
        </w:tc>
      </w:tr>
      <w:tr w:rsidR="00D833B9" w:rsidRPr="00D31F19" w:rsidTr="00C974C3">
        <w:trPr>
          <w:trHeight w:val="733"/>
        </w:trPr>
        <w:tc>
          <w:tcPr>
            <w:tcW w:w="3936" w:type="dxa"/>
          </w:tcPr>
          <w:p w:rsidR="00D833B9" w:rsidRPr="00D31F19" w:rsidRDefault="00D833B9" w:rsidP="00C974C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833B9" w:rsidRPr="00D31F19" w:rsidRDefault="00D833B9" w:rsidP="00C974C3">
            <w:pPr>
              <w:jc w:val="right"/>
              <w:rPr>
                <w:rFonts w:ascii="Times New Roman" w:hAnsi="Times New Roman"/>
              </w:rPr>
            </w:pPr>
          </w:p>
        </w:tc>
      </w:tr>
      <w:tr w:rsidR="00D833B9" w:rsidRPr="00D31F19" w:rsidTr="00C974C3">
        <w:tc>
          <w:tcPr>
            <w:tcW w:w="3936" w:type="dxa"/>
          </w:tcPr>
          <w:p w:rsidR="00D833B9" w:rsidRPr="007A2797" w:rsidRDefault="00D833B9" w:rsidP="00C974C3">
            <w:pPr>
              <w:jc w:val="both"/>
              <w:rPr>
                <w:rFonts w:ascii="Times New Roman" w:hAnsi="Times New Roman"/>
              </w:rPr>
            </w:pPr>
            <w:r w:rsidRPr="00D31F19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5670" w:type="dxa"/>
          </w:tcPr>
          <w:p w:rsidR="00D833B9" w:rsidRDefault="00D833B9" w:rsidP="00C974C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Виноградов</w:t>
            </w:r>
          </w:p>
        </w:tc>
      </w:tr>
    </w:tbl>
    <w:p w:rsidR="00D833B9" w:rsidRPr="00730CE5" w:rsidRDefault="00D833B9" w:rsidP="00D833B9">
      <w:pPr>
        <w:tabs>
          <w:tab w:val="left" w:pos="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sectPr w:rsidR="00D833B9" w:rsidRPr="00730CE5" w:rsidSect="00396107">
      <w:headerReference w:type="default" r:id="rId9"/>
      <w:headerReference w:type="first" r:id="rId10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55E" w:rsidRDefault="008D655E">
      <w:r>
        <w:separator/>
      </w:r>
    </w:p>
  </w:endnote>
  <w:endnote w:type="continuationSeparator" w:id="0">
    <w:p w:rsidR="008D655E" w:rsidRDefault="008D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55E" w:rsidRDefault="008D655E">
      <w:r>
        <w:separator/>
      </w:r>
    </w:p>
  </w:footnote>
  <w:footnote w:type="continuationSeparator" w:id="0">
    <w:p w:rsidR="008D655E" w:rsidRDefault="008D6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A6" w:rsidRDefault="005F45A6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0A4B">
      <w:rPr>
        <w:rStyle w:val="a5"/>
        <w:noProof/>
      </w:rPr>
      <w:t>2</w:t>
    </w:r>
    <w:r>
      <w:rPr>
        <w:rStyle w:val="a5"/>
      </w:rPr>
      <w:fldChar w:fldCharType="end"/>
    </w:r>
  </w:p>
  <w:p w:rsidR="005F45A6" w:rsidRDefault="005F45A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79A" w:rsidRDefault="002B679A" w:rsidP="002B679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7C49"/>
    <w:multiLevelType w:val="hybridMultilevel"/>
    <w:tmpl w:val="4E4C4BE2"/>
    <w:lvl w:ilvl="0" w:tplc="7236F1D6">
      <w:start w:val="1"/>
      <w:numFmt w:val="decimal"/>
      <w:lvlText w:val="%1)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A9E08EA"/>
    <w:multiLevelType w:val="hybridMultilevel"/>
    <w:tmpl w:val="6ED2E0CE"/>
    <w:lvl w:ilvl="0" w:tplc="FB6AC7D2">
      <w:start w:val="1"/>
      <w:numFmt w:val="decimal"/>
      <w:lvlText w:val="%1)"/>
      <w:lvlJc w:val="left"/>
      <w:pPr>
        <w:ind w:left="10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4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5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7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0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2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5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6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0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1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6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9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1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5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6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7">
    <w:nsid w:val="7A4B6B1C"/>
    <w:multiLevelType w:val="hybridMultilevel"/>
    <w:tmpl w:val="CC0C7BAE"/>
    <w:lvl w:ilvl="0" w:tplc="91A60D8A">
      <w:start w:val="1"/>
      <w:numFmt w:val="decimal"/>
      <w:lvlText w:val="%1)"/>
      <w:lvlJc w:val="left"/>
      <w:pPr>
        <w:ind w:left="10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num w:numId="1">
    <w:abstractNumId w:val="35"/>
  </w:num>
  <w:num w:numId="2">
    <w:abstractNumId w:val="29"/>
  </w:num>
  <w:num w:numId="3">
    <w:abstractNumId w:val="8"/>
  </w:num>
  <w:num w:numId="4">
    <w:abstractNumId w:val="34"/>
  </w:num>
  <w:num w:numId="5">
    <w:abstractNumId w:val="32"/>
  </w:num>
  <w:num w:numId="6">
    <w:abstractNumId w:val="16"/>
  </w:num>
  <w:num w:numId="7">
    <w:abstractNumId w:val="11"/>
  </w:num>
  <w:num w:numId="8">
    <w:abstractNumId w:val="4"/>
  </w:num>
  <w:num w:numId="9">
    <w:abstractNumId w:val="36"/>
  </w:num>
  <w:num w:numId="10">
    <w:abstractNumId w:val="15"/>
  </w:num>
  <w:num w:numId="11">
    <w:abstractNumId w:val="18"/>
  </w:num>
  <w:num w:numId="12">
    <w:abstractNumId w:val="28"/>
  </w:num>
  <w:num w:numId="13">
    <w:abstractNumId w:val="20"/>
  </w:num>
  <w:num w:numId="14">
    <w:abstractNumId w:val="19"/>
  </w:num>
  <w:num w:numId="15">
    <w:abstractNumId w:val="13"/>
  </w:num>
  <w:num w:numId="16">
    <w:abstractNumId w:val="21"/>
  </w:num>
  <w:num w:numId="17">
    <w:abstractNumId w:val="1"/>
  </w:num>
  <w:num w:numId="18">
    <w:abstractNumId w:val="9"/>
  </w:num>
  <w:num w:numId="19">
    <w:abstractNumId w:val="25"/>
  </w:num>
  <w:num w:numId="20">
    <w:abstractNumId w:val="6"/>
  </w:num>
  <w:num w:numId="21">
    <w:abstractNumId w:val="30"/>
  </w:num>
  <w:num w:numId="22">
    <w:abstractNumId w:val="14"/>
  </w:num>
  <w:num w:numId="23">
    <w:abstractNumId w:val="22"/>
  </w:num>
  <w:num w:numId="24">
    <w:abstractNumId w:val="7"/>
  </w:num>
  <w:num w:numId="25">
    <w:abstractNumId w:val="24"/>
  </w:num>
  <w:num w:numId="26">
    <w:abstractNumId w:val="10"/>
  </w:num>
  <w:num w:numId="27">
    <w:abstractNumId w:val="27"/>
  </w:num>
  <w:num w:numId="28">
    <w:abstractNumId w:val="17"/>
  </w:num>
  <w:num w:numId="29">
    <w:abstractNumId w:val="31"/>
  </w:num>
  <w:num w:numId="30">
    <w:abstractNumId w:val="33"/>
  </w:num>
  <w:num w:numId="31">
    <w:abstractNumId w:val="23"/>
  </w:num>
  <w:num w:numId="32">
    <w:abstractNumId w:val="26"/>
  </w:num>
  <w:num w:numId="33">
    <w:abstractNumId w:val="2"/>
  </w:num>
  <w:num w:numId="34">
    <w:abstractNumId w:val="12"/>
  </w:num>
  <w:num w:numId="35">
    <w:abstractNumId w:val="5"/>
  </w:num>
  <w:num w:numId="36">
    <w:abstractNumId w:val="0"/>
  </w:num>
  <w:num w:numId="37">
    <w:abstractNumId w:val="37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7C"/>
    <w:rsid w:val="00005AF9"/>
    <w:rsid w:val="000064E4"/>
    <w:rsid w:val="0000681B"/>
    <w:rsid w:val="00007044"/>
    <w:rsid w:val="0000729E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049"/>
    <w:rsid w:val="00020345"/>
    <w:rsid w:val="00020DBB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2996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49D"/>
    <w:rsid w:val="00090938"/>
    <w:rsid w:val="0009119A"/>
    <w:rsid w:val="0009219B"/>
    <w:rsid w:val="000925C4"/>
    <w:rsid w:val="00092624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0F3D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786C"/>
    <w:rsid w:val="0013031B"/>
    <w:rsid w:val="0013091F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0A4B"/>
    <w:rsid w:val="00182124"/>
    <w:rsid w:val="00182886"/>
    <w:rsid w:val="00182DCE"/>
    <w:rsid w:val="00183379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A15"/>
    <w:rsid w:val="00196B8F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BD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6A0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7840"/>
    <w:rsid w:val="00230D44"/>
    <w:rsid w:val="0023177B"/>
    <w:rsid w:val="00231B73"/>
    <w:rsid w:val="00232DD7"/>
    <w:rsid w:val="00233149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1CA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693"/>
    <w:rsid w:val="002E7441"/>
    <w:rsid w:val="002E7497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5E82"/>
    <w:rsid w:val="002F6330"/>
    <w:rsid w:val="002F6650"/>
    <w:rsid w:val="002F717B"/>
    <w:rsid w:val="002F72C2"/>
    <w:rsid w:val="002F7D20"/>
    <w:rsid w:val="002F7DEA"/>
    <w:rsid w:val="002F7F8A"/>
    <w:rsid w:val="00300183"/>
    <w:rsid w:val="00300EA7"/>
    <w:rsid w:val="003012AC"/>
    <w:rsid w:val="0030281B"/>
    <w:rsid w:val="00303BCF"/>
    <w:rsid w:val="0030600F"/>
    <w:rsid w:val="00307FB7"/>
    <w:rsid w:val="00310D16"/>
    <w:rsid w:val="003119FE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6935"/>
    <w:rsid w:val="00327060"/>
    <w:rsid w:val="00327E16"/>
    <w:rsid w:val="00327F11"/>
    <w:rsid w:val="00330195"/>
    <w:rsid w:val="00330556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57548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B2"/>
    <w:rsid w:val="00392786"/>
    <w:rsid w:val="00392E13"/>
    <w:rsid w:val="0039418C"/>
    <w:rsid w:val="00395522"/>
    <w:rsid w:val="00396107"/>
    <w:rsid w:val="00396188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1A8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F9"/>
    <w:rsid w:val="00427D58"/>
    <w:rsid w:val="00427D8F"/>
    <w:rsid w:val="00430FA1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797"/>
    <w:rsid w:val="00482E93"/>
    <w:rsid w:val="004833BF"/>
    <w:rsid w:val="00486FA0"/>
    <w:rsid w:val="00487E52"/>
    <w:rsid w:val="0049046B"/>
    <w:rsid w:val="00490715"/>
    <w:rsid w:val="00490AEF"/>
    <w:rsid w:val="00490CAC"/>
    <w:rsid w:val="00490F08"/>
    <w:rsid w:val="00491217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184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39DC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23C2"/>
    <w:rsid w:val="0055282C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0C0"/>
    <w:rsid w:val="00577A77"/>
    <w:rsid w:val="00580765"/>
    <w:rsid w:val="005819BE"/>
    <w:rsid w:val="00581BCC"/>
    <w:rsid w:val="00581E01"/>
    <w:rsid w:val="005860EE"/>
    <w:rsid w:val="00586A4E"/>
    <w:rsid w:val="005870F1"/>
    <w:rsid w:val="005873B7"/>
    <w:rsid w:val="00587A8A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836"/>
    <w:rsid w:val="00595AE8"/>
    <w:rsid w:val="00595CD9"/>
    <w:rsid w:val="00595FB3"/>
    <w:rsid w:val="0059629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633"/>
    <w:rsid w:val="005E1CCC"/>
    <w:rsid w:val="005E2B7C"/>
    <w:rsid w:val="005E333F"/>
    <w:rsid w:val="005E5321"/>
    <w:rsid w:val="005E62CA"/>
    <w:rsid w:val="005E6895"/>
    <w:rsid w:val="005E6914"/>
    <w:rsid w:val="005E7022"/>
    <w:rsid w:val="005E7437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6D4"/>
    <w:rsid w:val="005F6B58"/>
    <w:rsid w:val="005F78C6"/>
    <w:rsid w:val="00600DAF"/>
    <w:rsid w:val="0060203E"/>
    <w:rsid w:val="006023E6"/>
    <w:rsid w:val="00602FC5"/>
    <w:rsid w:val="00603115"/>
    <w:rsid w:val="00603BCE"/>
    <w:rsid w:val="00603C7A"/>
    <w:rsid w:val="0060445B"/>
    <w:rsid w:val="00604935"/>
    <w:rsid w:val="00605392"/>
    <w:rsid w:val="00606534"/>
    <w:rsid w:val="00606767"/>
    <w:rsid w:val="00606806"/>
    <w:rsid w:val="00606D8F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4E63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48E"/>
    <w:rsid w:val="00683E85"/>
    <w:rsid w:val="006841A2"/>
    <w:rsid w:val="0068438F"/>
    <w:rsid w:val="00684560"/>
    <w:rsid w:val="00686169"/>
    <w:rsid w:val="00687047"/>
    <w:rsid w:val="00687677"/>
    <w:rsid w:val="00690184"/>
    <w:rsid w:val="00690F1B"/>
    <w:rsid w:val="00691748"/>
    <w:rsid w:val="00692047"/>
    <w:rsid w:val="006920E4"/>
    <w:rsid w:val="0069225D"/>
    <w:rsid w:val="006932BC"/>
    <w:rsid w:val="00693EC0"/>
    <w:rsid w:val="006947A8"/>
    <w:rsid w:val="00694883"/>
    <w:rsid w:val="0069525F"/>
    <w:rsid w:val="00695370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ADA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4B7E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FEA"/>
    <w:rsid w:val="007A2797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5F1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5BD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1F3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0A"/>
    <w:rsid w:val="00895A25"/>
    <w:rsid w:val="00895ECD"/>
    <w:rsid w:val="00896D7E"/>
    <w:rsid w:val="00897B10"/>
    <w:rsid w:val="00897DB8"/>
    <w:rsid w:val="008A0A9F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655E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9DC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1B08"/>
    <w:rsid w:val="008F3C89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999"/>
    <w:rsid w:val="00906BDF"/>
    <w:rsid w:val="00907EA5"/>
    <w:rsid w:val="0091013C"/>
    <w:rsid w:val="009101C8"/>
    <w:rsid w:val="0091156B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6538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837"/>
    <w:rsid w:val="00947F8B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1B49"/>
    <w:rsid w:val="00972067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124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6BB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715"/>
    <w:rsid w:val="00A43336"/>
    <w:rsid w:val="00A439B0"/>
    <w:rsid w:val="00A44138"/>
    <w:rsid w:val="00A44593"/>
    <w:rsid w:val="00A44726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B8"/>
    <w:rsid w:val="00A61A36"/>
    <w:rsid w:val="00A61CAD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128C"/>
    <w:rsid w:val="00AB4E22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806"/>
    <w:rsid w:val="00AC3C72"/>
    <w:rsid w:val="00AC422C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AB1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3FE8"/>
    <w:rsid w:val="00B1488E"/>
    <w:rsid w:val="00B1499B"/>
    <w:rsid w:val="00B14B9F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4AD"/>
    <w:rsid w:val="00B37A9F"/>
    <w:rsid w:val="00B37FC3"/>
    <w:rsid w:val="00B40708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2E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6822"/>
    <w:rsid w:val="00BA6A75"/>
    <w:rsid w:val="00BA6C55"/>
    <w:rsid w:val="00BA6E80"/>
    <w:rsid w:val="00BA726F"/>
    <w:rsid w:val="00BA74B4"/>
    <w:rsid w:val="00BB0A1B"/>
    <w:rsid w:val="00BB1175"/>
    <w:rsid w:val="00BB18CE"/>
    <w:rsid w:val="00BB2B04"/>
    <w:rsid w:val="00BB34D2"/>
    <w:rsid w:val="00BB36F7"/>
    <w:rsid w:val="00BB3F81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C4C"/>
    <w:rsid w:val="00BD2544"/>
    <w:rsid w:val="00BD2FDF"/>
    <w:rsid w:val="00BD3340"/>
    <w:rsid w:val="00BD339E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084E"/>
    <w:rsid w:val="00CC172F"/>
    <w:rsid w:val="00CC532A"/>
    <w:rsid w:val="00CC5C89"/>
    <w:rsid w:val="00CC6C84"/>
    <w:rsid w:val="00CC78C8"/>
    <w:rsid w:val="00CC7B19"/>
    <w:rsid w:val="00CD1644"/>
    <w:rsid w:val="00CD1C23"/>
    <w:rsid w:val="00CD2B1A"/>
    <w:rsid w:val="00CD2BF6"/>
    <w:rsid w:val="00CD3306"/>
    <w:rsid w:val="00CD353C"/>
    <w:rsid w:val="00CD39B0"/>
    <w:rsid w:val="00CD3E11"/>
    <w:rsid w:val="00CD4207"/>
    <w:rsid w:val="00CD5322"/>
    <w:rsid w:val="00CD5644"/>
    <w:rsid w:val="00CD5C1D"/>
    <w:rsid w:val="00CD74FF"/>
    <w:rsid w:val="00CD750D"/>
    <w:rsid w:val="00CD7803"/>
    <w:rsid w:val="00CE13A2"/>
    <w:rsid w:val="00CE19DB"/>
    <w:rsid w:val="00CE1BF5"/>
    <w:rsid w:val="00CE2254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12FB"/>
    <w:rsid w:val="00D0330F"/>
    <w:rsid w:val="00D03DF8"/>
    <w:rsid w:val="00D043C7"/>
    <w:rsid w:val="00D044E2"/>
    <w:rsid w:val="00D04A1C"/>
    <w:rsid w:val="00D0504D"/>
    <w:rsid w:val="00D05213"/>
    <w:rsid w:val="00D0526E"/>
    <w:rsid w:val="00D0605A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6AA6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32B0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360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F10"/>
    <w:rsid w:val="00D71F60"/>
    <w:rsid w:val="00D72451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3B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0C70"/>
    <w:rsid w:val="00D92160"/>
    <w:rsid w:val="00D92570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E45"/>
    <w:rsid w:val="00DA2F30"/>
    <w:rsid w:val="00DA36DF"/>
    <w:rsid w:val="00DA37B4"/>
    <w:rsid w:val="00DA4256"/>
    <w:rsid w:val="00DA4BB3"/>
    <w:rsid w:val="00DA5688"/>
    <w:rsid w:val="00DA59AE"/>
    <w:rsid w:val="00DA5A4D"/>
    <w:rsid w:val="00DA6035"/>
    <w:rsid w:val="00DA6C32"/>
    <w:rsid w:val="00DA7379"/>
    <w:rsid w:val="00DB058F"/>
    <w:rsid w:val="00DB073F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87D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135F"/>
    <w:rsid w:val="00DC241F"/>
    <w:rsid w:val="00DC2ED0"/>
    <w:rsid w:val="00DC3280"/>
    <w:rsid w:val="00DC3628"/>
    <w:rsid w:val="00DC4267"/>
    <w:rsid w:val="00DC5F74"/>
    <w:rsid w:val="00DC72DF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632B"/>
    <w:rsid w:val="00DF6CAE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0EE7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CA7"/>
    <w:rsid w:val="00E26F80"/>
    <w:rsid w:val="00E27ADE"/>
    <w:rsid w:val="00E306A3"/>
    <w:rsid w:val="00E30B3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371"/>
    <w:rsid w:val="00E4671D"/>
    <w:rsid w:val="00E46F40"/>
    <w:rsid w:val="00E50165"/>
    <w:rsid w:val="00E50AEF"/>
    <w:rsid w:val="00E50DE4"/>
    <w:rsid w:val="00E5100F"/>
    <w:rsid w:val="00E513B6"/>
    <w:rsid w:val="00E51D95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543"/>
    <w:rsid w:val="00E647C4"/>
    <w:rsid w:val="00E648DE"/>
    <w:rsid w:val="00E64B1D"/>
    <w:rsid w:val="00E65BE2"/>
    <w:rsid w:val="00E65CAD"/>
    <w:rsid w:val="00E65E7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77E0D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47CE"/>
    <w:rsid w:val="00EE4BB4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6514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3B9C"/>
    <w:rsid w:val="00F44294"/>
    <w:rsid w:val="00F44571"/>
    <w:rsid w:val="00F44D6E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5132"/>
    <w:rsid w:val="00F5646E"/>
    <w:rsid w:val="00F5681C"/>
    <w:rsid w:val="00F56A22"/>
    <w:rsid w:val="00F57098"/>
    <w:rsid w:val="00F60AF1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7AB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C007B"/>
    <w:rsid w:val="00FC19EA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4D92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AD304BE-CE5C-4F85-942A-41B2EE74C23E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327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Молчанова Светлана Владимировна</cp:lastModifiedBy>
  <cp:revision>10</cp:revision>
  <cp:lastPrinted>2023-12-01T11:37:00Z</cp:lastPrinted>
  <dcterms:created xsi:type="dcterms:W3CDTF">2023-12-01T09:22:00Z</dcterms:created>
  <dcterms:modified xsi:type="dcterms:W3CDTF">2023-12-01T12:02:00Z</dcterms:modified>
</cp:coreProperties>
</file>