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FF" w:rsidRDefault="00C66EFF" w:rsidP="006D4E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D4E94" w:rsidRDefault="006D4E94" w:rsidP="006D4E94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ОБЯЗАТЕЛЬНОГО ОБЩЕДОСТУПНОГО ТЕЛЕКАНАЛА СУБЪЕКТА РОССИЙСКОЙ ФЕДЕРАЦИИ </w:t>
      </w:r>
    </w:p>
    <w:p w:rsidR="00A80C88" w:rsidRDefault="00A80C88" w:rsidP="006D4E94">
      <w:pPr>
        <w:jc w:val="center"/>
        <w:rPr>
          <w:b/>
          <w:sz w:val="28"/>
          <w:szCs w:val="28"/>
        </w:rPr>
      </w:pPr>
    </w:p>
    <w:p w:rsidR="00A80C88" w:rsidRDefault="00A80C88" w:rsidP="00A80C88">
      <w:pPr>
        <w:ind w:firstLine="708"/>
        <w:jc w:val="both"/>
        <w:rPr>
          <w:b/>
          <w:sz w:val="28"/>
          <w:szCs w:val="28"/>
        </w:rPr>
      </w:pPr>
      <w:proofErr w:type="gramStart"/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обязательного общедоступного телеканала субъекта Российской Федерации,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16 ноября 2016 г. № 1205,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обязательных общедоступных телеканалов субъектов Российской Федерации</w:t>
      </w:r>
      <w:r>
        <w:rPr>
          <w:bCs/>
          <w:sz w:val="28"/>
          <w:szCs w:val="28"/>
        </w:rPr>
        <w:t xml:space="preserve"> и одновременно сообщает, что выступлени</w:t>
      </w:r>
      <w:r w:rsidR="005C044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вещателей </w:t>
      </w:r>
      <w:r w:rsidR="005C0443">
        <w:rPr>
          <w:bCs/>
          <w:sz w:val="28"/>
          <w:szCs w:val="28"/>
        </w:rPr>
        <w:t>буд</w:t>
      </w:r>
      <w:r w:rsidR="00BB5A0F">
        <w:rPr>
          <w:bCs/>
          <w:sz w:val="28"/>
          <w:szCs w:val="28"/>
        </w:rPr>
        <w:t>ут</w:t>
      </w:r>
      <w:r w:rsidR="005C0443">
        <w:rPr>
          <w:bCs/>
          <w:sz w:val="28"/>
          <w:szCs w:val="28"/>
        </w:rPr>
        <w:t xml:space="preserve"> осуществляться 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A80C88">
        <w:rPr>
          <w:bCs/>
          <w:sz w:val="28"/>
          <w:szCs w:val="28"/>
        </w:rPr>
        <w:t>соответствии</w:t>
      </w:r>
      <w:proofErr w:type="gramEnd"/>
      <w:r w:rsidRPr="00A80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указанным ниже </w:t>
      </w:r>
      <w:r w:rsidRPr="00A80C88">
        <w:rPr>
          <w:bCs/>
          <w:sz w:val="28"/>
          <w:szCs w:val="28"/>
        </w:rPr>
        <w:t>графиком</w:t>
      </w:r>
      <w:r>
        <w:rPr>
          <w:bCs/>
          <w:sz w:val="28"/>
          <w:szCs w:val="28"/>
        </w:rPr>
        <w:t>.</w:t>
      </w:r>
    </w:p>
    <w:p w:rsidR="006D4E94" w:rsidRDefault="006D4E94" w:rsidP="00C74840">
      <w:pPr>
        <w:jc w:val="center"/>
        <w:rPr>
          <w:b/>
          <w:sz w:val="28"/>
          <w:szCs w:val="28"/>
        </w:rPr>
      </w:pPr>
    </w:p>
    <w:p w:rsidR="00FD4CA9" w:rsidRPr="00345129" w:rsidRDefault="00FD4CA9" w:rsidP="00FD4CA9">
      <w:pPr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Заседание № 1</w:t>
      </w:r>
    </w:p>
    <w:p w:rsidR="00FD4CA9" w:rsidRPr="00345129" w:rsidRDefault="00FD4CA9" w:rsidP="00FD4CA9">
      <w:pPr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Дата:01.02.2017</w:t>
      </w:r>
    </w:p>
    <w:p w:rsidR="00FD4CA9" w:rsidRPr="00345129" w:rsidRDefault="00FD4CA9" w:rsidP="00FD4CA9">
      <w:pPr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Время:10:00</w:t>
      </w:r>
    </w:p>
    <w:p w:rsidR="00FD4CA9" w:rsidRPr="00345129" w:rsidRDefault="00FD4CA9" w:rsidP="00FD4CA9">
      <w:pPr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Адрес: г. Москва, Китайгородский проезд, д. 7, стр. 2</w:t>
      </w:r>
      <w:r w:rsidRPr="00345129">
        <w:rPr>
          <w:b/>
          <w:sz w:val="28"/>
          <w:szCs w:val="28"/>
        </w:rPr>
        <w:tab/>
      </w:r>
    </w:p>
    <w:p w:rsidR="00FD4CA9" w:rsidRPr="00345129" w:rsidRDefault="00FD4CA9" w:rsidP="00FD4CA9">
      <w:pPr>
        <w:rPr>
          <w:b/>
          <w:sz w:val="28"/>
          <w:szCs w:val="28"/>
        </w:rPr>
      </w:pPr>
    </w:p>
    <w:p w:rsidR="00FD4CA9" w:rsidRPr="00345129" w:rsidRDefault="00FD4CA9" w:rsidP="00FD4CA9">
      <w:pPr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Центральный федеральный округ:</w:t>
      </w:r>
    </w:p>
    <w:p w:rsidR="00FD4CA9" w:rsidRPr="00345129" w:rsidRDefault="00FD4CA9" w:rsidP="00FD4CA9">
      <w:pPr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828"/>
        <w:gridCol w:w="2976"/>
      </w:tblGrid>
      <w:tr w:rsidR="00FD4CA9" w:rsidRPr="00FD4CA9" w:rsidTr="00FD4CA9">
        <w:trPr>
          <w:cantSplit/>
          <w:trHeight w:val="1170"/>
        </w:trPr>
        <w:tc>
          <w:tcPr>
            <w:tcW w:w="709" w:type="dxa"/>
            <w:vAlign w:val="center"/>
          </w:tcPr>
          <w:p w:rsidR="00FD4CA9" w:rsidRPr="00FD4CA9" w:rsidRDefault="00FD4CA9" w:rsidP="00FD4CA9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</w:rPr>
              <w:t>№№</w:t>
            </w:r>
          </w:p>
          <w:p w:rsidR="00FD4CA9" w:rsidRPr="00FD4CA9" w:rsidRDefault="00FD4CA9" w:rsidP="00FD4CA9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FD4CA9">
              <w:rPr>
                <w:b/>
                <w:sz w:val="16"/>
                <w:szCs w:val="16"/>
              </w:rPr>
              <w:t>п</w:t>
            </w:r>
            <w:proofErr w:type="gramEnd"/>
            <w:r w:rsidRPr="00FD4CA9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FD4CA9" w:rsidRPr="00FD4CA9" w:rsidRDefault="00FD4CA9" w:rsidP="00FD4CA9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FD4CA9" w:rsidRPr="00FD4CA9" w:rsidRDefault="00FD4CA9" w:rsidP="00FD4CA9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FD4CA9" w:rsidRPr="00FD4CA9" w:rsidRDefault="00FD4CA9" w:rsidP="00FD4CA9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Белгородская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областное автономное учреждение "Телерадиовещательная компания "Мир Белогорья"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Мир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Белогорья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Брянская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"Акватория"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Городской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Государственное автономное учреждение Брянской области "Десна"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Брянская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Губерния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Владимирская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"Первое городское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Вариант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V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"Телерадиокомпания "Губерния-33"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Губерния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33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Закрытое акционерное общество "АБИ Медиа"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Мир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ТВ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АКЦИОНЕРНОЕ ОБЩЕСТВО "СТУДИЯ "ГУБЕРНИЯ"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ТВ Губерния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Ивановская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Закрытое акционерное общество Телерадиокомпания "БАРС"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Барс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плюс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Калужская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"Телерадиокомпания "Ника"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r w:rsidRPr="00FD4CA9">
              <w:rPr>
                <w:sz w:val="16"/>
                <w:szCs w:val="16"/>
                <w:lang w:val="en-US"/>
              </w:rPr>
              <w:t>"НИКА-ТВ"-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Калуга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Костромская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Взгляд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r w:rsidRPr="00FD4CA9">
              <w:rPr>
                <w:sz w:val="16"/>
                <w:szCs w:val="16"/>
                <w:lang w:val="en-US"/>
              </w:rPr>
              <w:t>44ТВ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областное государственное бюджетное учреждение "Областная телерадиокомпания "Русь"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Русь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>"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Курская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Сейм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Липецкая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Липецкое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время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Москва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Default="00FD4CA9" w:rsidP="00FD4CA9">
            <w:pPr>
              <w:suppressAutoHyphens/>
              <w:rPr>
                <w:sz w:val="16"/>
                <w:szCs w:val="16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Москва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Медиа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>"</w:t>
            </w:r>
          </w:p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Москва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Московская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 "Телеканал 360 Подмосковье"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Подмосковье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Орловская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Акционерное общество "Областной телерадиовещательный канал"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Областной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"ИСТОКИ"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r w:rsidRPr="00FD4CA9">
              <w:rPr>
                <w:sz w:val="16"/>
                <w:szCs w:val="16"/>
                <w:lang w:val="en-US"/>
              </w:rPr>
              <w:t>ИСТОКИ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Рязанская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Государственное автономное учреждение областная государственная телевизионная и радиовещательная компания "Край Рязанский"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"ТКР"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Закрытое акционерное общество "</w:t>
            </w:r>
            <w:proofErr w:type="spellStart"/>
            <w:r w:rsidRPr="00FD4CA9">
              <w:rPr>
                <w:sz w:val="16"/>
                <w:szCs w:val="16"/>
              </w:rPr>
              <w:t>Видиком</w:t>
            </w:r>
            <w:proofErr w:type="spellEnd"/>
            <w:r w:rsidRPr="00FD4CA9">
              <w:rPr>
                <w:sz w:val="16"/>
                <w:szCs w:val="16"/>
              </w:rPr>
              <w:t>-Медиа"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Городской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>"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Тамбовская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Тамбовское областное государственное бюджетное учреждение "Телевизионная и радиовещательная компания "Тамбовская губерния"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Телевидение Тамбовской области Новый век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Тверская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"Медиа Мастер"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r w:rsidRPr="00FD4CA9">
              <w:rPr>
                <w:sz w:val="16"/>
                <w:szCs w:val="16"/>
                <w:lang w:val="en-US"/>
              </w:rPr>
              <w:t xml:space="preserve">ТВС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Общество с ограниченной ответственностью Телерадиокомпания "Тверской проспект - Регион"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Тверской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проспект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Регион</w:t>
            </w:r>
            <w:proofErr w:type="spellEnd"/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Тульская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Акционерное общество "Телерадиокомпания РТР (региональное телевидение и радио)"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Тульский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>"</w:t>
            </w:r>
          </w:p>
        </w:tc>
      </w:tr>
      <w:tr w:rsidR="00FD4CA9" w:rsidRPr="00FD4CA9" w:rsidTr="00FD4CA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  <w:lang w:val="en-US"/>
              </w:rPr>
              <w:t>2</w:t>
            </w:r>
            <w:r w:rsidRPr="00FD4CA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  <w:r w:rsidRPr="00FD4CA9">
              <w:rPr>
                <w:sz w:val="16"/>
                <w:szCs w:val="16"/>
              </w:rPr>
              <w:t>государственное автономное учреждение Ярославской области "Информационное агентство "Верхняя Волга"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Ярославский</w:t>
            </w:r>
            <w:proofErr w:type="spellEnd"/>
          </w:p>
        </w:tc>
      </w:tr>
      <w:tr w:rsidR="00FD4CA9" w:rsidRPr="00FD4CA9" w:rsidTr="00FD4CA9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D4CA9">
              <w:rPr>
                <w:b/>
                <w:sz w:val="16"/>
                <w:szCs w:val="16"/>
              </w:rPr>
              <w:t>25</w:t>
            </w:r>
            <w:r w:rsidRPr="00FD4CA9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D4CA9">
              <w:rPr>
                <w:sz w:val="16"/>
                <w:szCs w:val="16"/>
                <w:lang w:val="en-US"/>
              </w:rPr>
              <w:t>Смоленская</w:t>
            </w:r>
            <w:proofErr w:type="spellEnd"/>
            <w:r w:rsidRPr="00FD4CA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CA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Default="00FD4CA9" w:rsidP="00FD4CA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  <w:p w:rsidR="00FD4CA9" w:rsidRPr="00FD4CA9" w:rsidRDefault="00FD4CA9" w:rsidP="00FD4CA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4CA9" w:rsidRPr="00FD4CA9" w:rsidRDefault="00FD4CA9" w:rsidP="00FD4CA9">
            <w:pPr>
              <w:suppressAutoHyphens/>
              <w:rPr>
                <w:sz w:val="16"/>
                <w:szCs w:val="16"/>
                <w:lang w:val="en-US"/>
              </w:rPr>
            </w:pPr>
            <w:r w:rsidRPr="00FD4CA9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330E6" w:rsidRDefault="007330E6" w:rsidP="00C74840">
      <w:pPr>
        <w:jc w:val="center"/>
        <w:rPr>
          <w:b/>
          <w:sz w:val="28"/>
          <w:szCs w:val="28"/>
        </w:rPr>
        <w:sectPr w:rsidR="007330E6" w:rsidSect="001E518D">
          <w:pgSz w:w="11906" w:h="16838" w:code="9"/>
          <w:pgMar w:top="719" w:right="1134" w:bottom="567" w:left="1560" w:header="709" w:footer="709" w:gutter="0"/>
          <w:cols w:space="708"/>
          <w:docGrid w:linePitch="360"/>
        </w:sectPr>
      </w:pP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lastRenderedPageBreak/>
        <w:t>Заседание № 2</w:t>
      </w: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Дата: 08.02.2017</w:t>
      </w: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Время: 10:00</w:t>
      </w:r>
      <w:r w:rsidRPr="00345129">
        <w:rPr>
          <w:b/>
          <w:sz w:val="28"/>
          <w:szCs w:val="28"/>
        </w:rPr>
        <w:tab/>
      </w: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Адрес: г. Москва, Китайгородский проезд, д. 7, стр. 2</w:t>
      </w:r>
      <w:r w:rsidRPr="00345129">
        <w:rPr>
          <w:b/>
          <w:sz w:val="28"/>
          <w:szCs w:val="28"/>
        </w:rPr>
        <w:tab/>
      </w: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</w:p>
    <w:p w:rsidR="001E518D" w:rsidRPr="00345129" w:rsidRDefault="001E518D" w:rsidP="001E518D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Уральский федеральный округ:</w:t>
      </w:r>
    </w:p>
    <w:p w:rsidR="00BC6F33" w:rsidRPr="00345129" w:rsidRDefault="00BC6F33" w:rsidP="0084118F">
      <w:pPr>
        <w:jc w:val="both"/>
        <w:rPr>
          <w:b/>
          <w:sz w:val="28"/>
          <w:szCs w:val="28"/>
        </w:rPr>
      </w:pPr>
    </w:p>
    <w:tbl>
      <w:tblPr>
        <w:tblW w:w="909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59"/>
        <w:gridCol w:w="3828"/>
        <w:gridCol w:w="2976"/>
      </w:tblGrid>
      <w:tr w:rsidR="001E518D" w:rsidRPr="001E518D" w:rsidTr="007330E6">
        <w:trPr>
          <w:cantSplit/>
          <w:trHeight w:val="994"/>
        </w:trPr>
        <w:tc>
          <w:tcPr>
            <w:tcW w:w="735" w:type="dxa"/>
            <w:vAlign w:val="center"/>
          </w:tcPr>
          <w:p w:rsidR="001E518D" w:rsidRPr="001E518D" w:rsidRDefault="001E518D" w:rsidP="001E518D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</w:rPr>
              <w:t>№№</w:t>
            </w:r>
          </w:p>
          <w:p w:rsidR="001E518D" w:rsidRPr="001E518D" w:rsidRDefault="001E518D" w:rsidP="001E518D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1E518D">
              <w:rPr>
                <w:b/>
                <w:sz w:val="16"/>
                <w:szCs w:val="16"/>
              </w:rPr>
              <w:t>п</w:t>
            </w:r>
            <w:proofErr w:type="gramEnd"/>
            <w:r w:rsidRPr="001E518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1E518D" w:rsidRPr="001E518D" w:rsidRDefault="001E518D" w:rsidP="001E518D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1E518D" w:rsidRPr="001E518D" w:rsidRDefault="001E518D" w:rsidP="001E518D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1E518D" w:rsidRPr="001E518D" w:rsidRDefault="001E518D" w:rsidP="001E518D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Курганская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"Главное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r w:rsidRPr="001E518D">
              <w:rPr>
                <w:sz w:val="16"/>
                <w:szCs w:val="16"/>
                <w:lang w:val="en-US"/>
              </w:rPr>
              <w:t>kurgan.ru</w:t>
            </w:r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"Курганское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Область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45</w:t>
            </w:r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E518D">
              <w:rPr>
                <w:sz w:val="16"/>
                <w:szCs w:val="16"/>
              </w:rPr>
              <w:t>Шадр</w:t>
            </w:r>
            <w:proofErr w:type="spellEnd"/>
            <w:r w:rsidRPr="001E518D">
              <w:rPr>
                <w:sz w:val="16"/>
                <w:szCs w:val="16"/>
              </w:rPr>
              <w:t>-Инфо"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r w:rsidRPr="001E518D">
              <w:rPr>
                <w:sz w:val="16"/>
                <w:szCs w:val="16"/>
                <w:lang w:val="en-US"/>
              </w:rPr>
              <w:t>ШАДР-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инфо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Свердловская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Открытое акционерное общество "Областное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Областное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"Телевизионная компания "Резонанс"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r w:rsidRPr="001E518D">
              <w:rPr>
                <w:sz w:val="16"/>
                <w:szCs w:val="16"/>
                <w:lang w:val="en-US"/>
              </w:rPr>
              <w:t>КРИК-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Тв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"Министерство Идей"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Телевизионный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канал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Министерство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Идей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>"</w:t>
            </w:r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Тюменская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Автономная некоммерческая организация "Телерадиокомпания "Тюменское время"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Тюменское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время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автономное учреждение  Ханты-Мансийского автономного округа - Югры  "Окружная телерадиокомпания "Югра"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Югра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Челябинская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Государственное предприятие Челябинской области "Областное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r w:rsidRPr="001E518D">
              <w:rPr>
                <w:sz w:val="16"/>
                <w:szCs w:val="16"/>
                <w:lang w:val="en-US"/>
              </w:rPr>
              <w:t>БУЛАТ</w:t>
            </w:r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Общество с ограниченной ответственностью Информационная компания "Медиа-Центр"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Русская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линия</w:t>
            </w:r>
            <w:proofErr w:type="spellEnd"/>
          </w:p>
        </w:tc>
      </w:tr>
      <w:tr w:rsidR="001E518D" w:rsidRPr="001E518D" w:rsidTr="001E518D">
        <w:trPr>
          <w:cantSplit/>
          <w:trHeight w:val="184"/>
        </w:trPr>
        <w:tc>
          <w:tcPr>
            <w:tcW w:w="735" w:type="dxa"/>
            <w:tcBorders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1E518D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E518D">
              <w:rPr>
                <w:sz w:val="16"/>
                <w:szCs w:val="16"/>
                <w:lang w:val="en-US"/>
              </w:rPr>
              <w:t>Ямало-Ненецкий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автономный</w:t>
            </w:r>
            <w:proofErr w:type="spellEnd"/>
            <w:r w:rsidRPr="001E51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518D">
              <w:rPr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Государственное учреждение "Окружная государственная телевизионная и радиовещательная компания "Ямал-Регион"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E518D" w:rsidRPr="001E518D" w:rsidRDefault="001E518D" w:rsidP="001E518D">
            <w:pPr>
              <w:suppressAutoHyphens/>
              <w:rPr>
                <w:sz w:val="16"/>
                <w:szCs w:val="16"/>
              </w:rPr>
            </w:pPr>
            <w:r w:rsidRPr="001E518D">
              <w:rPr>
                <w:sz w:val="16"/>
                <w:szCs w:val="16"/>
              </w:rPr>
              <w:t>Окружная государственная телевизионная и радиовещательная компания "Ямал-Регион" (ОГТРК "Ямал-Регион")</w:t>
            </w:r>
          </w:p>
        </w:tc>
      </w:tr>
    </w:tbl>
    <w:p w:rsidR="001E518D" w:rsidRPr="00345129" w:rsidRDefault="001E518D" w:rsidP="0084118F">
      <w:pPr>
        <w:jc w:val="both"/>
        <w:rPr>
          <w:b/>
        </w:rPr>
      </w:pPr>
    </w:p>
    <w:p w:rsidR="001E518D" w:rsidRPr="00345129" w:rsidRDefault="007330E6" w:rsidP="0084118F">
      <w:pPr>
        <w:jc w:val="both"/>
        <w:rPr>
          <w:b/>
          <w:bCs/>
          <w:sz w:val="28"/>
          <w:szCs w:val="28"/>
        </w:rPr>
      </w:pPr>
      <w:r w:rsidRPr="00345129">
        <w:rPr>
          <w:b/>
          <w:bCs/>
          <w:sz w:val="28"/>
          <w:szCs w:val="28"/>
        </w:rPr>
        <w:t>Дальневосточный федеральный округ:</w:t>
      </w:r>
    </w:p>
    <w:p w:rsidR="007330E6" w:rsidRPr="00345129" w:rsidRDefault="007330E6" w:rsidP="0084118F">
      <w:pPr>
        <w:jc w:val="both"/>
        <w:rPr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828"/>
        <w:gridCol w:w="2976"/>
      </w:tblGrid>
      <w:tr w:rsidR="007330E6" w:rsidRPr="007330E6" w:rsidTr="007330E6">
        <w:trPr>
          <w:cantSplit/>
          <w:trHeight w:val="922"/>
        </w:trPr>
        <w:tc>
          <w:tcPr>
            <w:tcW w:w="709" w:type="dxa"/>
            <w:vAlign w:val="center"/>
          </w:tcPr>
          <w:p w:rsidR="007330E6" w:rsidRPr="007330E6" w:rsidRDefault="007330E6" w:rsidP="007330E6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№№</w:t>
            </w:r>
          </w:p>
          <w:p w:rsidR="007330E6" w:rsidRPr="007330E6" w:rsidRDefault="007330E6" w:rsidP="007330E6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7330E6">
              <w:rPr>
                <w:b/>
                <w:sz w:val="16"/>
                <w:szCs w:val="16"/>
              </w:rPr>
              <w:t>п</w:t>
            </w:r>
            <w:proofErr w:type="gramEnd"/>
            <w:r w:rsidRPr="007330E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7330E6" w:rsidRPr="007330E6" w:rsidRDefault="007330E6" w:rsidP="007330E6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7330E6" w:rsidRPr="007330E6" w:rsidRDefault="007330E6" w:rsidP="007330E6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7330E6" w:rsidRPr="007330E6" w:rsidRDefault="007330E6" w:rsidP="007330E6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Амурская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Общество с ограниченной ответственностью "Альфа - Медиа"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Свой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канал</w:t>
            </w:r>
            <w:proofErr w:type="spellEnd"/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Государственное бюджетное учреждение Амурской области "Агентство по массовым коммуникациям "</w:t>
            </w:r>
            <w:proofErr w:type="spellStart"/>
            <w:r w:rsidRPr="007330E6">
              <w:rPr>
                <w:sz w:val="16"/>
                <w:szCs w:val="16"/>
              </w:rPr>
              <w:t>АмурМедиа</w:t>
            </w:r>
            <w:proofErr w:type="spellEnd"/>
            <w:r w:rsidRPr="007330E6">
              <w:rPr>
                <w:sz w:val="16"/>
                <w:szCs w:val="16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Амурское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областное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Общество с ограниченной ответственностью "Редакция телекомпании "Альфа-канал"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Альфа-канал</w:t>
            </w:r>
            <w:proofErr w:type="spellEnd"/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Еврейская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автономная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Общество с ограниченной ответственностью "Стратегия Плюс"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>"НТК (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Новая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телекомпания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>)"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Магаданская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Открытое акционерное общество "ТВ-Колыма-Плюс"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>"ТВ "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Колыма-Плюс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>"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Приморский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Краевое государственное бюджетное учреждение "Общественное телевидение Приморья"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>ОБЩЕСТВЕННОЕ ТЕЛЕВИДЕНИЕ ПРИМОРЬЯ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Саха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Якутия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>)</w:t>
            </w:r>
          </w:p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>НВК  "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Саха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>"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Саха</w:t>
            </w:r>
            <w:proofErr w:type="spellEnd"/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Сахалинская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Областное автономное учреждение "Издательский дом "Губернские ведомости"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Телерадиокомпания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"ОТВ"</w:t>
            </w:r>
          </w:p>
        </w:tc>
      </w:tr>
      <w:tr w:rsidR="007330E6" w:rsidRPr="007330E6" w:rsidTr="007330E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Хабаровский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 w:rsidRPr="007330E6">
              <w:rPr>
                <w:sz w:val="16"/>
                <w:szCs w:val="16"/>
              </w:rPr>
              <w:t>Общество с ограниченной ответственностью "Информационное телевизионное агентство "Губерния"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Губерния</w:t>
            </w:r>
            <w:proofErr w:type="spellEnd"/>
          </w:p>
        </w:tc>
      </w:tr>
      <w:tr w:rsidR="007330E6" w:rsidRPr="007330E6" w:rsidTr="007330E6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Камчатский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</w:p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330E6" w:rsidRPr="007330E6" w:rsidTr="007330E6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330E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30E6">
              <w:rPr>
                <w:sz w:val="16"/>
                <w:szCs w:val="16"/>
                <w:lang w:val="en-US"/>
              </w:rPr>
              <w:t>Чукотский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автономный</w:t>
            </w:r>
            <w:proofErr w:type="spellEnd"/>
            <w:r w:rsidRPr="007330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30E6">
              <w:rPr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330E6" w:rsidRPr="007330E6" w:rsidRDefault="007330E6" w:rsidP="007330E6">
            <w:pPr>
              <w:suppressAutoHyphens/>
              <w:rPr>
                <w:sz w:val="16"/>
                <w:szCs w:val="16"/>
                <w:lang w:val="en-US"/>
              </w:rPr>
            </w:pPr>
            <w:r w:rsidRPr="007330E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7020E" w:rsidRDefault="0097020E" w:rsidP="0097020E">
      <w:pPr>
        <w:jc w:val="both"/>
        <w:rPr>
          <w:b/>
          <w:sz w:val="28"/>
          <w:szCs w:val="28"/>
        </w:rPr>
        <w:sectPr w:rsidR="0097020E" w:rsidSect="001E518D">
          <w:pgSz w:w="11906" w:h="16838" w:code="9"/>
          <w:pgMar w:top="719" w:right="1134" w:bottom="567" w:left="1560" w:header="709" w:footer="709" w:gutter="0"/>
          <w:cols w:space="708"/>
          <w:docGrid w:linePitch="360"/>
        </w:sectPr>
      </w:pP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lastRenderedPageBreak/>
        <w:t xml:space="preserve">Заседание № 3 </w:t>
      </w: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Дата: 15.02.2017</w:t>
      </w: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Время: 10:00</w:t>
      </w:r>
      <w:r w:rsidRPr="00345129">
        <w:rPr>
          <w:b/>
          <w:sz w:val="28"/>
          <w:szCs w:val="28"/>
        </w:rPr>
        <w:tab/>
      </w: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Адрес: г. Москва, Китайгородский проезд, д. 7, стр. 2</w:t>
      </w:r>
      <w:r w:rsidRPr="00345129">
        <w:rPr>
          <w:b/>
          <w:sz w:val="28"/>
          <w:szCs w:val="28"/>
        </w:rPr>
        <w:tab/>
      </w: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</w:p>
    <w:p w:rsidR="001E518D" w:rsidRPr="00345129" w:rsidRDefault="0097020E" w:rsidP="0097020E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Южный федеральный округ:</w:t>
      </w:r>
    </w:p>
    <w:p w:rsidR="0097020E" w:rsidRPr="00345129" w:rsidRDefault="0097020E" w:rsidP="0097020E">
      <w:pPr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828"/>
        <w:gridCol w:w="2976"/>
      </w:tblGrid>
      <w:tr w:rsidR="0097020E" w:rsidRPr="0097020E" w:rsidTr="00345129">
        <w:trPr>
          <w:cantSplit/>
          <w:trHeight w:val="994"/>
        </w:trPr>
        <w:tc>
          <w:tcPr>
            <w:tcW w:w="709" w:type="dxa"/>
            <w:vAlign w:val="center"/>
          </w:tcPr>
          <w:p w:rsidR="0097020E" w:rsidRPr="0097020E" w:rsidRDefault="0097020E" w:rsidP="0097020E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№№</w:t>
            </w:r>
          </w:p>
          <w:p w:rsidR="0097020E" w:rsidRPr="0097020E" w:rsidRDefault="0097020E" w:rsidP="0097020E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97020E">
              <w:rPr>
                <w:b/>
                <w:sz w:val="16"/>
                <w:szCs w:val="16"/>
              </w:rPr>
              <w:t>п</w:t>
            </w:r>
            <w:proofErr w:type="gramEnd"/>
            <w:r w:rsidRPr="0097020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97020E" w:rsidRPr="0097020E" w:rsidRDefault="0097020E" w:rsidP="0097020E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97020E" w:rsidRPr="0097020E" w:rsidRDefault="0097020E" w:rsidP="0097020E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97020E" w:rsidRPr="0097020E" w:rsidRDefault="0097020E" w:rsidP="0097020E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Астраханская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Общество с ограниченной ответственностью «Астраханский региональный канал»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Астрахань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Волгоградская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Общество с ограниченной ответственностью "Невод"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r w:rsidRPr="0097020E">
              <w:rPr>
                <w:sz w:val="16"/>
                <w:szCs w:val="16"/>
                <w:lang w:val="en-US"/>
              </w:rPr>
              <w:t>POWERNET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Общество с ограниченной ответственностью "2ТВ"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r w:rsidRPr="0097020E">
              <w:rPr>
                <w:sz w:val="16"/>
                <w:szCs w:val="16"/>
                <w:lang w:val="en-US"/>
              </w:rPr>
              <w:t>2ТВ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Волгоград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- 24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Краснодарский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государственное унитарное предприятие Краснодарского края "Краснодарская государственная краевая телерадиовещательная компания "Новое телевидение Кубани"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Кубань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Крым</w:t>
            </w:r>
            <w:proofErr w:type="spellEnd"/>
          </w:p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Автономная некоммерческая организация "Общественная крымско-татарская телерадиокомпания"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proofErr w:type="spellStart"/>
            <w:r w:rsidRPr="0097020E">
              <w:rPr>
                <w:sz w:val="16"/>
                <w:szCs w:val="16"/>
              </w:rPr>
              <w:t>Миллет</w:t>
            </w:r>
            <w:proofErr w:type="spellEnd"/>
          </w:p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</w:p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Автономная некоммерческая организация "Телерадиокомпания "Крым"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Крым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Ростовская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государственное унитарное предприятие Ростовской области "Дон-медиа"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r w:rsidRPr="0097020E">
              <w:rPr>
                <w:sz w:val="16"/>
                <w:szCs w:val="16"/>
                <w:lang w:val="en-US"/>
              </w:rPr>
              <w:t>ДОН 24</w:t>
            </w:r>
          </w:p>
        </w:tc>
      </w:tr>
      <w:tr w:rsidR="0097020E" w:rsidRPr="0097020E" w:rsidTr="0097020E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Севастополь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ОБЩЕСТВО С ОГРАНИЧЕННОЙ ОТВЕТСТВЕННОСТЬЮ «НЕЗАВИСИМОЕ ТЕЛЕВИДЕНИЕ СЕВАСТОПОЛЯ»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97020E">
              <w:rPr>
                <w:sz w:val="16"/>
                <w:szCs w:val="16"/>
                <w:lang w:val="en-US"/>
              </w:rPr>
              <w:t>Независимое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9702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020E">
              <w:rPr>
                <w:sz w:val="16"/>
                <w:szCs w:val="16"/>
                <w:lang w:val="en-US"/>
              </w:rPr>
              <w:t>Севастополя</w:t>
            </w:r>
            <w:proofErr w:type="spellEnd"/>
          </w:p>
        </w:tc>
      </w:tr>
      <w:tr w:rsidR="0097020E" w:rsidRPr="0097020E" w:rsidTr="0097020E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 xml:space="preserve"> </w:t>
            </w:r>
          </w:p>
        </w:tc>
      </w:tr>
      <w:tr w:rsidR="0097020E" w:rsidRPr="0097020E" w:rsidTr="0097020E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7020E">
              <w:rPr>
                <w:b/>
                <w:sz w:val="16"/>
                <w:szCs w:val="16"/>
                <w:lang w:val="en-US"/>
              </w:rPr>
              <w:t>1</w:t>
            </w:r>
            <w:r w:rsidRPr="0097020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jc w:val="center"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020E" w:rsidRPr="0097020E" w:rsidRDefault="0097020E" w:rsidP="0097020E">
            <w:pPr>
              <w:suppressAutoHyphens/>
              <w:rPr>
                <w:sz w:val="16"/>
                <w:szCs w:val="16"/>
              </w:rPr>
            </w:pPr>
            <w:r w:rsidRPr="0097020E">
              <w:rPr>
                <w:sz w:val="16"/>
                <w:szCs w:val="16"/>
              </w:rPr>
              <w:t xml:space="preserve"> </w:t>
            </w:r>
          </w:p>
        </w:tc>
      </w:tr>
    </w:tbl>
    <w:p w:rsidR="00345129" w:rsidRPr="00345129" w:rsidRDefault="00345129" w:rsidP="0097020E">
      <w:pPr>
        <w:jc w:val="both"/>
        <w:rPr>
          <w:b/>
          <w:bCs/>
          <w:sz w:val="28"/>
          <w:szCs w:val="28"/>
        </w:rPr>
      </w:pPr>
    </w:p>
    <w:p w:rsidR="0097020E" w:rsidRPr="00345129" w:rsidRDefault="00345129" w:rsidP="0097020E">
      <w:pPr>
        <w:jc w:val="both"/>
        <w:rPr>
          <w:b/>
          <w:bCs/>
          <w:sz w:val="28"/>
          <w:szCs w:val="28"/>
        </w:rPr>
      </w:pPr>
      <w:r w:rsidRPr="00345129">
        <w:rPr>
          <w:b/>
          <w:bCs/>
          <w:sz w:val="28"/>
          <w:szCs w:val="28"/>
        </w:rPr>
        <w:t>Северо-Западный федеральный округ:</w:t>
      </w:r>
    </w:p>
    <w:p w:rsidR="00345129" w:rsidRPr="00345129" w:rsidRDefault="00345129" w:rsidP="0097020E">
      <w:pPr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828"/>
        <w:gridCol w:w="2976"/>
      </w:tblGrid>
      <w:tr w:rsidR="00345129" w:rsidRPr="00345129" w:rsidTr="00345129">
        <w:trPr>
          <w:cantSplit/>
          <w:trHeight w:val="992"/>
        </w:trPr>
        <w:tc>
          <w:tcPr>
            <w:tcW w:w="709" w:type="dxa"/>
            <w:vAlign w:val="center"/>
          </w:tcPr>
          <w:p w:rsidR="00345129" w:rsidRPr="00345129" w:rsidRDefault="00345129" w:rsidP="00345129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</w:rPr>
              <w:t>№№</w:t>
            </w:r>
          </w:p>
          <w:p w:rsidR="00345129" w:rsidRPr="00345129" w:rsidRDefault="00345129" w:rsidP="00345129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345129">
              <w:rPr>
                <w:b/>
                <w:sz w:val="16"/>
                <w:szCs w:val="16"/>
              </w:rPr>
              <w:t>п</w:t>
            </w:r>
            <w:proofErr w:type="gramEnd"/>
            <w:r w:rsidRPr="00345129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345129" w:rsidRPr="00345129" w:rsidRDefault="00345129" w:rsidP="00345129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345129" w:rsidRPr="00345129" w:rsidRDefault="00345129" w:rsidP="00345129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345129" w:rsidRPr="00345129" w:rsidRDefault="00345129" w:rsidP="00345129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Архангельская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«Агентство «</w:t>
            </w:r>
            <w:proofErr w:type="gramStart"/>
            <w:r w:rsidRPr="00345129">
              <w:rPr>
                <w:sz w:val="16"/>
                <w:szCs w:val="16"/>
              </w:rPr>
              <w:t>Правда</w:t>
            </w:r>
            <w:proofErr w:type="gramEnd"/>
            <w:r w:rsidRPr="00345129">
              <w:rPr>
                <w:sz w:val="16"/>
                <w:szCs w:val="16"/>
              </w:rPr>
              <w:t xml:space="preserve"> Севера»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Правда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Севера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"Северодвинский Медиа Центр"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Свой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Регион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Вологодская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"ТВ - 7"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канал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Акционерное общество "Телерадиокомпания "Русский Север"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Русский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Север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"Телестанция "Канал 12"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Телестанция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КАНАЛ 12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Калининградская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"Первый Городской Канал"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Городской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канал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Калининград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"Независимая телерадиокомпания "Каскад"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Каскад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- ТВК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Ленинградская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Открытое акционерное общество "Ленинградская областная телекомпания"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>ЛОТ-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Регион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Мурманская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"РЕГИОН"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Национальный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жилищный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канал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"Северо-западное вещание"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>ТВ21+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45129">
              <w:rPr>
                <w:sz w:val="16"/>
                <w:szCs w:val="16"/>
              </w:rPr>
              <w:t>Двалин</w:t>
            </w:r>
            <w:proofErr w:type="spellEnd"/>
            <w:r w:rsidRPr="00345129">
              <w:rPr>
                <w:sz w:val="16"/>
                <w:szCs w:val="16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Арктик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>-ТV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Ненецкий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автономный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государственное бюджетное учреждение Ненецкого автономного округа "Ненецкая телерадиовещательная 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Север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>"  ("ТКС")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Новгородская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Областное государственное  автономное учреждение "Агентство информационных коммуникаций"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Новгородское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областное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Карелия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Телестанция "НКМ"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Ника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плюс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"ТВ-6 Москва-</w:t>
            </w:r>
            <w:proofErr w:type="spellStart"/>
            <w:r w:rsidRPr="00345129">
              <w:rPr>
                <w:sz w:val="16"/>
                <w:szCs w:val="16"/>
              </w:rPr>
              <w:t>Петронет</w:t>
            </w:r>
            <w:proofErr w:type="spellEnd"/>
            <w:r w:rsidRPr="00345129">
              <w:rPr>
                <w:sz w:val="16"/>
                <w:szCs w:val="16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 xml:space="preserve">ТНТ -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Онего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Коми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Акционерное общество "Коми республиканский телевизионный канал"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Юрган</w:t>
            </w:r>
            <w:proofErr w:type="spellEnd"/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Санкт-Петербург</w:t>
            </w:r>
            <w:proofErr w:type="spellEnd"/>
          </w:p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Общество с ограниченной ответственностью "ТВ КУПОЛ"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>LIFENEWS 78</w:t>
            </w:r>
          </w:p>
        </w:tc>
      </w:tr>
      <w:tr w:rsidR="00345129" w:rsidRPr="00345129" w:rsidTr="00345129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  <w:r w:rsidRPr="00345129">
              <w:rPr>
                <w:sz w:val="16"/>
                <w:szCs w:val="16"/>
              </w:rPr>
              <w:t>Открытое акционерное общество "Городское агентство по телевидению и радиовещанию"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>"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Санкт-Петербург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>"</w:t>
            </w:r>
          </w:p>
        </w:tc>
      </w:tr>
      <w:tr w:rsidR="00345129" w:rsidRPr="00345129" w:rsidTr="00345129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45129">
              <w:rPr>
                <w:b/>
                <w:sz w:val="16"/>
                <w:szCs w:val="16"/>
              </w:rPr>
              <w:t>19</w:t>
            </w:r>
            <w:r w:rsidRPr="00345129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45129">
              <w:rPr>
                <w:sz w:val="16"/>
                <w:szCs w:val="16"/>
                <w:lang w:val="en-US"/>
              </w:rPr>
              <w:t>Псковская</w:t>
            </w:r>
            <w:proofErr w:type="spellEnd"/>
            <w:r w:rsidRPr="00345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129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Default="00345129" w:rsidP="0034512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  <w:p w:rsidR="00345129" w:rsidRPr="00345129" w:rsidRDefault="00345129" w:rsidP="0034512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45129" w:rsidRPr="00345129" w:rsidRDefault="00345129" w:rsidP="00345129">
            <w:pPr>
              <w:suppressAutoHyphens/>
              <w:rPr>
                <w:sz w:val="16"/>
                <w:szCs w:val="16"/>
                <w:lang w:val="en-US"/>
              </w:rPr>
            </w:pPr>
            <w:r w:rsidRPr="00345129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45129" w:rsidRDefault="00345129" w:rsidP="0097020E">
      <w:pPr>
        <w:jc w:val="both"/>
        <w:rPr>
          <w:b/>
          <w:sz w:val="28"/>
          <w:szCs w:val="28"/>
        </w:rPr>
        <w:sectPr w:rsidR="00345129" w:rsidSect="00345129">
          <w:pgSz w:w="11906" w:h="16838" w:code="9"/>
          <w:pgMar w:top="719" w:right="1134" w:bottom="567" w:left="1560" w:header="709" w:footer="709" w:gutter="0"/>
          <w:cols w:space="708"/>
          <w:docGrid w:linePitch="360"/>
        </w:sectPr>
      </w:pPr>
    </w:p>
    <w:p w:rsidR="00345129" w:rsidRDefault="00345129" w:rsidP="00345129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lastRenderedPageBreak/>
        <w:t xml:space="preserve">Заседание № 4 </w:t>
      </w:r>
    </w:p>
    <w:p w:rsidR="00345129" w:rsidRPr="00345129" w:rsidRDefault="00345129" w:rsidP="00345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Pr="00345129">
        <w:rPr>
          <w:b/>
          <w:sz w:val="28"/>
          <w:szCs w:val="28"/>
        </w:rPr>
        <w:t>22.02.2017</w:t>
      </w:r>
    </w:p>
    <w:p w:rsidR="00345129" w:rsidRDefault="00345129" w:rsidP="00345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Время: </w:t>
      </w:r>
      <w:r w:rsidR="006F7C3B">
        <w:rPr>
          <w:b/>
          <w:sz w:val="28"/>
          <w:szCs w:val="28"/>
        </w:rPr>
        <w:t>10:00</w:t>
      </w:r>
    </w:p>
    <w:p w:rsidR="00345129" w:rsidRDefault="00345129" w:rsidP="00345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 w:rsidRPr="00345129">
        <w:rPr>
          <w:b/>
          <w:sz w:val="28"/>
          <w:szCs w:val="28"/>
        </w:rPr>
        <w:t>г. Москва, Кита</w:t>
      </w:r>
      <w:r w:rsidR="006F7C3B">
        <w:rPr>
          <w:b/>
          <w:sz w:val="28"/>
          <w:szCs w:val="28"/>
        </w:rPr>
        <w:t>йгородский проезд, д. 7, стр. 2</w:t>
      </w:r>
    </w:p>
    <w:p w:rsidR="00345129" w:rsidRDefault="00345129" w:rsidP="00345129">
      <w:pPr>
        <w:jc w:val="both"/>
        <w:rPr>
          <w:b/>
          <w:sz w:val="28"/>
          <w:szCs w:val="28"/>
        </w:rPr>
      </w:pPr>
    </w:p>
    <w:p w:rsidR="00345129" w:rsidRPr="00345129" w:rsidRDefault="00345129" w:rsidP="00345129">
      <w:pPr>
        <w:jc w:val="both"/>
        <w:rPr>
          <w:b/>
          <w:sz w:val="28"/>
          <w:szCs w:val="28"/>
        </w:rPr>
      </w:pPr>
      <w:r w:rsidRPr="00345129">
        <w:rPr>
          <w:b/>
          <w:sz w:val="28"/>
          <w:szCs w:val="28"/>
        </w:rPr>
        <w:t>Приволжский федеральный округ:</w:t>
      </w:r>
    </w:p>
    <w:p w:rsidR="00345129" w:rsidRDefault="00345129" w:rsidP="0097020E">
      <w:pPr>
        <w:jc w:val="both"/>
        <w:rPr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828"/>
        <w:gridCol w:w="2693"/>
      </w:tblGrid>
      <w:tr w:rsidR="006F7C3B" w:rsidRPr="006F7C3B" w:rsidTr="006F7C3B">
        <w:trPr>
          <w:cantSplit/>
          <w:trHeight w:val="852"/>
        </w:trPr>
        <w:tc>
          <w:tcPr>
            <w:tcW w:w="709" w:type="dxa"/>
            <w:vAlign w:val="center"/>
          </w:tcPr>
          <w:p w:rsidR="006F7C3B" w:rsidRPr="006F7C3B" w:rsidRDefault="006F7C3B" w:rsidP="006F7C3B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№№</w:t>
            </w:r>
          </w:p>
          <w:p w:rsidR="006F7C3B" w:rsidRPr="006F7C3B" w:rsidRDefault="006F7C3B" w:rsidP="006F7C3B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6F7C3B">
              <w:rPr>
                <w:b/>
                <w:sz w:val="16"/>
                <w:szCs w:val="16"/>
              </w:rPr>
              <w:t>п</w:t>
            </w:r>
            <w:proofErr w:type="gramEnd"/>
            <w:r w:rsidRPr="006F7C3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693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Кировская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Девятка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ТВ"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Девятка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ТВ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"Город-ТВ"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Первый городской канал в Кирове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Закрытое акционерное общество телекомпания "Гранд ТВ"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РЕН ТВ - КИРОВ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Нижегородская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Закрытое акционерное общество "Телеканал "Диалог"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Диалог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бюджетное учреждение Нижегородской области "Нижегородская государственная областная телерадиокомпания "ННТВ"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ННТВ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Телекомпания "ВОЛГА"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Волга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"Первый городской телеканал"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городской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ТВ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канал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Оренбургская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"ТВЦ "ПЛАНЕТА"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Планета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-I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Пензенская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Муниципальное унитарное предприятие "Аналитический региональный центр информационных систем г. Пензы"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ТВ-ПЕНЗА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Закрытое акционерное общество "Телерадиокомпания "Наш дом"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Наш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дом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"Фирма "Экспресс"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Экспресс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Пермский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F7C3B">
              <w:rPr>
                <w:sz w:val="16"/>
                <w:szCs w:val="16"/>
              </w:rPr>
              <w:t>Ветта</w:t>
            </w:r>
            <w:proofErr w:type="spellEnd"/>
            <w:r w:rsidRPr="006F7C3B">
              <w:rPr>
                <w:sz w:val="16"/>
                <w:szCs w:val="16"/>
              </w:rPr>
              <w:t xml:space="preserve"> Плюс"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Ветта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"Телекомпания "Рифей - Пермь"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Рифей-Пермь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 xml:space="preserve">Общество с ограниченной ответственностью Пермская телерадиокомпания "Урал - </w:t>
            </w:r>
            <w:proofErr w:type="spellStart"/>
            <w:r w:rsidRPr="006F7C3B">
              <w:rPr>
                <w:sz w:val="16"/>
                <w:szCs w:val="16"/>
              </w:rPr>
              <w:t>Информ</w:t>
            </w:r>
            <w:proofErr w:type="spellEnd"/>
            <w:r w:rsidRPr="006F7C3B">
              <w:rPr>
                <w:sz w:val="16"/>
                <w:szCs w:val="16"/>
              </w:rPr>
              <w:t xml:space="preserve"> ТВ"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Урал-Информ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ТВ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Башкортостан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унитарное предприятие Телерадиовещательная компания "Башкортостан" Республики Башкортостан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Башкирское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спутниковое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- "БСТ"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"РБК-УФА"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РБК-УФА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«Урал–Тау»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Туган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 (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Родной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язык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)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  <w:r w:rsidRPr="006F7C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Муниципальное унитарное предприятие "Продюсерский центр "Вся Уфа" городского округа город Уфа Республики Башкортостан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Продюсерский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центр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Вся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Уфа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Марий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Эл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"Телекомпания 12 регион"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Регион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12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Мордовия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"РТКОМ"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ТелеСеть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Мордовии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Татарстан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Открытое акционерное общество "Телерадиокомпания "Новый Век"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Татарстан-Новый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Век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"Первый городской канал"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Первый городской канал в Казани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Самарская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Телерадиокомпания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"ТЕРРА"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ТЕРРА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бюджетное учреждение Самарской области "Телерадиокомпания "Губерния"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Самарское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губернское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"СКАТ 24"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СКАТ 24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Саратовская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"ВЕЩАТЕЛЬ"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Саратов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  <w:r w:rsidRPr="006F7C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Удмуртская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унитарное предприятие Удмуртской Республики "Телерадиовещательная компания "Удмуртия"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Удмуртия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Ульяновская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"Арсенал"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Арсенал-Ульяновск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"Репортер 73"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Репортер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73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lastRenderedPageBreak/>
              <w:t>3</w:t>
            </w:r>
            <w:r w:rsidRPr="006F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 xml:space="preserve">Общество с ограниченной ответственностью "Продюсерский Центр "Медиа </w:t>
            </w:r>
            <w:proofErr w:type="spellStart"/>
            <w:r w:rsidRPr="006F7C3B">
              <w:rPr>
                <w:sz w:val="16"/>
                <w:szCs w:val="16"/>
              </w:rPr>
              <w:t>Продакшн</w:t>
            </w:r>
            <w:proofErr w:type="spellEnd"/>
            <w:r w:rsidRPr="006F7C3B"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Первый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Молодежный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Телеканал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3</w:t>
            </w:r>
            <w:r w:rsidRPr="006F7C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Чувашская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Чувашия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"Медиа-плюс"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21+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3</w:t>
            </w:r>
            <w:r w:rsidRPr="006F7C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автономное учреждение Чувашской Республики "Национальная телерадиокомпания Чувашии" Министерства информационной политики и массовых коммуникаций Чувашской Республики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 xml:space="preserve">Национальное телевидение Чувашии - </w:t>
            </w:r>
            <w:proofErr w:type="spellStart"/>
            <w:r w:rsidRPr="006F7C3B">
              <w:rPr>
                <w:sz w:val="16"/>
                <w:szCs w:val="16"/>
              </w:rPr>
              <w:t>Чаваш</w:t>
            </w:r>
            <w:proofErr w:type="spellEnd"/>
            <w:r w:rsidRPr="006F7C3B">
              <w:rPr>
                <w:sz w:val="16"/>
                <w:szCs w:val="16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</w:rPr>
              <w:t>Ен</w:t>
            </w:r>
            <w:proofErr w:type="spellEnd"/>
          </w:p>
        </w:tc>
      </w:tr>
    </w:tbl>
    <w:p w:rsidR="006F7C3B" w:rsidRDefault="006F7C3B" w:rsidP="0097020E">
      <w:pPr>
        <w:jc w:val="both"/>
        <w:rPr>
          <w:b/>
          <w:sz w:val="28"/>
          <w:szCs w:val="28"/>
        </w:rPr>
        <w:sectPr w:rsidR="006F7C3B" w:rsidSect="00345129">
          <w:pgSz w:w="11906" w:h="16838" w:code="9"/>
          <w:pgMar w:top="719" w:right="1134" w:bottom="567" w:left="1560" w:header="709" w:footer="709" w:gutter="0"/>
          <w:cols w:space="708"/>
          <w:docGrid w:linePitch="360"/>
        </w:sectPr>
      </w:pPr>
    </w:p>
    <w:p w:rsidR="006F7C3B" w:rsidRDefault="006F7C3B" w:rsidP="006F7C3B">
      <w:pPr>
        <w:jc w:val="both"/>
        <w:rPr>
          <w:b/>
          <w:sz w:val="28"/>
          <w:szCs w:val="28"/>
        </w:rPr>
      </w:pPr>
      <w:r w:rsidRPr="006F7C3B">
        <w:rPr>
          <w:b/>
          <w:sz w:val="28"/>
          <w:szCs w:val="28"/>
        </w:rPr>
        <w:lastRenderedPageBreak/>
        <w:t xml:space="preserve">Заседание № 5 </w:t>
      </w:r>
    </w:p>
    <w:p w:rsidR="006F7C3B" w:rsidRPr="006F7C3B" w:rsidRDefault="006F7C3B" w:rsidP="006F7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Pr="006F7C3B">
        <w:rPr>
          <w:b/>
          <w:sz w:val="28"/>
          <w:szCs w:val="28"/>
        </w:rPr>
        <w:t>01.03.2017</w:t>
      </w:r>
    </w:p>
    <w:p w:rsidR="006F7C3B" w:rsidRDefault="006F7C3B" w:rsidP="006F7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Время: </w:t>
      </w:r>
      <w:r w:rsidR="00C66EFF">
        <w:rPr>
          <w:b/>
          <w:sz w:val="28"/>
          <w:szCs w:val="28"/>
        </w:rPr>
        <w:t>10:00</w:t>
      </w:r>
    </w:p>
    <w:p w:rsidR="006F7C3B" w:rsidRDefault="006F7C3B" w:rsidP="006F7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 w:rsidRPr="006F7C3B">
        <w:rPr>
          <w:b/>
          <w:sz w:val="28"/>
          <w:szCs w:val="28"/>
        </w:rPr>
        <w:t>г. Москва, Китайгородский проезд, д. 7, стр. 2</w:t>
      </w:r>
      <w:r w:rsidRPr="006F7C3B">
        <w:rPr>
          <w:b/>
          <w:sz w:val="28"/>
          <w:szCs w:val="28"/>
        </w:rPr>
        <w:tab/>
      </w:r>
    </w:p>
    <w:p w:rsidR="006F7C3B" w:rsidRDefault="006F7C3B" w:rsidP="006F7C3B">
      <w:pPr>
        <w:jc w:val="both"/>
        <w:rPr>
          <w:b/>
          <w:sz w:val="28"/>
          <w:szCs w:val="28"/>
        </w:rPr>
      </w:pPr>
    </w:p>
    <w:p w:rsidR="006F7C3B" w:rsidRDefault="006F7C3B" w:rsidP="006F7C3B">
      <w:pPr>
        <w:jc w:val="both"/>
        <w:rPr>
          <w:b/>
          <w:sz w:val="28"/>
          <w:szCs w:val="28"/>
        </w:rPr>
      </w:pPr>
      <w:r w:rsidRPr="006F7C3B">
        <w:rPr>
          <w:b/>
          <w:sz w:val="28"/>
          <w:szCs w:val="28"/>
        </w:rPr>
        <w:t>Сибирский федеральный округ:</w:t>
      </w:r>
    </w:p>
    <w:p w:rsidR="006F7C3B" w:rsidRDefault="006F7C3B" w:rsidP="006F7C3B">
      <w:pPr>
        <w:jc w:val="both"/>
        <w:rPr>
          <w:b/>
          <w:sz w:val="28"/>
          <w:szCs w:val="28"/>
        </w:rPr>
      </w:pPr>
    </w:p>
    <w:tbl>
      <w:tblPr>
        <w:tblW w:w="91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559"/>
        <w:gridCol w:w="3828"/>
        <w:gridCol w:w="2976"/>
      </w:tblGrid>
      <w:tr w:rsidR="006F7C3B" w:rsidRPr="006F7C3B" w:rsidTr="006F7C3B">
        <w:trPr>
          <w:cantSplit/>
          <w:trHeight w:val="1170"/>
        </w:trPr>
        <w:tc>
          <w:tcPr>
            <w:tcW w:w="754" w:type="dxa"/>
            <w:vAlign w:val="center"/>
          </w:tcPr>
          <w:p w:rsidR="006F7C3B" w:rsidRPr="006F7C3B" w:rsidRDefault="006F7C3B" w:rsidP="006F7C3B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№№</w:t>
            </w:r>
          </w:p>
          <w:p w:rsidR="006F7C3B" w:rsidRPr="006F7C3B" w:rsidRDefault="006F7C3B" w:rsidP="006F7C3B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6F7C3B">
              <w:rPr>
                <w:b/>
                <w:sz w:val="16"/>
                <w:szCs w:val="16"/>
              </w:rPr>
              <w:t>п</w:t>
            </w:r>
            <w:proofErr w:type="gramEnd"/>
            <w:r w:rsidRPr="006F7C3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6F7C3B" w:rsidRPr="006F7C3B" w:rsidRDefault="006F7C3B" w:rsidP="006F7C3B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Алтайский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краевое бюджетное учреждение "Издательский дом "Регион"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Катунь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Забайкальский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"Мега ТВ"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ЗабТВ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ZabTV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)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Альтес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Альтес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Иркутская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"ТВ Регион"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Семерка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(7)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Телекомпания "Альтернативная Иркутская Студия Телевидения"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АИСТ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Открытое акционерное общество "Восточно-Сибирская студия кинохроники"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Восточная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Сибирь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(ТИВИСИ)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"НТС"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РЕН ТВ-ИРКУТСК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Кемеровская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"Телеканал "Мой город"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Мой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город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Губернский телевизионный и радиовещательный канал Кузбасс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Красноярский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край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"РИТЭКС"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Афонтово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"ЦЕНТР КРАСНОЯРСК"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ЦЕНТР КРАСНОЯРСК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краевое государственное автономное учреждение "Дирекция краевых телепрограмм"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Енисей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Новосибирская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унитарное предприятие Новосибирской области "Дирекция Новосибирской областной телерадиовещательной сети"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ОТС-ТВ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Закрытое акционерное общество "Фирма "АРС и 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АРС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"КАНАЛ 49"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НСК 49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Омская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Закрытое акционерное общество "Телерадиокомпания "Антенна-7"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Антенна-7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Акционерное общество "Омская региональная телерадиовещательная компания"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ОРТРК-12 КАНАЛ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Бурятия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F7C3B">
              <w:rPr>
                <w:sz w:val="16"/>
                <w:szCs w:val="16"/>
              </w:rPr>
              <w:t>Тивиком</w:t>
            </w:r>
            <w:proofErr w:type="spellEnd"/>
            <w:r w:rsidRPr="006F7C3B">
              <w:rPr>
                <w:sz w:val="16"/>
                <w:szCs w:val="16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Тивиком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РА "Медиатор"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Альтернативное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Бурятии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F7C3B">
              <w:rPr>
                <w:sz w:val="16"/>
                <w:szCs w:val="16"/>
              </w:rPr>
              <w:t>Ариал</w:t>
            </w:r>
            <w:proofErr w:type="spellEnd"/>
            <w:r w:rsidRPr="006F7C3B">
              <w:rPr>
                <w:sz w:val="16"/>
                <w:szCs w:val="16"/>
              </w:rPr>
              <w:t>+"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Селенга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-ТВ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"Телекомпания "</w:t>
            </w:r>
            <w:proofErr w:type="spellStart"/>
            <w:r w:rsidRPr="006F7C3B">
              <w:rPr>
                <w:sz w:val="16"/>
                <w:szCs w:val="16"/>
              </w:rPr>
              <w:t>Ариг</w:t>
            </w:r>
            <w:proofErr w:type="spellEnd"/>
            <w:r w:rsidRPr="006F7C3B">
              <w:rPr>
                <w:sz w:val="16"/>
                <w:szCs w:val="16"/>
              </w:rPr>
              <w:t xml:space="preserve"> Ус"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Телекомпания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Ариг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Ус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Тыва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Государственное автономное учреждение Республики Тыва "Редакция газеты "</w:t>
            </w:r>
            <w:proofErr w:type="gramStart"/>
            <w:r w:rsidRPr="006F7C3B">
              <w:rPr>
                <w:sz w:val="16"/>
                <w:szCs w:val="16"/>
              </w:rPr>
              <w:t>Тувинская</w:t>
            </w:r>
            <w:proofErr w:type="gramEnd"/>
            <w:r w:rsidRPr="006F7C3B">
              <w:rPr>
                <w:sz w:val="16"/>
                <w:szCs w:val="16"/>
              </w:rPr>
              <w:t xml:space="preserve"> правда"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Тува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24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"СТУДИЯ РВ"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Кызыл-Телесеть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ТелеВидеоКомпания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Новый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Век</w:t>
            </w:r>
            <w:proofErr w:type="spellEnd"/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Хакасия</w:t>
            </w:r>
            <w:proofErr w:type="spellEnd"/>
          </w:p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"Видеоканал - Абакан"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r w:rsidRPr="006F7C3B">
              <w:rPr>
                <w:sz w:val="16"/>
                <w:szCs w:val="16"/>
                <w:lang w:val="en-US"/>
              </w:rPr>
              <w:t>ТВ-7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Автономное учреждение Республики Хакасия "Информационный телевизионный центр "Хакасия"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Республиканская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телевизионная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сеть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(РТС)</w:t>
            </w:r>
          </w:p>
        </w:tc>
      </w:tr>
      <w:tr w:rsidR="006F7C3B" w:rsidRPr="006F7C3B" w:rsidTr="006F7C3B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Томская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Общество с ограниченной ответственностью "Томское время"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6F7C3B">
              <w:rPr>
                <w:sz w:val="16"/>
                <w:szCs w:val="16"/>
                <w:lang w:val="en-US"/>
              </w:rPr>
              <w:t>Региональная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телекомпания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Томское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7C3B">
              <w:rPr>
                <w:sz w:val="16"/>
                <w:szCs w:val="16"/>
                <w:lang w:val="en-US"/>
              </w:rPr>
              <w:t>время</w:t>
            </w:r>
            <w:proofErr w:type="spellEnd"/>
            <w:r w:rsidRPr="006F7C3B">
              <w:rPr>
                <w:sz w:val="16"/>
                <w:szCs w:val="16"/>
                <w:lang w:val="en-US"/>
              </w:rPr>
              <w:t>"</w:t>
            </w:r>
          </w:p>
        </w:tc>
      </w:tr>
      <w:tr w:rsidR="006F7C3B" w:rsidRPr="006F7C3B" w:rsidTr="006F7C3B">
        <w:trPr>
          <w:cantSplit/>
          <w:trHeight w:val="149"/>
        </w:trPr>
        <w:tc>
          <w:tcPr>
            <w:tcW w:w="754" w:type="dxa"/>
            <w:tcBorders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F7C3B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jc w:val="center"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Default="006F7C3B" w:rsidP="006F7C3B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</w:p>
          <w:p w:rsidR="00411665" w:rsidRPr="006F7C3B" w:rsidRDefault="00411665" w:rsidP="006F7C3B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F7C3B" w:rsidRPr="006F7C3B" w:rsidRDefault="006F7C3B" w:rsidP="006F7C3B">
            <w:pPr>
              <w:suppressAutoHyphens/>
              <w:rPr>
                <w:sz w:val="16"/>
                <w:szCs w:val="16"/>
              </w:rPr>
            </w:pPr>
            <w:r w:rsidRPr="006F7C3B">
              <w:rPr>
                <w:sz w:val="16"/>
                <w:szCs w:val="16"/>
              </w:rPr>
              <w:t xml:space="preserve"> </w:t>
            </w:r>
          </w:p>
        </w:tc>
      </w:tr>
    </w:tbl>
    <w:p w:rsidR="006F7C3B" w:rsidRDefault="006F7C3B" w:rsidP="006F7C3B">
      <w:pPr>
        <w:jc w:val="both"/>
        <w:rPr>
          <w:b/>
          <w:sz w:val="28"/>
          <w:szCs w:val="28"/>
        </w:rPr>
      </w:pPr>
    </w:p>
    <w:p w:rsidR="00411665" w:rsidRDefault="00411665" w:rsidP="006F7C3B">
      <w:pPr>
        <w:jc w:val="both"/>
        <w:rPr>
          <w:b/>
          <w:sz w:val="28"/>
          <w:szCs w:val="28"/>
        </w:rPr>
      </w:pPr>
    </w:p>
    <w:p w:rsidR="00411665" w:rsidRDefault="00411665" w:rsidP="006F7C3B">
      <w:pPr>
        <w:jc w:val="both"/>
        <w:rPr>
          <w:b/>
          <w:sz w:val="28"/>
          <w:szCs w:val="28"/>
        </w:rPr>
      </w:pPr>
    </w:p>
    <w:p w:rsidR="00411665" w:rsidRDefault="00411665" w:rsidP="006F7C3B">
      <w:pPr>
        <w:jc w:val="both"/>
        <w:rPr>
          <w:b/>
          <w:sz w:val="28"/>
          <w:szCs w:val="28"/>
        </w:rPr>
      </w:pPr>
    </w:p>
    <w:p w:rsidR="00411665" w:rsidRPr="00411665" w:rsidRDefault="00411665" w:rsidP="00411665">
      <w:pPr>
        <w:contextualSpacing/>
        <w:rPr>
          <w:b/>
          <w:bCs/>
          <w:sz w:val="28"/>
          <w:szCs w:val="28"/>
        </w:rPr>
      </w:pPr>
      <w:r w:rsidRPr="00411665">
        <w:rPr>
          <w:b/>
          <w:bCs/>
          <w:sz w:val="28"/>
          <w:szCs w:val="28"/>
        </w:rPr>
        <w:lastRenderedPageBreak/>
        <w:t>Северо-Кавказский федеральный округ:</w:t>
      </w:r>
    </w:p>
    <w:p w:rsidR="00411665" w:rsidRDefault="00411665" w:rsidP="006F7C3B">
      <w:pPr>
        <w:jc w:val="both"/>
        <w:rPr>
          <w:b/>
          <w:sz w:val="28"/>
          <w:szCs w:val="28"/>
        </w:rPr>
      </w:pPr>
    </w:p>
    <w:tbl>
      <w:tblPr>
        <w:tblW w:w="909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559"/>
        <w:gridCol w:w="3828"/>
        <w:gridCol w:w="2976"/>
      </w:tblGrid>
      <w:tr w:rsidR="00411665" w:rsidRPr="00411665" w:rsidTr="00411665">
        <w:trPr>
          <w:cantSplit/>
          <w:trHeight w:val="1170"/>
        </w:trPr>
        <w:tc>
          <w:tcPr>
            <w:tcW w:w="734" w:type="dxa"/>
            <w:vAlign w:val="center"/>
          </w:tcPr>
          <w:p w:rsidR="00411665" w:rsidRPr="00411665" w:rsidRDefault="00411665" w:rsidP="00411665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</w:rPr>
              <w:t>№№</w:t>
            </w:r>
          </w:p>
          <w:p w:rsidR="00411665" w:rsidRPr="00411665" w:rsidRDefault="00411665" w:rsidP="00411665">
            <w:pPr>
              <w:suppressAutoHyphens/>
              <w:ind w:left="-108" w:right="-115"/>
              <w:jc w:val="center"/>
              <w:rPr>
                <w:b/>
                <w:sz w:val="16"/>
                <w:szCs w:val="16"/>
              </w:rPr>
            </w:pPr>
            <w:proofErr w:type="gramStart"/>
            <w:r w:rsidRPr="00411665">
              <w:rPr>
                <w:b/>
                <w:sz w:val="16"/>
                <w:szCs w:val="16"/>
              </w:rPr>
              <w:t>п</w:t>
            </w:r>
            <w:proofErr w:type="gramEnd"/>
            <w:r w:rsidRPr="0041166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411665" w:rsidRPr="00411665" w:rsidRDefault="00411665" w:rsidP="00411665">
            <w:pPr>
              <w:keepNext/>
              <w:suppressAutoHyphens/>
              <w:jc w:val="center"/>
              <w:outlineLvl w:val="5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3828" w:type="dxa"/>
            <w:vAlign w:val="center"/>
          </w:tcPr>
          <w:p w:rsidR="00411665" w:rsidRPr="00411665" w:rsidRDefault="00411665" w:rsidP="00411665">
            <w:pPr>
              <w:keepNext/>
              <w:suppressAutoHyphens/>
              <w:jc w:val="center"/>
              <w:outlineLvl w:val="1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2976" w:type="dxa"/>
            <w:vAlign w:val="center"/>
          </w:tcPr>
          <w:p w:rsidR="00411665" w:rsidRPr="00411665" w:rsidRDefault="00411665" w:rsidP="00411665">
            <w:pPr>
              <w:keepNext/>
              <w:suppressAutoHyphens/>
              <w:jc w:val="center"/>
              <w:outlineLvl w:val="4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</w:rPr>
              <w:t>Наименование телеканала</w:t>
            </w:r>
          </w:p>
        </w:tc>
      </w:tr>
      <w:tr w:rsidR="00411665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11665" w:rsidRPr="00411665" w:rsidRDefault="00411665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665" w:rsidRPr="00411665" w:rsidRDefault="00411665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Кабардино-Балкарская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Республика</w:t>
            </w:r>
            <w:proofErr w:type="spellEnd"/>
          </w:p>
          <w:p w:rsidR="00411665" w:rsidRPr="00411665" w:rsidRDefault="00411665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11665" w:rsidRPr="00411665" w:rsidRDefault="00411665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Государственное казённое учреждение "Вещательный телевизионный канал "Кабардино-Балкария"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11665" w:rsidRPr="00411665" w:rsidRDefault="00411665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"Вещательный телевизионный канал "Кабардино-Балкария"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63ACC">
              <w:rPr>
                <w:sz w:val="16"/>
                <w:szCs w:val="16"/>
                <w:lang w:val="en-US"/>
              </w:rPr>
              <w:t>Карачаево-Черкесская</w:t>
            </w:r>
            <w:proofErr w:type="spellEnd"/>
            <w:r w:rsidRPr="00463AC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CC">
              <w:rPr>
                <w:sz w:val="16"/>
                <w:szCs w:val="16"/>
                <w:lang w:val="en-US"/>
              </w:rPr>
              <w:t>Республика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051ED2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Общество с ограниченной ответственностью "КЧР Медиа"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051ED2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Телеканал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Архыз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>"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Дагестан</w:t>
            </w:r>
            <w:proofErr w:type="spellEnd"/>
          </w:p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Общество с ограниченной ответственностью ТВ Радиокомпания "ПРИБОЙ"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Прибой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>-ТВ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Общество с ограниченной ответственностью "Наследие"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Наше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Национальное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(ННТ)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Спутниковое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телевидение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Дагестана</w:t>
            </w:r>
            <w:proofErr w:type="spellEnd"/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Ингушетия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Государственное автономное учреждение Республики Ингушетия "Национальная телерадиокомпания "Ингушетия"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Национальная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телерадиокомпания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Ингушетия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>"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Республика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Северная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Осетия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Алания</w:t>
            </w:r>
            <w:proofErr w:type="spellEnd"/>
          </w:p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Общество с ограниченной ответственностью Телерадиокомпания "АРТ"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r w:rsidRPr="00411665">
              <w:rPr>
                <w:sz w:val="16"/>
                <w:szCs w:val="16"/>
                <w:lang w:val="en-US"/>
              </w:rPr>
              <w:t>АРТ+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открытое акционерное общество "</w:t>
            </w:r>
            <w:proofErr w:type="spellStart"/>
            <w:r w:rsidRPr="00411665">
              <w:rPr>
                <w:sz w:val="16"/>
                <w:szCs w:val="16"/>
              </w:rPr>
              <w:t>Телекинокомпания</w:t>
            </w:r>
            <w:proofErr w:type="spellEnd"/>
            <w:r w:rsidRPr="00411665">
              <w:rPr>
                <w:sz w:val="16"/>
                <w:szCs w:val="16"/>
              </w:rPr>
              <w:t xml:space="preserve"> "ИР"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r w:rsidRPr="00411665">
              <w:rPr>
                <w:sz w:val="16"/>
                <w:szCs w:val="16"/>
                <w:lang w:val="en-US"/>
              </w:rPr>
              <w:t>ТВ-ИР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государственное автономное учреждение Ставропольского края "Ставропольское телевидение"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</w:rPr>
              <w:t>Кр</w:t>
            </w:r>
            <w:r w:rsidRPr="00411665">
              <w:rPr>
                <w:sz w:val="16"/>
                <w:szCs w:val="16"/>
                <w:lang w:val="en-US"/>
              </w:rPr>
              <w:t>аевая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телекомпания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"СТВ"</w:t>
            </w:r>
          </w:p>
        </w:tc>
      </w:tr>
      <w:tr w:rsidR="00463ACC" w:rsidRPr="00411665" w:rsidTr="0041166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665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Чеченская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Республика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</w:rPr>
            </w:pPr>
            <w:r w:rsidRPr="00411665">
              <w:rPr>
                <w:sz w:val="16"/>
                <w:szCs w:val="16"/>
              </w:rPr>
              <w:t>Государственное бюджетное учреждение "Чеченская государственная телерадиокомпания "Грозный"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63ACC" w:rsidRPr="00411665" w:rsidRDefault="00463ACC" w:rsidP="00411665">
            <w:pPr>
              <w:suppressAutoHyphens/>
              <w:rPr>
                <w:sz w:val="16"/>
                <w:szCs w:val="16"/>
                <w:lang w:val="en-US"/>
              </w:rPr>
            </w:pPr>
            <w:proofErr w:type="spellStart"/>
            <w:r w:rsidRPr="00411665">
              <w:rPr>
                <w:sz w:val="16"/>
                <w:szCs w:val="16"/>
                <w:lang w:val="en-US"/>
              </w:rPr>
              <w:t>Чеченская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государственная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телерадиокомпания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411665">
              <w:rPr>
                <w:sz w:val="16"/>
                <w:szCs w:val="16"/>
                <w:lang w:val="en-US"/>
              </w:rPr>
              <w:t>Грозный</w:t>
            </w:r>
            <w:proofErr w:type="spellEnd"/>
            <w:r w:rsidRPr="00411665">
              <w:rPr>
                <w:sz w:val="16"/>
                <w:szCs w:val="16"/>
                <w:lang w:val="en-US"/>
              </w:rPr>
              <w:t>"</w:t>
            </w:r>
          </w:p>
        </w:tc>
      </w:tr>
    </w:tbl>
    <w:p w:rsidR="00411665" w:rsidRPr="00864DDE" w:rsidRDefault="00411665" w:rsidP="006F7C3B">
      <w:pPr>
        <w:jc w:val="both"/>
        <w:rPr>
          <w:b/>
          <w:sz w:val="28"/>
          <w:szCs w:val="28"/>
        </w:rPr>
      </w:pPr>
    </w:p>
    <w:sectPr w:rsidR="00411665" w:rsidRPr="00864DDE" w:rsidSect="006F7C3B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48F3"/>
    <w:rsid w:val="00165C1A"/>
    <w:rsid w:val="00170B54"/>
    <w:rsid w:val="00171F83"/>
    <w:rsid w:val="00190A0C"/>
    <w:rsid w:val="001A706C"/>
    <w:rsid w:val="001B6EF7"/>
    <w:rsid w:val="001C0987"/>
    <w:rsid w:val="001D5C76"/>
    <w:rsid w:val="001E518D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26B6"/>
    <w:rsid w:val="00255345"/>
    <w:rsid w:val="00257A82"/>
    <w:rsid w:val="002633EC"/>
    <w:rsid w:val="00265EFB"/>
    <w:rsid w:val="00283823"/>
    <w:rsid w:val="0028625C"/>
    <w:rsid w:val="00291919"/>
    <w:rsid w:val="002A3FE2"/>
    <w:rsid w:val="002B70DA"/>
    <w:rsid w:val="002D40DC"/>
    <w:rsid w:val="002E167E"/>
    <w:rsid w:val="002E761C"/>
    <w:rsid w:val="003054C6"/>
    <w:rsid w:val="00345129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1665"/>
    <w:rsid w:val="00413D86"/>
    <w:rsid w:val="00417A12"/>
    <w:rsid w:val="00425A85"/>
    <w:rsid w:val="0042671B"/>
    <w:rsid w:val="00440489"/>
    <w:rsid w:val="00441430"/>
    <w:rsid w:val="00441740"/>
    <w:rsid w:val="00461666"/>
    <w:rsid w:val="00463ACC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7488E"/>
    <w:rsid w:val="00580B10"/>
    <w:rsid w:val="005816D3"/>
    <w:rsid w:val="005871CD"/>
    <w:rsid w:val="005A092E"/>
    <w:rsid w:val="005A7793"/>
    <w:rsid w:val="005C044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055E"/>
    <w:rsid w:val="006D4E94"/>
    <w:rsid w:val="006D7415"/>
    <w:rsid w:val="006E3354"/>
    <w:rsid w:val="006F1871"/>
    <w:rsid w:val="006F7C3B"/>
    <w:rsid w:val="0070031E"/>
    <w:rsid w:val="00700726"/>
    <w:rsid w:val="00710F02"/>
    <w:rsid w:val="0072566A"/>
    <w:rsid w:val="007330E6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56FFB"/>
    <w:rsid w:val="0096174B"/>
    <w:rsid w:val="0097020E"/>
    <w:rsid w:val="00985C69"/>
    <w:rsid w:val="00996F00"/>
    <w:rsid w:val="009A4618"/>
    <w:rsid w:val="009B607A"/>
    <w:rsid w:val="009B616F"/>
    <w:rsid w:val="009C5C49"/>
    <w:rsid w:val="009E4025"/>
    <w:rsid w:val="009F016A"/>
    <w:rsid w:val="00A059E6"/>
    <w:rsid w:val="00A07953"/>
    <w:rsid w:val="00A23738"/>
    <w:rsid w:val="00A24192"/>
    <w:rsid w:val="00A43512"/>
    <w:rsid w:val="00A46391"/>
    <w:rsid w:val="00A51590"/>
    <w:rsid w:val="00A51CC7"/>
    <w:rsid w:val="00A75A81"/>
    <w:rsid w:val="00A80C88"/>
    <w:rsid w:val="00A909AD"/>
    <w:rsid w:val="00AA00D8"/>
    <w:rsid w:val="00AA0C53"/>
    <w:rsid w:val="00AA3B3B"/>
    <w:rsid w:val="00AA793D"/>
    <w:rsid w:val="00AC161B"/>
    <w:rsid w:val="00AD649D"/>
    <w:rsid w:val="00AF3578"/>
    <w:rsid w:val="00B077F9"/>
    <w:rsid w:val="00B25217"/>
    <w:rsid w:val="00B267C7"/>
    <w:rsid w:val="00B316C9"/>
    <w:rsid w:val="00B33EC1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B5A0F"/>
    <w:rsid w:val="00BC0B96"/>
    <w:rsid w:val="00BC229F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66EFF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23CD4"/>
    <w:rsid w:val="00D33D52"/>
    <w:rsid w:val="00D472BF"/>
    <w:rsid w:val="00D5112E"/>
    <w:rsid w:val="00D62767"/>
    <w:rsid w:val="00D92DFA"/>
    <w:rsid w:val="00DA0D22"/>
    <w:rsid w:val="00DA5654"/>
    <w:rsid w:val="00DC5EDC"/>
    <w:rsid w:val="00DF7B2B"/>
    <w:rsid w:val="00E1075C"/>
    <w:rsid w:val="00E2586D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4CA9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5335121-7AE0-42B7-B34E-E2CEE8C7CA2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1863</Words>
  <Characters>15262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22</cp:revision>
  <cp:lastPrinted>2017-01-23T11:10:00Z</cp:lastPrinted>
  <dcterms:created xsi:type="dcterms:W3CDTF">2017-01-23T07:49:00Z</dcterms:created>
  <dcterms:modified xsi:type="dcterms:W3CDTF">2017-01-23T11:55:00Z</dcterms:modified>
</cp:coreProperties>
</file>