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36206" w:rsidRPr="00836206" w:rsidTr="008362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6206" w:rsidRPr="00836206" w:rsidRDefault="008362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36206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6206" w:rsidRPr="00836206" w:rsidRDefault="008362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836206" w:rsidRPr="00836206" w:rsidRDefault="008362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6206" w:rsidRPr="00836206" w:rsidRDefault="0083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836206" w:rsidRPr="00836206" w:rsidRDefault="0083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</w:p>
    <w:p w:rsidR="00836206" w:rsidRPr="00836206" w:rsidRDefault="00836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Принят</w:t>
      </w: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Одобрен</w:t>
      </w: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836206" w:rsidRPr="00836206" w:rsidRDefault="0083620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6206" w:rsidRPr="00836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206" w:rsidRPr="00836206" w:rsidRDefault="008362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206" w:rsidRPr="00836206" w:rsidRDefault="008362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206" w:rsidRPr="00836206" w:rsidRDefault="00836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36206" w:rsidRPr="00836206" w:rsidRDefault="00836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29.06.2010 </w:t>
            </w:r>
            <w:hyperlink r:id="rId4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36206" w:rsidRPr="00836206" w:rsidRDefault="00836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27.07.2010 </w:t>
            </w:r>
            <w:hyperlink r:id="rId5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227-ФЗ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07.05.2013 </w:t>
            </w:r>
            <w:hyperlink r:id="rId6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02.07.2013 </w:t>
            </w:r>
            <w:hyperlink r:id="rId7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182-ФЗ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36206" w:rsidRPr="00836206" w:rsidRDefault="00836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24.11.2014 </w:t>
            </w:r>
            <w:hyperlink r:id="rId8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357-ФЗ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03.11.2015 </w:t>
            </w:r>
            <w:hyperlink r:id="rId9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27.11.2017 </w:t>
            </w:r>
            <w:hyperlink r:id="rId10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355-ФЗ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36206" w:rsidRPr="00836206" w:rsidRDefault="00836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27.12.2018 </w:t>
            </w:r>
            <w:hyperlink r:id="rId11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04.08.2023 </w:t>
            </w:r>
            <w:hyperlink r:id="rId12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480-ФЗ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836206" w:rsidRPr="00836206" w:rsidRDefault="00836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 изм., внесенными </w:t>
            </w:r>
            <w:hyperlink r:id="rId13">
              <w:r w:rsidRPr="008362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Конституционного Суда РФ</w:t>
            </w:r>
          </w:p>
          <w:p w:rsidR="00836206" w:rsidRPr="00836206" w:rsidRDefault="00836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20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206" w:rsidRPr="00836206" w:rsidRDefault="008362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законами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>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6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7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8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>законом.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27.07.2010 </w:t>
      </w:r>
      <w:hyperlink r:id="rId19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N 227-ФЗ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20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>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5. Права гражданина при рассмотрении обращения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1) представлять дополнительные документы и материалы либо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>обращаться с просьбой об их истребовании, в том числе в электронной форме;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1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36206">
        <w:rPr>
          <w:rFonts w:ascii="Times New Roman" w:hAnsi="Times New Roman" w:cs="Times New Roman"/>
          <w:sz w:val="28"/>
          <w:szCs w:val="28"/>
        </w:rPr>
        <w:t>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а в случае, предусмотренном </w:t>
      </w:r>
      <w:hyperlink w:anchor="P125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частью 5.1 статьи 11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3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1. Запрещается </w:t>
      </w:r>
      <w:hyperlink r:id="rId25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преследование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836206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частной жизни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1. Гражданин в своем обращении в письменной форме в обязательном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>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7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8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04.08.2023 N 480-ФЗ)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36206">
        <w:rPr>
          <w:rFonts w:ascii="Times New Roman" w:hAnsi="Times New Roman" w:cs="Times New Roman"/>
          <w:sz w:val="28"/>
          <w:szCs w:val="28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27.11.2017 </w:t>
      </w:r>
      <w:hyperlink r:id="rId29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N 355-ФЗ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30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>)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836206"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lastRenderedPageBreak/>
        <w:t xml:space="preserve">3.1. Письменное обращение, содержащее информацию о фактах возможных нарушений </w:t>
      </w:r>
      <w:hyperlink r:id="rId31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32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24.11.2014 N 357-ФЗ; в ред. Федерального </w:t>
      </w:r>
      <w:hyperlink r:id="rId33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27.12.2018 N 528-ФЗ)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836206">
        <w:rPr>
          <w:rFonts w:ascii="Times New Roman" w:hAnsi="Times New Roman" w:cs="Times New Roman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7. В случае, если в соответствии с запретом, предусмотренным </w:t>
      </w:r>
      <w:hyperlink w:anchor="P90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gramStart"/>
      <w:r w:rsidRPr="00836206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836206">
        <w:rPr>
          <w:rFonts w:ascii="Times New Roman" w:hAnsi="Times New Roman" w:cs="Times New Roman"/>
          <w:sz w:val="28"/>
          <w:szCs w:val="28"/>
        </w:rPr>
        <w:t xml:space="preserve"> рассматривающие обращение государственный орган, орган местного самоуправления или должностное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>лицо может обеспечить его рассмотрение с выездом на место.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836206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5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836206">
        <w:rPr>
          <w:rFonts w:ascii="Times New Roman" w:hAnsi="Times New Roman" w:cs="Times New Roman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36206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 w:rsidRPr="00836206">
        <w:rPr>
          <w:rFonts w:ascii="Times New Roman" w:hAnsi="Times New Roman" w:cs="Times New Roman"/>
          <w:sz w:val="28"/>
          <w:szCs w:val="28"/>
        </w:rPr>
        <w:t>должностным лицом</w:t>
      </w:r>
      <w:proofErr w:type="gramEnd"/>
      <w:r w:rsidRPr="00836206">
        <w:rPr>
          <w:rFonts w:ascii="Times New Roman" w:hAnsi="Times New Roman" w:cs="Times New Roman"/>
          <w:sz w:val="28"/>
          <w:szCs w:val="28"/>
        </w:rPr>
        <w:t xml:space="preserve"> либо уполномоченным на то лицом.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836206">
        <w:rPr>
          <w:rFonts w:ascii="Times New Roman" w:hAnsi="Times New Roman" w:cs="Times New Roman"/>
          <w:sz w:val="28"/>
          <w:szCs w:val="28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27.11.2017 </w:t>
      </w:r>
      <w:hyperlink r:id="rId37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N 355-ФЗ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, от 04.08.2023 </w:t>
      </w:r>
      <w:hyperlink r:id="rId38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N 480-ФЗ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>)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836206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9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1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9"/>
      <w:bookmarkEnd w:id="8"/>
      <w:r w:rsidRPr="00836206">
        <w:rPr>
          <w:rFonts w:ascii="Times New Roman" w:hAnsi="Times New Roman" w:cs="Times New Roman"/>
          <w:sz w:val="28"/>
          <w:szCs w:val="28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836206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836206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2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lastRenderedPageBreak/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836206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836206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(часть 4.1 введена Федеральным </w:t>
      </w:r>
      <w:hyperlink r:id="rId43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4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5"/>
      <w:bookmarkEnd w:id="9"/>
      <w:r w:rsidRPr="00836206">
        <w:rPr>
          <w:rFonts w:ascii="Times New Roman" w:hAnsi="Times New Roman" w:cs="Times New Roman"/>
          <w:sz w:val="28"/>
          <w:szCs w:val="28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(часть 5.1 введена Федеральным </w:t>
      </w:r>
      <w:hyperlink r:id="rId45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27.11.2017 N 355-ФЗ)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36206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>соответствующему должностному лицу.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7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836206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48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2. В исключительных случаях, а также в случае направления запроса, предусмотренного частью 2 </w:t>
      </w:r>
      <w:hyperlink w:anchor="P107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 w:rsidRPr="00836206">
        <w:rPr>
          <w:rFonts w:ascii="Times New Roman" w:hAnsi="Times New Roman" w:cs="Times New Roman"/>
          <w:sz w:val="28"/>
          <w:szCs w:val="28"/>
        </w:rPr>
        <w:t>должностное лицо</w:t>
      </w:r>
      <w:proofErr w:type="gramEnd"/>
      <w:r w:rsidRPr="00836206">
        <w:rPr>
          <w:rFonts w:ascii="Times New Roman" w:hAnsi="Times New Roman" w:cs="Times New Roman"/>
          <w:sz w:val="28"/>
          <w:szCs w:val="28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49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836206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4. Письменное обращение, принятое в ходе личного приема, подлежит регистрации и рассмотрению в порядке, установленном настоящим </w:t>
      </w:r>
      <w:r w:rsidRPr="00836206">
        <w:rPr>
          <w:rFonts w:ascii="Times New Roman" w:hAnsi="Times New Roman" w:cs="Times New Roman"/>
          <w:sz w:val="28"/>
          <w:szCs w:val="28"/>
        </w:rPr>
        <w:lastRenderedPageBreak/>
        <w:t>Федеральным законом.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36206" w:rsidRPr="00836206" w:rsidRDefault="00836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hyperlink r:id="rId50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от 03.11.2015 N 305-ФЗ)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14. Контроль за соблюдением порядка рассмотрения обращений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анализируют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lastRenderedPageBreak/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1) </w:t>
      </w:r>
      <w:hyperlink r:id="rId53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2) </w:t>
      </w:r>
      <w:hyperlink r:id="rId54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3) </w:t>
      </w:r>
      <w:hyperlink r:id="rId55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4) </w:t>
      </w:r>
      <w:hyperlink r:id="rId56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5) </w:t>
      </w:r>
      <w:hyperlink r:id="rId57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36206" w:rsidRPr="00836206" w:rsidRDefault="00836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 xml:space="preserve">6) </w:t>
      </w:r>
      <w:hyperlink r:id="rId58">
        <w:r w:rsidRPr="0083620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36206">
        <w:rPr>
          <w:rFonts w:ascii="Times New Roman" w:hAnsi="Times New Roman" w:cs="Times New Roman"/>
          <w:sz w:val="28"/>
          <w:szCs w:val="28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36206" w:rsidRPr="00836206" w:rsidRDefault="00836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Президент</w:t>
      </w: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36206" w:rsidRPr="00836206" w:rsidRDefault="00836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В.ПУТИН</w:t>
      </w:r>
    </w:p>
    <w:p w:rsidR="00836206" w:rsidRPr="00836206" w:rsidRDefault="008362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lastRenderedPageBreak/>
        <w:t>Москва, Кремль</w:t>
      </w:r>
    </w:p>
    <w:p w:rsidR="00836206" w:rsidRPr="00836206" w:rsidRDefault="00836206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2 мая 2006 года</w:t>
      </w:r>
    </w:p>
    <w:p w:rsidR="00836206" w:rsidRPr="00836206" w:rsidRDefault="00836206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36206">
        <w:rPr>
          <w:rFonts w:ascii="Times New Roman" w:hAnsi="Times New Roman" w:cs="Times New Roman"/>
          <w:sz w:val="28"/>
          <w:szCs w:val="28"/>
        </w:rPr>
        <w:t>N 59-ФЗ</w:t>
      </w:r>
    </w:p>
    <w:p w:rsidR="00836206" w:rsidRPr="00836206" w:rsidRDefault="008362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206" w:rsidRPr="00836206" w:rsidRDefault="008362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539C6" w:rsidRPr="00836206" w:rsidRDefault="00E539C6">
      <w:pPr>
        <w:rPr>
          <w:rFonts w:ascii="Times New Roman" w:hAnsi="Times New Roman" w:cs="Times New Roman"/>
          <w:sz w:val="28"/>
          <w:szCs w:val="28"/>
        </w:rPr>
      </w:pPr>
    </w:p>
    <w:sectPr w:rsidR="00E539C6" w:rsidRPr="00836206" w:rsidSect="00AA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06"/>
    <w:rsid w:val="00836206"/>
    <w:rsid w:val="00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F59D-B5B3-4849-B132-3123FAC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62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52E281F4EC442415EA608D3BC92BFEE8D3CE76D7BA2DEDD7036182BA72EDCF8399E50179F4B04E036CC0F045D548D2DFE8D7E954E705DF79Y2O" TargetMode="External"/><Relationship Id="rId18" Type="http://schemas.openxmlformats.org/officeDocument/2006/relationships/hyperlink" Target="consultantplus://offline/ref=7E52E281F4EC442415EA608D3BC92BFEEBD8CA72D5E57AEF86566F87B222B7DF95D0EA0967F4B9560767967AY2O" TargetMode="External"/><Relationship Id="rId26" Type="http://schemas.openxmlformats.org/officeDocument/2006/relationships/hyperlink" Target="consultantplus://offline/ref=7E52E281F4EC442415EA608D3BC92BFEE8D3CE77DCBA2DEDD7036182BA72EDCF8399E50179F4B049046CC0F045D548D2DFE8D7E954E705DF79Y2O" TargetMode="External"/><Relationship Id="rId39" Type="http://schemas.openxmlformats.org/officeDocument/2006/relationships/hyperlink" Target="consultantplus://offline/ref=7E52E281F4EC442415EA608D3BC92BFEE8D4C573D7B02DEDD7036182BA72EDCF8399E50179F4B0480C6CC0F045D548D2DFE8D7E954E705DF79Y2O" TargetMode="External"/><Relationship Id="rId21" Type="http://schemas.openxmlformats.org/officeDocument/2006/relationships/hyperlink" Target="consultantplus://offline/ref=7E52E281F4EC442415EA608D3BC92BFEEBD0CC71D6BB2DEDD7036182BA72EDCF8399E50179F4B34A026CC0F045D548D2DFE8D7E954E705DF79Y2O" TargetMode="External"/><Relationship Id="rId34" Type="http://schemas.openxmlformats.org/officeDocument/2006/relationships/hyperlink" Target="consultantplus://offline/ref=7E52E281F4EC442415EA608D3BC92BFEEDD5CF70DBB42DEDD7036182BA72EDCF8399E50179F5B449016CC0F045D548D2DFE8D7E954E705DF79Y2O" TargetMode="External"/><Relationship Id="rId42" Type="http://schemas.openxmlformats.org/officeDocument/2006/relationships/hyperlink" Target="consultantplus://offline/ref=7E52E281F4EC442415EA608D3BC92BFEE8D0CC7ED8B32DEDD7036182BA72EDCF8399E50179F4B049056CC0F045D548D2DFE8D7E954E705DF79Y2O" TargetMode="External"/><Relationship Id="rId47" Type="http://schemas.openxmlformats.org/officeDocument/2006/relationships/hyperlink" Target="consultantplus://offline/ref=7E52E281F4EC442415EA608D3BC92BFEEBD0CC76DBB02DEDD7036182BA72EDCF8399E50179F4B140006CC0F045D548D2DFE8D7E954E705DF79Y2O" TargetMode="External"/><Relationship Id="rId50" Type="http://schemas.openxmlformats.org/officeDocument/2006/relationships/hyperlink" Target="consultantplus://offline/ref=7E52E281F4EC442415EA608D3BC92BFEE8D8C574DCB22DEDD7036182BA72EDCF8399E50179F4B0480D6CC0F045D548D2DFE8D7E954E705DF79Y2O" TargetMode="External"/><Relationship Id="rId55" Type="http://schemas.openxmlformats.org/officeDocument/2006/relationships/hyperlink" Target="consultantplus://offline/ref=7E52E281F4EC442415EA699F39C92BFEEFD8CD76D5E57AEF86566F87B222B7DF95D0EA0967F4B9560767967AY2O" TargetMode="External"/><Relationship Id="rId7" Type="http://schemas.openxmlformats.org/officeDocument/2006/relationships/hyperlink" Target="consultantplus://offline/ref=7E52E281F4EC442415EA608D3BC92BFEE8D4C573D7B02DEDD7036182BA72EDCF8399E50179F4B0480D6CC0F045D548D2DFE8D7E954E705DF79Y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52E281F4EC442415EA608D3BC92BFEE8D4C87ED7BA2DEDD7036182BA72EDCF8399E50179F4B049006CC0F045D548D2DFE8D7E954E705DF79Y2O" TargetMode="External"/><Relationship Id="rId29" Type="http://schemas.openxmlformats.org/officeDocument/2006/relationships/hyperlink" Target="consultantplus://offline/ref=7E52E281F4EC442415EA608D3BC92BFEEBD8CE72DFB52DEDD7036182BA72EDCF8399E50179F4B049056CC0F045D548D2DFE8D7E954E705DF79Y2O" TargetMode="External"/><Relationship Id="rId11" Type="http://schemas.openxmlformats.org/officeDocument/2006/relationships/hyperlink" Target="consultantplus://offline/ref=7E52E281F4EC442415EA608D3BC92BFEEDD2CC76DDB52DEDD7036182BA72EDCF8399E50179F4B549016CC0F045D548D2DFE8D7E954E705DF79Y2O" TargetMode="External"/><Relationship Id="rId24" Type="http://schemas.openxmlformats.org/officeDocument/2006/relationships/hyperlink" Target="consultantplus://offline/ref=7E52E281F4EC442415EA608D3BC92BFEEDD5CF70DBB42DEDD7036182BA72EDCF8399E50179F5B449016CC0F045D548D2DFE8D7E954E705DF79Y2O" TargetMode="External"/><Relationship Id="rId32" Type="http://schemas.openxmlformats.org/officeDocument/2006/relationships/hyperlink" Target="consultantplus://offline/ref=7E52E281F4EC442415EA608D3BC92BFEEBD0CC76DBB02DEDD7036182BA72EDCF8399E50179F4B140076CC0F045D548D2DFE8D7E954E705DF79Y2O" TargetMode="External"/><Relationship Id="rId37" Type="http://schemas.openxmlformats.org/officeDocument/2006/relationships/hyperlink" Target="consultantplus://offline/ref=7E52E281F4EC442415EA608D3BC92BFEEBD8CE72DFB52DEDD7036182BA72EDCF8399E50179F4B049076CC0F045D548D2DFE8D7E954E705DF79Y2O" TargetMode="External"/><Relationship Id="rId40" Type="http://schemas.openxmlformats.org/officeDocument/2006/relationships/hyperlink" Target="consultantplus://offline/ref=7E52E281F4EC442415EA608D3BC92BFEEDD5CD73DAB72DEDD7036182BA72EDCF8399E50179F5B44C006CC0F045D548D2DFE8D7E954E705DF79Y2O" TargetMode="External"/><Relationship Id="rId45" Type="http://schemas.openxmlformats.org/officeDocument/2006/relationships/hyperlink" Target="consultantplus://offline/ref=7E52E281F4EC442415EA608D3BC92BFEEBD8CE72DFB52DEDD7036182BA72EDCF8399E50179F4B049026CC0F045D548D2DFE8D7E954E705DF79Y2O" TargetMode="External"/><Relationship Id="rId53" Type="http://schemas.openxmlformats.org/officeDocument/2006/relationships/hyperlink" Target="consultantplus://offline/ref=7E52E281F4EC442415EA608D3BC92BFEE8D9CF7ED5E57AEF86566F87B222B7DF95D0EA0967F4B9560767967AY2O" TargetMode="External"/><Relationship Id="rId58" Type="http://schemas.openxmlformats.org/officeDocument/2006/relationships/hyperlink" Target="consultantplus://offline/ref=7E52E281F4EC442415EA699F39C92BFEEDD3CB72DBB870E7DF5A6D80BD7DB2CA8488E50270EAB0411B6594A370Y2O" TargetMode="External"/><Relationship Id="rId5" Type="http://schemas.openxmlformats.org/officeDocument/2006/relationships/hyperlink" Target="consultantplus://offline/ref=7E52E281F4EC442415EA608D3BC92BFEEBD0CC71D6BB2DEDD7036182BA72EDCF8399E50179F4B34A006CC0F045D548D2DFE8D7E954E705DF79Y2O" TargetMode="External"/><Relationship Id="rId19" Type="http://schemas.openxmlformats.org/officeDocument/2006/relationships/hyperlink" Target="consultantplus://offline/ref=7E52E281F4EC442415EA608D3BC92BFEEBD0CC71D6BB2DEDD7036182BA72EDCF8399E50179F4B34A036CC0F045D548D2DFE8D7E954E705DF79Y2O" TargetMode="External"/><Relationship Id="rId4" Type="http://schemas.openxmlformats.org/officeDocument/2006/relationships/hyperlink" Target="consultantplus://offline/ref=7E52E281F4EC442415EA608D3BC92BFEE8D0CC7ED8B32DEDD7036182BA72EDCF8399E50179F4B0480D6CC0F045D548D2DFE8D7E954E705DF79Y2O" TargetMode="External"/><Relationship Id="rId9" Type="http://schemas.openxmlformats.org/officeDocument/2006/relationships/hyperlink" Target="consultantplus://offline/ref=7E52E281F4EC442415EA608D3BC92BFEE8D8C574DCB22DEDD7036182BA72EDCF8399E50179F4B0480D6CC0F045D548D2DFE8D7E954E705DF79Y2O" TargetMode="External"/><Relationship Id="rId14" Type="http://schemas.openxmlformats.org/officeDocument/2006/relationships/hyperlink" Target="consultantplus://offline/ref=7E52E281F4EC442415EA608D3BC92BFEEBD8CA72D5E57AEF86566F87B222A5DFCDDCE80078F6B7435136D0F40C824CCED6FFC9E24AE770Y6O" TargetMode="External"/><Relationship Id="rId22" Type="http://schemas.openxmlformats.org/officeDocument/2006/relationships/hyperlink" Target="consultantplus://offline/ref=7E52E281F4EC442415EA608D3BC92BFEE0D3C47FDEB870E7DF5A6D80BD7DB2CA8488E50270EAB0411B6594A370Y2O" TargetMode="External"/><Relationship Id="rId27" Type="http://schemas.openxmlformats.org/officeDocument/2006/relationships/hyperlink" Target="consultantplus://offline/ref=7E52E281F4EC442415EA608D3BC92BFEEDD5C977DBB12DEDD7036182BA72EDCF8399E50179F4B049076CC0F045D548D2DFE8D7E954E705DF79Y2O" TargetMode="External"/><Relationship Id="rId30" Type="http://schemas.openxmlformats.org/officeDocument/2006/relationships/hyperlink" Target="consultantplus://offline/ref=7E52E281F4EC442415EA608D3BC92BFEEDD5C977DBB12DEDD7036182BA72EDCF8399E50179F4B049016CC0F045D548D2DFE8D7E954E705DF79Y2O" TargetMode="External"/><Relationship Id="rId35" Type="http://schemas.openxmlformats.org/officeDocument/2006/relationships/hyperlink" Target="consultantplus://offline/ref=7E52E281F4EC442415EA608D3BC92BFEEBD0CC71D6BB2DEDD7036182BA72EDCF8399E50179F4B34B046CC0F045D548D2DFE8D7E954E705DF79Y2O" TargetMode="External"/><Relationship Id="rId43" Type="http://schemas.openxmlformats.org/officeDocument/2006/relationships/hyperlink" Target="consultantplus://offline/ref=7E52E281F4EC442415EA608D3BC92BFEEBD8CE72DFB52DEDD7036182BA72EDCF8399E50179F4B049006CC0F045D548D2DFE8D7E954E705DF79Y2O" TargetMode="External"/><Relationship Id="rId48" Type="http://schemas.openxmlformats.org/officeDocument/2006/relationships/hyperlink" Target="consultantplus://offline/ref=7E52E281F4EC442415EA608D3BC92BFEEBD0CC76DBB02DEDD7036182BA72EDCF8399E50179F4B140036CC0F045D548D2DFE8D7E954E705DF79Y2O" TargetMode="External"/><Relationship Id="rId56" Type="http://schemas.openxmlformats.org/officeDocument/2006/relationships/hyperlink" Target="consultantplus://offline/ref=7E52E281F4EC442415EA699F39C92BFEE8D5C973DBB870E7DF5A6D80BD7DB2CA8488E50270EAB0411B6594A370Y2O" TargetMode="External"/><Relationship Id="rId8" Type="http://schemas.openxmlformats.org/officeDocument/2006/relationships/hyperlink" Target="consultantplus://offline/ref=7E52E281F4EC442415EA608D3BC92BFEEBD0CC76DBB02DEDD7036182BA72EDCF8399E50179F4B140046CC0F045D548D2DFE8D7E954E705DF79Y2O" TargetMode="External"/><Relationship Id="rId51" Type="http://schemas.openxmlformats.org/officeDocument/2006/relationships/hyperlink" Target="consultantplus://offline/ref=7E52E281F4EC442415EA608D3BC92BFEEBD1C872DEB12DEDD7036182BA72EDCF9199BD0D7BFDAE480C7996A10378Y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52E281F4EC442415EA608D3BC92BFEEDD5C977DBB12DEDD7036182BA72EDCF8399E50179F4B0480C6CC0F045D548D2DFE8D7E954E705DF79Y2O" TargetMode="External"/><Relationship Id="rId17" Type="http://schemas.openxmlformats.org/officeDocument/2006/relationships/hyperlink" Target="consultantplus://offline/ref=7E52E281F4EC442415EA608D3BC92BFEE8D4C87ED7BA2DEDD7036182BA72EDCF8399E50179F4B049026CC0F045D548D2DFE8D7E954E705DF79Y2O" TargetMode="External"/><Relationship Id="rId25" Type="http://schemas.openxmlformats.org/officeDocument/2006/relationships/hyperlink" Target="consultantplus://offline/ref=7E52E281F4EC442415EA608D3BC92BFEE8D9C874DCB12DEDD7036182BA72EDCF8399E50179F4B14F016CC0F045D548D2DFE8D7E954E705DF79Y2O" TargetMode="External"/><Relationship Id="rId33" Type="http://schemas.openxmlformats.org/officeDocument/2006/relationships/hyperlink" Target="consultantplus://offline/ref=7E52E281F4EC442415EA608D3BC92BFEEDD2CC76DDB52DEDD7036182BA72EDCF8399E50179F4B549016CC0F045D548D2DFE8D7E954E705DF79Y2O" TargetMode="External"/><Relationship Id="rId38" Type="http://schemas.openxmlformats.org/officeDocument/2006/relationships/hyperlink" Target="consultantplus://offline/ref=7E52E281F4EC442415EA608D3BC92BFEEDD5C977DBB12DEDD7036182BA72EDCF8399E50179F4B049006CC0F045D548D2DFE8D7E954E705DF79Y2O" TargetMode="External"/><Relationship Id="rId46" Type="http://schemas.openxmlformats.org/officeDocument/2006/relationships/hyperlink" Target="consultantplus://offline/ref=7E52E281F4EC442415EA608D3BC92BFEE0D3C47FDEB870E7DF5A6D80BD7DB2CA8488E50270EAB0411B6594A370Y2O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7E52E281F4EC442415EA608D3BC92BFEEDD5C977DBB12DEDD7036182BA72EDCF8399E50179F4B049056CC0F045D548D2DFE8D7E954E705DF79Y2O" TargetMode="External"/><Relationship Id="rId41" Type="http://schemas.openxmlformats.org/officeDocument/2006/relationships/hyperlink" Target="consultantplus://offline/ref=7E52E281F4EC442415EA608D3BC92BFEE8D0CC7ED8B32DEDD7036182BA72EDCF8399E50179F4B0480C6CC0F045D548D2DFE8D7E954E705DF79Y2O" TargetMode="External"/><Relationship Id="rId54" Type="http://schemas.openxmlformats.org/officeDocument/2006/relationships/hyperlink" Target="consultantplus://offline/ref=7E52E281F4EC442415EA699F39C92BFEEBD9CD74D5E57AEF86566F87B222B7DF95D0EA0967F4B9560767967AY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52E281F4EC442415EA608D3BC92BFEE8D4C87ED7BA2DEDD7036182BA72EDCF8399E50179F4B049016CC0F045D548D2DFE8D7E954E705DF79Y2O" TargetMode="External"/><Relationship Id="rId15" Type="http://schemas.openxmlformats.org/officeDocument/2006/relationships/hyperlink" Target="consultantplus://offline/ref=7E52E281F4EC442415EA608D3BC92BFEEDD5CE74DCB32DEDD7036182BA72EDCF8399E50179F4B249046CC0F045D548D2DFE8D7E954E705DF79Y2O" TargetMode="External"/><Relationship Id="rId23" Type="http://schemas.openxmlformats.org/officeDocument/2006/relationships/hyperlink" Target="consultantplus://offline/ref=7E52E281F4EC442415EA608D3BC92BFEEBD8CE72DFB52DEDD7036182BA72EDCF8399E50179F4B0480C6CC0F045D548D2DFE8D7E954E705DF79Y2O" TargetMode="External"/><Relationship Id="rId28" Type="http://schemas.openxmlformats.org/officeDocument/2006/relationships/hyperlink" Target="consultantplus://offline/ref=7E52E281F4EC442415EA608D3BC92BFEEDD5C977DBB12DEDD7036182BA72EDCF8399E50179F4B049066CC0F045D548D2DFE8D7E954E705DF79Y2O" TargetMode="External"/><Relationship Id="rId36" Type="http://schemas.openxmlformats.org/officeDocument/2006/relationships/hyperlink" Target="consultantplus://offline/ref=7E52E281F4EC442415EA608D3BC92BFEE0D3C47FDEB870E7DF5A6D80BD7DB2CA8488E50270EAB0411B6594A370Y2O" TargetMode="External"/><Relationship Id="rId49" Type="http://schemas.openxmlformats.org/officeDocument/2006/relationships/hyperlink" Target="consultantplus://offline/ref=7E52E281F4EC442415EA608D3BC92BFEE8D4C475DAB72DEDD7036182BA72EDCF9199BD0D7BFDAE480C7996A10378Y3O" TargetMode="External"/><Relationship Id="rId57" Type="http://schemas.openxmlformats.org/officeDocument/2006/relationships/hyperlink" Target="consultantplus://offline/ref=7E52E281F4EC442415EA699F39C92BFEEED9CE72D5E57AEF86566F87B222B7DF95D0EA0967F4B9560767967AY2O" TargetMode="External"/><Relationship Id="rId10" Type="http://schemas.openxmlformats.org/officeDocument/2006/relationships/hyperlink" Target="consultantplus://offline/ref=7E52E281F4EC442415EA608D3BC92BFEEBD8CE72DFB52DEDD7036182BA72EDCF8399E50179F4B0480D6CC0F045D548D2DFE8D7E954E705DF79Y2O" TargetMode="External"/><Relationship Id="rId31" Type="http://schemas.openxmlformats.org/officeDocument/2006/relationships/hyperlink" Target="consultantplus://offline/ref=7E52E281F4EC442415EA608D3BC92BFEEDD5CE74DCB02DEDD7036182BA72EDCF8399E50179F4B24B0D6CC0F045D548D2DFE8D7E954E705DF79Y2O" TargetMode="External"/><Relationship Id="rId44" Type="http://schemas.openxmlformats.org/officeDocument/2006/relationships/hyperlink" Target="consultantplus://offline/ref=7E52E281F4EC442415EA608D3BC92BFEE8D4C573D7B02DEDD7036182BA72EDCF8399E50179F4B049056CC0F045D548D2DFE8D7E954E705DF79Y2O" TargetMode="External"/><Relationship Id="rId52" Type="http://schemas.openxmlformats.org/officeDocument/2006/relationships/hyperlink" Target="consultantplus://offline/ref=7E52E281F4EC442415EA608D3BC92BFEEDD3C877DEB62DEDD7036182BA72EDCF8399E5027EF6B6435136D0F40C824CCED6FFC9E24AE770Y6O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5321</Words>
  <Characters>30334</Characters>
  <Application>Microsoft Office Word</Application>
  <DocSecurity>0</DocSecurity>
  <Lines>252</Lines>
  <Paragraphs>71</Paragraphs>
  <ScaleCrop>false</ScaleCrop>
  <Company/>
  <LinksUpToDate>false</LinksUpToDate>
  <CharactersWithSpaces>35584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Виктория Борисовна</dc:creator>
  <cp:keywords/>
  <dc:description/>
  <cp:lastModifiedBy>Жеребцова Виктория Борисовна</cp:lastModifiedBy>
  <cp:revision>1</cp:revision>
  <dcterms:created xsi:type="dcterms:W3CDTF">2023-09-29T14:24:00Z</dcterms:created>
  <dcterms:modified xsi:type="dcterms:W3CDTF">2023-09-29T14:25:00Z</dcterms:modified>
</cp:coreProperties>
</file>